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7978" w14:textId="77777777" w:rsidR="00020F91" w:rsidRPr="00822AF6" w:rsidRDefault="00020F91" w:rsidP="00020F91">
      <w:pPr>
        <w:spacing w:after="0" w:line="240" w:lineRule="auto"/>
        <w:rPr>
          <w:rFonts w:cs="Times New Roman"/>
          <w:sz w:val="36"/>
          <w:szCs w:val="36"/>
        </w:rPr>
      </w:pPr>
      <w:r w:rsidRPr="00822AF6">
        <w:rPr>
          <w:rFonts w:cs="Times New Roman"/>
          <w:sz w:val="36"/>
          <w:szCs w:val="36"/>
        </w:rPr>
        <w:t xml:space="preserve">Sak 5 – 5 </w:t>
      </w:r>
    </w:p>
    <w:p w14:paraId="63A39814" w14:textId="0DC4B96E" w:rsidR="00020F91" w:rsidRDefault="00020F91" w:rsidP="00020F91">
      <w:pPr>
        <w:spacing w:after="0" w:line="240" w:lineRule="auto"/>
        <w:rPr>
          <w:rFonts w:cs="Times New Roman"/>
          <w:sz w:val="36"/>
          <w:szCs w:val="36"/>
        </w:rPr>
      </w:pPr>
    </w:p>
    <w:p w14:paraId="4F0A7166" w14:textId="5EAD37FC" w:rsidR="00451BDC" w:rsidRDefault="00451BDC" w:rsidP="00020F91">
      <w:pPr>
        <w:spacing w:after="0" w:line="240" w:lineRule="auto"/>
        <w:rPr>
          <w:rFonts w:cs="Times New Roman"/>
          <w:sz w:val="36"/>
          <w:szCs w:val="36"/>
        </w:rPr>
      </w:pPr>
    </w:p>
    <w:p w14:paraId="3649A7E6" w14:textId="42BAE4DE" w:rsidR="00451BDC" w:rsidRDefault="00451BDC" w:rsidP="00020F91">
      <w:pPr>
        <w:spacing w:after="0" w:line="240" w:lineRule="auto"/>
        <w:rPr>
          <w:rFonts w:cs="Times New Roman"/>
          <w:sz w:val="36"/>
          <w:szCs w:val="36"/>
        </w:rPr>
      </w:pPr>
    </w:p>
    <w:p w14:paraId="16EAE8F9" w14:textId="4CF86782" w:rsidR="00451BDC" w:rsidRDefault="00451BDC" w:rsidP="00020F91">
      <w:pPr>
        <w:spacing w:after="0" w:line="240" w:lineRule="auto"/>
        <w:rPr>
          <w:rFonts w:cs="Times New Roman"/>
          <w:sz w:val="36"/>
          <w:szCs w:val="36"/>
        </w:rPr>
      </w:pPr>
    </w:p>
    <w:p w14:paraId="70A7B1E7" w14:textId="77777777" w:rsidR="00451BDC" w:rsidRPr="00822AF6" w:rsidRDefault="00451BDC" w:rsidP="00020F91">
      <w:pPr>
        <w:spacing w:after="0" w:line="240" w:lineRule="auto"/>
        <w:rPr>
          <w:rFonts w:cs="Times New Roman"/>
          <w:sz w:val="36"/>
          <w:szCs w:val="36"/>
        </w:rPr>
      </w:pPr>
    </w:p>
    <w:p w14:paraId="160E2CE8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38DD7A80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 xml:space="preserve">Blomsterhilsener til medlemmer som fyller 50 år, 70 år og 100 år. </w:t>
      </w:r>
    </w:p>
    <w:p w14:paraId="23B15F83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66A9E45A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1EAA40A4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047E954B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>Etter følgende satser:</w:t>
      </w:r>
    </w:p>
    <w:p w14:paraId="07321D31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>Blomsterhilsen: kr 3</w:t>
      </w:r>
      <w:r>
        <w:rPr>
          <w:rFonts w:cs="Times New Roman"/>
          <w:szCs w:val="24"/>
        </w:rPr>
        <w:t>5</w:t>
      </w:r>
      <w:r w:rsidRPr="00822AF6">
        <w:rPr>
          <w:rFonts w:cs="Times New Roman"/>
          <w:szCs w:val="24"/>
        </w:rPr>
        <w:t xml:space="preserve">0,- </w:t>
      </w:r>
      <w:proofErr w:type="spellStart"/>
      <w:r w:rsidRPr="00822AF6">
        <w:rPr>
          <w:rFonts w:cs="Times New Roman"/>
          <w:szCs w:val="24"/>
        </w:rPr>
        <w:t>inkl</w:t>
      </w:r>
      <w:proofErr w:type="spellEnd"/>
      <w:r w:rsidRPr="00822AF6">
        <w:rPr>
          <w:rFonts w:cs="Times New Roman"/>
          <w:szCs w:val="24"/>
        </w:rPr>
        <w:t xml:space="preserve"> omkostninger</w:t>
      </w:r>
    </w:p>
    <w:p w14:paraId="28968418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31565567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58170B3C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0716ED31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159635F6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3EA0EAF2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3E6211D1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535258D7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192708C0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09875CA9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28FA67A2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29667A16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5B66555D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7FE5B389" w14:textId="77777777" w:rsidR="00020F91" w:rsidRPr="00822AF6" w:rsidRDefault="00020F91" w:rsidP="00020F91">
      <w:pPr>
        <w:spacing w:after="0" w:line="360" w:lineRule="auto"/>
        <w:rPr>
          <w:rFonts w:cs="Times New Roman"/>
          <w:b/>
          <w:sz w:val="32"/>
          <w:szCs w:val="32"/>
        </w:rPr>
      </w:pPr>
      <w:r w:rsidRPr="00822AF6">
        <w:rPr>
          <w:rFonts w:cs="Times New Roman"/>
          <w:b/>
          <w:sz w:val="32"/>
          <w:szCs w:val="32"/>
        </w:rPr>
        <w:t>Innstilling til vedtak:</w:t>
      </w:r>
    </w:p>
    <w:p w14:paraId="2A259E69" w14:textId="77777777" w:rsidR="00020F91" w:rsidRPr="00822AF6" w:rsidRDefault="00020F91" w:rsidP="00020F91">
      <w:pPr>
        <w:spacing w:after="0" w:line="360" w:lineRule="auto"/>
        <w:rPr>
          <w:rFonts w:cs="Times New Roman"/>
          <w:b/>
          <w:sz w:val="32"/>
          <w:szCs w:val="32"/>
        </w:rPr>
      </w:pPr>
      <w:r w:rsidRPr="00822AF6">
        <w:rPr>
          <w:rFonts w:cs="Times New Roman"/>
          <w:b/>
          <w:sz w:val="32"/>
          <w:szCs w:val="32"/>
        </w:rPr>
        <w:t xml:space="preserve">Styret anbefaler årsmøtet å godkjenne innstillingen. </w:t>
      </w:r>
    </w:p>
    <w:p w14:paraId="003ADD91" w14:textId="77777777" w:rsidR="00020F91" w:rsidRPr="00822AF6" w:rsidRDefault="00020F91" w:rsidP="00020F91">
      <w:pPr>
        <w:spacing w:after="0" w:line="240" w:lineRule="auto"/>
        <w:rPr>
          <w:rFonts w:cs="Times New Roman"/>
          <w:szCs w:val="24"/>
        </w:rPr>
      </w:pPr>
    </w:p>
    <w:p w14:paraId="311D521D" w14:textId="77777777" w:rsidR="00885766" w:rsidRDefault="00FA3FB9"/>
    <w:sectPr w:rsidR="008857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7D96" w14:textId="77777777" w:rsidR="00FA3FB9" w:rsidRDefault="00FA3FB9" w:rsidP="00451BDC">
      <w:pPr>
        <w:spacing w:after="0" w:line="240" w:lineRule="auto"/>
      </w:pPr>
      <w:r>
        <w:separator/>
      </w:r>
    </w:p>
  </w:endnote>
  <w:endnote w:type="continuationSeparator" w:id="0">
    <w:p w14:paraId="4C7CBE38" w14:textId="77777777" w:rsidR="00FA3FB9" w:rsidRDefault="00FA3FB9" w:rsidP="0045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0F5F" w14:textId="77777777" w:rsidR="00FA3FB9" w:rsidRDefault="00FA3FB9" w:rsidP="00451BDC">
      <w:pPr>
        <w:spacing w:after="0" w:line="240" w:lineRule="auto"/>
      </w:pPr>
      <w:r>
        <w:separator/>
      </w:r>
    </w:p>
  </w:footnote>
  <w:footnote w:type="continuationSeparator" w:id="0">
    <w:p w14:paraId="4B0EFB84" w14:textId="77777777" w:rsidR="00FA3FB9" w:rsidRDefault="00FA3FB9" w:rsidP="0045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2FF3" w14:textId="202896BE" w:rsidR="00451BDC" w:rsidRDefault="00451BDC">
    <w:pPr>
      <w:pStyle w:val="Topptekst"/>
    </w:pPr>
    <w:r>
      <w:rPr>
        <w:noProof/>
      </w:rPr>
      <w:drawing>
        <wp:inline distT="0" distB="0" distL="0" distR="0" wp14:anchorId="557DF36F" wp14:editId="47DCC07C">
          <wp:extent cx="5760720" cy="1503680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BAC33" w14:textId="77777777" w:rsidR="00451BDC" w:rsidRDefault="00451BD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91"/>
    <w:rsid w:val="00020F91"/>
    <w:rsid w:val="00275DD9"/>
    <w:rsid w:val="00451BDC"/>
    <w:rsid w:val="004D5399"/>
    <w:rsid w:val="005D4F24"/>
    <w:rsid w:val="005E513D"/>
    <w:rsid w:val="00F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56BC"/>
  <w15:chartTrackingRefBased/>
  <w15:docId w15:val="{2D529217-3269-4D09-9010-4CA3ADC6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F91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451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1BDC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451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1BD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207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3</cp:revision>
  <dcterms:created xsi:type="dcterms:W3CDTF">2022-01-13T18:52:00Z</dcterms:created>
  <dcterms:modified xsi:type="dcterms:W3CDTF">2022-01-17T20:50:00Z</dcterms:modified>
</cp:coreProperties>
</file>