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BDB49" w14:textId="6CD61994" w:rsidR="00356D0B" w:rsidRDefault="00356D0B" w:rsidP="00356D0B">
      <w:pPr>
        <w:rPr>
          <w:rFonts w:ascii="Arial" w:hAnsi="Arial" w:cs="Arial"/>
          <w:u w:val="single"/>
          <w:lang w:val="nb-NO"/>
        </w:rPr>
      </w:pPr>
    </w:p>
    <w:p w14:paraId="7D186951" w14:textId="77777777" w:rsidR="00356D0B" w:rsidRDefault="00356D0B" w:rsidP="00356D0B">
      <w:pPr>
        <w:rPr>
          <w:rFonts w:ascii="Arial" w:hAnsi="Arial" w:cs="Arial"/>
          <w:sz w:val="20"/>
          <w:lang w:val="nb-NO"/>
        </w:rPr>
      </w:pPr>
    </w:p>
    <w:p w14:paraId="02CC7576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78C2E24A" w14:textId="77777777" w:rsidR="00356D0B" w:rsidRDefault="00356D0B" w:rsidP="00356D0B">
      <w:pPr>
        <w:spacing w:line="360" w:lineRule="auto"/>
        <w:rPr>
          <w:sz w:val="36"/>
          <w:szCs w:val="36"/>
          <w:lang w:val="nb-NO"/>
        </w:rPr>
      </w:pPr>
      <w:r w:rsidRPr="00117843">
        <w:rPr>
          <w:sz w:val="36"/>
          <w:szCs w:val="36"/>
          <w:lang w:val="nb-NO"/>
        </w:rPr>
        <w:t>Sak 5</w:t>
      </w:r>
      <w:r>
        <w:rPr>
          <w:sz w:val="36"/>
          <w:szCs w:val="36"/>
          <w:lang w:val="nb-NO"/>
        </w:rPr>
        <w:t xml:space="preserve"> – 2 </w:t>
      </w:r>
    </w:p>
    <w:p w14:paraId="67703A74" w14:textId="77777777" w:rsidR="00356D0B" w:rsidRPr="00117843" w:rsidRDefault="00356D0B" w:rsidP="00356D0B">
      <w:pPr>
        <w:spacing w:line="360" w:lineRule="auto"/>
        <w:rPr>
          <w:sz w:val="36"/>
          <w:szCs w:val="36"/>
          <w:lang w:val="nb-NO"/>
        </w:rPr>
      </w:pPr>
    </w:p>
    <w:p w14:paraId="577F5193" w14:textId="77777777" w:rsidR="00356D0B" w:rsidRPr="00213B74" w:rsidRDefault="00356D0B" w:rsidP="00356D0B">
      <w:pPr>
        <w:spacing w:line="360" w:lineRule="auto"/>
        <w:rPr>
          <w:lang w:val="nb-NO"/>
        </w:rPr>
      </w:pPr>
      <w:r w:rsidRPr="00213B74">
        <w:rPr>
          <w:lang w:val="nb-NO"/>
        </w:rPr>
        <w:t>Frikjøp av kasserer</w:t>
      </w:r>
      <w:r>
        <w:rPr>
          <w:lang w:val="nb-NO"/>
        </w:rPr>
        <w:t xml:space="preserve"> i 10 % og </w:t>
      </w:r>
      <w:r w:rsidRPr="00213B74">
        <w:rPr>
          <w:lang w:val="nb-NO"/>
        </w:rPr>
        <w:t>Fane 2-ansvarlig i 20%</w:t>
      </w:r>
      <w:r>
        <w:rPr>
          <w:lang w:val="nb-NO"/>
        </w:rPr>
        <w:t>.</w:t>
      </w:r>
    </w:p>
    <w:p w14:paraId="4A6961A6" w14:textId="77777777" w:rsidR="00356D0B" w:rsidRPr="00213B74" w:rsidRDefault="00356D0B" w:rsidP="00356D0B">
      <w:pPr>
        <w:spacing w:line="360" w:lineRule="auto"/>
        <w:rPr>
          <w:lang w:val="nb-NO"/>
        </w:rPr>
      </w:pPr>
      <w:r w:rsidRPr="00213B74">
        <w:rPr>
          <w:lang w:val="nb-NO"/>
        </w:rPr>
        <w:t xml:space="preserve">For å føre og ivareta regnskapet for fagforeningen. </w:t>
      </w:r>
    </w:p>
    <w:p w14:paraId="47D3F0B3" w14:textId="77777777" w:rsidR="00356D0B" w:rsidRPr="00213B74" w:rsidRDefault="00356D0B" w:rsidP="00356D0B">
      <w:pPr>
        <w:spacing w:line="360" w:lineRule="auto"/>
        <w:rPr>
          <w:lang w:val="nb-NO"/>
        </w:rPr>
      </w:pPr>
      <w:r w:rsidRPr="00213B74">
        <w:rPr>
          <w:lang w:val="nb-NO"/>
        </w:rPr>
        <w:t>For å føre og ivareta medlemsregisteret i fagforeningen.</w:t>
      </w:r>
    </w:p>
    <w:p w14:paraId="28C5E33D" w14:textId="77777777" w:rsidR="00356D0B" w:rsidRPr="00213B74" w:rsidRDefault="00356D0B" w:rsidP="00356D0B">
      <w:pPr>
        <w:spacing w:line="360" w:lineRule="auto"/>
        <w:rPr>
          <w:lang w:val="nb-NO"/>
        </w:rPr>
      </w:pPr>
    </w:p>
    <w:p w14:paraId="4AAB5754" w14:textId="77777777" w:rsidR="00356D0B" w:rsidRPr="00213B74" w:rsidRDefault="00356D0B" w:rsidP="00356D0B">
      <w:pPr>
        <w:spacing w:line="360" w:lineRule="auto"/>
        <w:rPr>
          <w:lang w:val="nb-NO"/>
        </w:rPr>
      </w:pPr>
    </w:p>
    <w:p w14:paraId="2A4205E3" w14:textId="77777777" w:rsidR="00356D0B" w:rsidRPr="00213B74" w:rsidRDefault="00356D0B" w:rsidP="00356D0B">
      <w:pPr>
        <w:spacing w:line="360" w:lineRule="auto"/>
        <w:rPr>
          <w:lang w:val="nb-NO"/>
        </w:rPr>
      </w:pPr>
    </w:p>
    <w:p w14:paraId="41E89D2C" w14:textId="77777777" w:rsidR="00356D0B" w:rsidRPr="00213B74" w:rsidRDefault="00356D0B" w:rsidP="00356D0B">
      <w:pPr>
        <w:spacing w:line="360" w:lineRule="auto"/>
        <w:rPr>
          <w:lang w:val="nb-NO"/>
        </w:rPr>
      </w:pPr>
    </w:p>
    <w:p w14:paraId="13E2744F" w14:textId="77777777" w:rsidR="00356D0B" w:rsidRPr="00213B74" w:rsidRDefault="00356D0B" w:rsidP="00356D0B">
      <w:pPr>
        <w:spacing w:line="360" w:lineRule="auto"/>
        <w:rPr>
          <w:lang w:val="nb-NO"/>
        </w:rPr>
      </w:pPr>
      <w:r w:rsidRPr="00213B74">
        <w:rPr>
          <w:lang w:val="nb-NO"/>
        </w:rPr>
        <w:t>Ytterligere frikjøp:</w:t>
      </w:r>
    </w:p>
    <w:p w14:paraId="7194AD93" w14:textId="77777777" w:rsidR="00356D0B" w:rsidRPr="00213B74" w:rsidRDefault="00356D0B" w:rsidP="00356D0B">
      <w:pPr>
        <w:spacing w:line="360" w:lineRule="auto"/>
        <w:rPr>
          <w:lang w:val="nb-NO"/>
        </w:rPr>
      </w:pPr>
      <w:r w:rsidRPr="00213B74">
        <w:rPr>
          <w:lang w:val="nb-NO"/>
        </w:rPr>
        <w:t xml:space="preserve">Ekstra frikjøp av også ytterligere styremedlemmer for å ivareta medlemmene når det er behov for dette. </w:t>
      </w:r>
    </w:p>
    <w:p w14:paraId="6FD3C70D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2A88383B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46E208AC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68739522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352D33B6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22259859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17524FE6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4BCFDB8F" w14:textId="77777777" w:rsidR="00356D0B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0026CEDA" w14:textId="77777777" w:rsidR="00356D0B" w:rsidRPr="00BB31DD" w:rsidRDefault="00356D0B" w:rsidP="00356D0B">
      <w:pPr>
        <w:spacing w:line="360" w:lineRule="auto"/>
        <w:rPr>
          <w:b/>
          <w:sz w:val="32"/>
          <w:szCs w:val="32"/>
          <w:lang w:val="nb-NO"/>
        </w:rPr>
      </w:pPr>
      <w:r w:rsidRPr="00BB31DD">
        <w:rPr>
          <w:b/>
          <w:sz w:val="32"/>
          <w:szCs w:val="32"/>
          <w:lang w:val="nb-NO"/>
        </w:rPr>
        <w:t>Innstilling til vedtak</w:t>
      </w:r>
    </w:p>
    <w:p w14:paraId="6BDA22C3" w14:textId="77777777" w:rsidR="00356D0B" w:rsidRPr="00BB31DD" w:rsidRDefault="00356D0B" w:rsidP="00356D0B">
      <w:pPr>
        <w:spacing w:line="360" w:lineRule="auto"/>
        <w:rPr>
          <w:b/>
          <w:sz w:val="32"/>
          <w:szCs w:val="32"/>
          <w:lang w:val="nb-NO"/>
        </w:rPr>
      </w:pPr>
      <w:r w:rsidRPr="00BB31DD">
        <w:rPr>
          <w:b/>
          <w:sz w:val="32"/>
          <w:szCs w:val="32"/>
          <w:lang w:val="nb-NO"/>
        </w:rPr>
        <w:t xml:space="preserve">Styret anbefaler årsmøtet å godkjenne innstillingen. </w:t>
      </w:r>
    </w:p>
    <w:p w14:paraId="2A747B11" w14:textId="77777777" w:rsidR="00356D0B" w:rsidRPr="00A24BAC" w:rsidRDefault="00356D0B" w:rsidP="00356D0B">
      <w:pPr>
        <w:spacing w:line="360" w:lineRule="auto"/>
        <w:rPr>
          <w:rFonts w:ascii="Arial" w:hAnsi="Arial" w:cs="Arial"/>
          <w:lang w:val="nb-NO"/>
        </w:rPr>
      </w:pPr>
    </w:p>
    <w:p w14:paraId="011398D5" w14:textId="77777777" w:rsidR="00356D0B" w:rsidRDefault="00356D0B"/>
    <w:sectPr w:rsidR="00356D0B" w:rsidSect="00356D0B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AA105" w14:textId="77777777" w:rsidR="00757519" w:rsidRDefault="00757519" w:rsidP="00757519">
      <w:r>
        <w:separator/>
      </w:r>
    </w:p>
  </w:endnote>
  <w:endnote w:type="continuationSeparator" w:id="0">
    <w:p w14:paraId="3B05ADC4" w14:textId="77777777" w:rsidR="00757519" w:rsidRDefault="00757519" w:rsidP="0075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548CB" w14:textId="77777777" w:rsidR="00757519" w:rsidRDefault="00757519" w:rsidP="00757519">
      <w:r>
        <w:separator/>
      </w:r>
    </w:p>
  </w:footnote>
  <w:footnote w:type="continuationSeparator" w:id="0">
    <w:p w14:paraId="0F5B042E" w14:textId="77777777" w:rsidR="00757519" w:rsidRDefault="00757519" w:rsidP="0075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BA593" w14:textId="4AB66F4F" w:rsidR="00757519" w:rsidRDefault="00757519">
    <w:pPr>
      <w:pStyle w:val="Topptekst"/>
    </w:pPr>
    <w:r>
      <w:rPr>
        <w:noProof/>
      </w:rPr>
      <w:drawing>
        <wp:inline distT="0" distB="0" distL="0" distR="0" wp14:anchorId="53D91585" wp14:editId="610D85A9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0B"/>
    <w:rsid w:val="00275DD9"/>
    <w:rsid w:val="00356D0B"/>
    <w:rsid w:val="004D5399"/>
    <w:rsid w:val="005D4F24"/>
    <w:rsid w:val="005E513D"/>
    <w:rsid w:val="00757519"/>
    <w:rsid w:val="00B1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F77A"/>
  <w15:chartTrackingRefBased/>
  <w15:docId w15:val="{8B1B2938-5E83-4B67-9FB3-17FA3F0B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7575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57519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7575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57519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2021-01-25T08:30:00Z</dcterms:created>
  <dcterms:modified xsi:type="dcterms:W3CDTF">2021-01-25T16:04:00Z</dcterms:modified>
</cp:coreProperties>
</file>