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E34C" w14:textId="77777777" w:rsidR="00DD5684" w:rsidRPr="000316AD" w:rsidRDefault="00DD5684" w:rsidP="00DD5684">
      <w:pPr>
        <w:rPr>
          <w:sz w:val="36"/>
          <w:szCs w:val="36"/>
        </w:rPr>
      </w:pPr>
      <w:r w:rsidRPr="000316AD">
        <w:rPr>
          <w:sz w:val="36"/>
          <w:szCs w:val="36"/>
        </w:rPr>
        <w:t>SAK 3</w:t>
      </w:r>
    </w:p>
    <w:p w14:paraId="7E257A3A" w14:textId="77777777" w:rsidR="00DD5684" w:rsidRDefault="00DD5684" w:rsidP="00DD5684"/>
    <w:p w14:paraId="7ECEF5EF" w14:textId="77777777" w:rsidR="00DD5684" w:rsidRDefault="00DD5684" w:rsidP="00DD5684"/>
    <w:p w14:paraId="64BDD41F" w14:textId="77777777" w:rsidR="00DD5684" w:rsidRDefault="00DD5684" w:rsidP="00DD5684">
      <w:r>
        <w:rPr>
          <w:noProof/>
        </w:rPr>
        <w:drawing>
          <wp:inline distT="0" distB="0" distL="0" distR="0" wp14:anchorId="26C65AF1" wp14:editId="229BA9D7">
            <wp:extent cx="2883408" cy="536448"/>
            <wp:effectExtent l="0" t="0" r="0" b="0"/>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pic:nvPicPr>
                  <pic:blipFill>
                    <a:blip r:embed="rId7">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617FA4AB" w14:textId="77777777" w:rsidR="00DD5684" w:rsidRDefault="00DD5684" w:rsidP="00DD5684"/>
    <w:p w14:paraId="78DD142D" w14:textId="77777777" w:rsidR="00DD5684" w:rsidRDefault="00DD5684" w:rsidP="00DD5684"/>
    <w:p w14:paraId="545BFD4E" w14:textId="77777777" w:rsidR="00DD5684" w:rsidRDefault="00DD5684" w:rsidP="00DD5684"/>
    <w:p w14:paraId="68117605" w14:textId="77777777" w:rsidR="00DD5684" w:rsidRDefault="00DD5684" w:rsidP="00DD5684"/>
    <w:p w14:paraId="00E9921C" w14:textId="77777777" w:rsidR="00DD5684" w:rsidRDefault="00DD5684" w:rsidP="00DD5684"/>
    <w:p w14:paraId="1B96EC0E" w14:textId="77777777" w:rsidR="00DD5684" w:rsidRDefault="00DD5684" w:rsidP="00DD5684"/>
    <w:p w14:paraId="07EA8B30" w14:textId="77777777" w:rsidR="00DD5684" w:rsidRDefault="00DD5684" w:rsidP="00DD5684"/>
    <w:p w14:paraId="4BEA74F6" w14:textId="77777777" w:rsidR="00DD5684" w:rsidRDefault="00DD5684" w:rsidP="00DD5684"/>
    <w:p w14:paraId="7C95CC41" w14:textId="77777777" w:rsidR="00DD5684" w:rsidRDefault="00DD5684" w:rsidP="00DD5684"/>
    <w:p w14:paraId="19C9DBB1" w14:textId="119F081C" w:rsidR="00DD5684" w:rsidRPr="00A21307" w:rsidRDefault="00DD5684" w:rsidP="00DD5684">
      <w:pPr>
        <w:jc w:val="center"/>
        <w:rPr>
          <w:rFonts w:ascii="Arial" w:hAnsi="Arial" w:cs="Arial"/>
          <w:b/>
          <w:bCs/>
          <w:sz w:val="36"/>
          <w:szCs w:val="36"/>
        </w:rPr>
      </w:pPr>
      <w:r w:rsidRPr="00A21307">
        <w:rPr>
          <w:rFonts w:ascii="Arial" w:hAnsi="Arial" w:cs="Arial"/>
          <w:b/>
          <w:bCs/>
          <w:sz w:val="36"/>
          <w:szCs w:val="36"/>
        </w:rPr>
        <w:t>Årsberetning 202</w:t>
      </w:r>
      <w:r w:rsidR="00380299">
        <w:rPr>
          <w:rFonts w:ascii="Arial" w:hAnsi="Arial" w:cs="Arial"/>
          <w:b/>
          <w:bCs/>
          <w:sz w:val="36"/>
          <w:szCs w:val="36"/>
        </w:rPr>
        <w:t>1</w:t>
      </w:r>
    </w:p>
    <w:p w14:paraId="6FFDD55D" w14:textId="77777777" w:rsidR="00DD5684" w:rsidRPr="00A21307" w:rsidRDefault="00DD5684" w:rsidP="00DD5684">
      <w:pPr>
        <w:jc w:val="center"/>
        <w:rPr>
          <w:rFonts w:ascii="Arial" w:hAnsi="Arial" w:cs="Arial"/>
          <w:b/>
          <w:bCs/>
          <w:sz w:val="36"/>
          <w:szCs w:val="36"/>
        </w:rPr>
      </w:pPr>
    </w:p>
    <w:p w14:paraId="77EF363C" w14:textId="77777777" w:rsidR="00DD5684" w:rsidRPr="00A21307" w:rsidRDefault="00DD5684" w:rsidP="00DD5684">
      <w:pPr>
        <w:jc w:val="center"/>
        <w:rPr>
          <w:rFonts w:ascii="Arial" w:hAnsi="Arial" w:cs="Arial"/>
          <w:b/>
          <w:bCs/>
          <w:sz w:val="36"/>
          <w:szCs w:val="36"/>
        </w:rPr>
      </w:pPr>
      <w:r w:rsidRPr="00A21307">
        <w:rPr>
          <w:rFonts w:ascii="Arial" w:hAnsi="Arial" w:cs="Arial"/>
          <w:b/>
          <w:bCs/>
          <w:sz w:val="36"/>
          <w:szCs w:val="36"/>
        </w:rPr>
        <w:t>for</w:t>
      </w:r>
    </w:p>
    <w:p w14:paraId="2F0099E7" w14:textId="77777777" w:rsidR="00DD5684" w:rsidRPr="00A21307" w:rsidRDefault="00DD5684" w:rsidP="00DD5684">
      <w:pPr>
        <w:jc w:val="center"/>
        <w:rPr>
          <w:rFonts w:ascii="Arial" w:hAnsi="Arial" w:cs="Arial"/>
          <w:b/>
          <w:bCs/>
          <w:sz w:val="36"/>
          <w:szCs w:val="36"/>
        </w:rPr>
      </w:pPr>
    </w:p>
    <w:p w14:paraId="451D015E" w14:textId="77777777" w:rsidR="00DD5684" w:rsidRPr="00A21307" w:rsidRDefault="00DD5684" w:rsidP="00DD5684">
      <w:pPr>
        <w:jc w:val="center"/>
        <w:rPr>
          <w:rFonts w:ascii="Arial" w:hAnsi="Arial" w:cs="Arial"/>
          <w:b/>
          <w:bCs/>
          <w:sz w:val="36"/>
          <w:szCs w:val="36"/>
        </w:rPr>
      </w:pPr>
      <w:r w:rsidRPr="00A21307">
        <w:rPr>
          <w:rFonts w:ascii="Arial" w:hAnsi="Arial" w:cs="Arial"/>
          <w:b/>
          <w:bCs/>
          <w:sz w:val="36"/>
          <w:szCs w:val="36"/>
        </w:rPr>
        <w:t xml:space="preserve">Fagforbundet </w:t>
      </w:r>
      <w:r>
        <w:rPr>
          <w:rFonts w:ascii="Arial" w:hAnsi="Arial" w:cs="Arial"/>
          <w:b/>
          <w:bCs/>
          <w:sz w:val="36"/>
          <w:szCs w:val="36"/>
        </w:rPr>
        <w:t>Fana</w:t>
      </w:r>
    </w:p>
    <w:p w14:paraId="04CA53CF" w14:textId="77777777" w:rsidR="00DD5684" w:rsidRPr="00A21307" w:rsidRDefault="00DD5684" w:rsidP="00DD5684">
      <w:pPr>
        <w:jc w:val="center"/>
        <w:rPr>
          <w:rFonts w:ascii="Arial" w:hAnsi="Arial" w:cs="Arial"/>
          <w:b/>
          <w:bCs/>
          <w:sz w:val="36"/>
          <w:szCs w:val="36"/>
        </w:rPr>
      </w:pPr>
    </w:p>
    <w:p w14:paraId="60FDEBD0" w14:textId="77777777" w:rsidR="00DD5684" w:rsidRPr="00A21307" w:rsidRDefault="00DD5684" w:rsidP="00DD5684">
      <w:pPr>
        <w:jc w:val="center"/>
        <w:rPr>
          <w:rFonts w:ascii="Arial" w:hAnsi="Arial" w:cs="Arial"/>
          <w:b/>
          <w:bCs/>
          <w:sz w:val="36"/>
          <w:szCs w:val="36"/>
        </w:rPr>
      </w:pPr>
    </w:p>
    <w:p w14:paraId="084C6C93" w14:textId="77777777" w:rsidR="00DD5684" w:rsidRPr="00A21307" w:rsidRDefault="00DD5684" w:rsidP="00DD5684">
      <w:pPr>
        <w:jc w:val="center"/>
        <w:rPr>
          <w:rFonts w:ascii="Arial" w:hAnsi="Arial" w:cs="Arial"/>
          <w:b/>
          <w:bCs/>
          <w:sz w:val="36"/>
          <w:szCs w:val="36"/>
        </w:rPr>
      </w:pPr>
    </w:p>
    <w:p w14:paraId="76EDE6FE" w14:textId="4DAA677D" w:rsidR="00DD5684" w:rsidRPr="00A21307" w:rsidRDefault="00DD5684" w:rsidP="00DD5684">
      <w:pPr>
        <w:jc w:val="center"/>
        <w:rPr>
          <w:rFonts w:ascii="Arial" w:hAnsi="Arial" w:cs="Arial"/>
          <w:b/>
          <w:bCs/>
          <w:sz w:val="36"/>
          <w:szCs w:val="36"/>
        </w:rPr>
      </w:pPr>
      <w:r w:rsidRPr="00A21307">
        <w:rPr>
          <w:rFonts w:ascii="Arial" w:hAnsi="Arial" w:cs="Arial"/>
          <w:b/>
          <w:bCs/>
          <w:sz w:val="36"/>
          <w:szCs w:val="36"/>
        </w:rPr>
        <w:t>Behandlet av årsmøtet den</w:t>
      </w:r>
      <w:r>
        <w:rPr>
          <w:rFonts w:ascii="Arial" w:hAnsi="Arial" w:cs="Arial"/>
          <w:b/>
          <w:bCs/>
          <w:sz w:val="36"/>
          <w:szCs w:val="36"/>
        </w:rPr>
        <w:t xml:space="preserve"> 21.01.22</w:t>
      </w:r>
    </w:p>
    <w:p w14:paraId="1FC382D4" w14:textId="77777777" w:rsidR="00DD5684" w:rsidRPr="00A21307" w:rsidRDefault="00DD5684" w:rsidP="00DD5684">
      <w:pPr>
        <w:jc w:val="center"/>
        <w:rPr>
          <w:rFonts w:ascii="Arial" w:hAnsi="Arial" w:cs="Arial"/>
          <w:b/>
          <w:bCs/>
          <w:sz w:val="36"/>
          <w:szCs w:val="36"/>
        </w:rPr>
      </w:pPr>
    </w:p>
    <w:p w14:paraId="2A7ECFDD" w14:textId="77777777" w:rsidR="00DD5684" w:rsidRPr="00A21307" w:rsidRDefault="00DD5684" w:rsidP="00DD5684">
      <w:pPr>
        <w:rPr>
          <w:rFonts w:ascii="Arial" w:hAnsi="Arial" w:cs="Arial"/>
          <w:b/>
          <w:bCs/>
          <w:szCs w:val="24"/>
        </w:rPr>
      </w:pPr>
      <w:r w:rsidRPr="00A21307">
        <w:rPr>
          <w:rFonts w:ascii="Arial" w:hAnsi="Arial" w:cs="Arial"/>
          <w:b/>
          <w:bCs/>
          <w:szCs w:val="24"/>
        </w:rPr>
        <w:br w:type="page"/>
      </w:r>
    </w:p>
    <w:p w14:paraId="5DF92ABF" w14:textId="77777777" w:rsidR="00DD5684" w:rsidRDefault="00DD5684" w:rsidP="00DD5684"/>
    <w:p w14:paraId="3AE9DCF2" w14:textId="77777777" w:rsidR="00DD5684" w:rsidRDefault="00DD5684" w:rsidP="00DD5684"/>
    <w:p w14:paraId="38CDF78C" w14:textId="77777777" w:rsidR="00DD5684" w:rsidRDefault="00DD5684" w:rsidP="00DD5684"/>
    <w:p w14:paraId="509E8236" w14:textId="77777777" w:rsidR="00DD5684" w:rsidRDefault="00DD5684" w:rsidP="00DD5684"/>
    <w:p w14:paraId="7FB61971" w14:textId="0DD83C18" w:rsidR="001533EB" w:rsidRDefault="00DD5684">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93089425" w:history="1">
        <w:r w:rsidR="001533EB" w:rsidRPr="009C07AA">
          <w:rPr>
            <w:rStyle w:val="Hyperkobling"/>
            <w:rFonts w:asciiTheme="majorHAnsi" w:hAnsiTheme="majorHAnsi"/>
          </w:rPr>
          <w:t>Innledning</w:t>
        </w:r>
        <w:r w:rsidR="001533EB">
          <w:rPr>
            <w:webHidden/>
          </w:rPr>
          <w:tab/>
        </w:r>
        <w:r w:rsidR="001533EB">
          <w:rPr>
            <w:webHidden/>
          </w:rPr>
          <w:fldChar w:fldCharType="begin"/>
        </w:r>
        <w:r w:rsidR="001533EB">
          <w:rPr>
            <w:webHidden/>
          </w:rPr>
          <w:instrText xml:space="preserve"> PAGEREF _Toc93089425 \h </w:instrText>
        </w:r>
        <w:r w:rsidR="001533EB">
          <w:rPr>
            <w:webHidden/>
          </w:rPr>
        </w:r>
        <w:r w:rsidR="001533EB">
          <w:rPr>
            <w:webHidden/>
          </w:rPr>
          <w:fldChar w:fldCharType="separate"/>
        </w:r>
        <w:r w:rsidR="001533EB">
          <w:rPr>
            <w:webHidden/>
          </w:rPr>
          <w:t>3</w:t>
        </w:r>
        <w:r w:rsidR="001533EB">
          <w:rPr>
            <w:webHidden/>
          </w:rPr>
          <w:fldChar w:fldCharType="end"/>
        </w:r>
      </w:hyperlink>
    </w:p>
    <w:p w14:paraId="07FAF858" w14:textId="25526757" w:rsidR="001533EB" w:rsidRDefault="00642D12">
      <w:pPr>
        <w:pStyle w:val="INNH1"/>
        <w:rPr>
          <w:rFonts w:asciiTheme="minorHAnsi" w:eastAsiaTheme="minorEastAsia" w:hAnsiTheme="minorHAnsi" w:cstheme="minorBidi"/>
          <w:sz w:val="22"/>
          <w:szCs w:val="22"/>
        </w:rPr>
      </w:pPr>
      <w:hyperlink w:anchor="_Toc93089426" w:history="1">
        <w:r w:rsidR="001533EB" w:rsidRPr="009C07AA">
          <w:rPr>
            <w:rStyle w:val="Hyperkobling"/>
            <w:rFonts w:asciiTheme="majorHAnsi" w:hAnsiTheme="majorHAnsi"/>
          </w:rPr>
          <w:t>Styret har i perioden hatt følgende sammensetning:</w:t>
        </w:r>
        <w:r w:rsidR="001533EB">
          <w:rPr>
            <w:webHidden/>
          </w:rPr>
          <w:tab/>
        </w:r>
        <w:r w:rsidR="001533EB">
          <w:rPr>
            <w:webHidden/>
          </w:rPr>
          <w:fldChar w:fldCharType="begin"/>
        </w:r>
        <w:r w:rsidR="001533EB">
          <w:rPr>
            <w:webHidden/>
          </w:rPr>
          <w:instrText xml:space="preserve"> PAGEREF _Toc93089426 \h </w:instrText>
        </w:r>
        <w:r w:rsidR="001533EB">
          <w:rPr>
            <w:webHidden/>
          </w:rPr>
        </w:r>
        <w:r w:rsidR="001533EB">
          <w:rPr>
            <w:webHidden/>
          </w:rPr>
          <w:fldChar w:fldCharType="separate"/>
        </w:r>
        <w:r w:rsidR="001533EB">
          <w:rPr>
            <w:webHidden/>
          </w:rPr>
          <w:t>4</w:t>
        </w:r>
        <w:r w:rsidR="001533EB">
          <w:rPr>
            <w:webHidden/>
          </w:rPr>
          <w:fldChar w:fldCharType="end"/>
        </w:r>
      </w:hyperlink>
    </w:p>
    <w:p w14:paraId="4215F7D9" w14:textId="04F3EE3E" w:rsidR="001533EB" w:rsidRDefault="00642D12">
      <w:pPr>
        <w:pStyle w:val="INNH1"/>
        <w:rPr>
          <w:rFonts w:asciiTheme="minorHAnsi" w:eastAsiaTheme="minorEastAsia" w:hAnsiTheme="minorHAnsi" w:cstheme="minorBidi"/>
          <w:sz w:val="22"/>
          <w:szCs w:val="22"/>
        </w:rPr>
      </w:pPr>
      <w:hyperlink w:anchor="_Toc93089427" w:history="1">
        <w:r w:rsidR="001533EB" w:rsidRPr="009C07AA">
          <w:rPr>
            <w:rStyle w:val="Hyperkobling"/>
            <w:rFonts w:asciiTheme="majorHAnsi" w:hAnsiTheme="majorHAnsi"/>
          </w:rPr>
          <w:t>Representanter til forbundsregionens representantskap/regionsmøte</w:t>
        </w:r>
        <w:r w:rsidR="001533EB">
          <w:rPr>
            <w:webHidden/>
          </w:rPr>
          <w:tab/>
        </w:r>
        <w:r w:rsidR="001533EB">
          <w:rPr>
            <w:webHidden/>
          </w:rPr>
          <w:fldChar w:fldCharType="begin"/>
        </w:r>
        <w:r w:rsidR="001533EB">
          <w:rPr>
            <w:webHidden/>
          </w:rPr>
          <w:instrText xml:space="preserve"> PAGEREF _Toc93089427 \h </w:instrText>
        </w:r>
        <w:r w:rsidR="001533EB">
          <w:rPr>
            <w:webHidden/>
          </w:rPr>
        </w:r>
        <w:r w:rsidR="001533EB">
          <w:rPr>
            <w:webHidden/>
          </w:rPr>
          <w:fldChar w:fldCharType="separate"/>
        </w:r>
        <w:r w:rsidR="001533EB">
          <w:rPr>
            <w:webHidden/>
          </w:rPr>
          <w:t>5</w:t>
        </w:r>
        <w:r w:rsidR="001533EB">
          <w:rPr>
            <w:webHidden/>
          </w:rPr>
          <w:fldChar w:fldCharType="end"/>
        </w:r>
      </w:hyperlink>
    </w:p>
    <w:p w14:paraId="5FD21C4B" w14:textId="5037D25A" w:rsidR="001533EB" w:rsidRDefault="00642D12">
      <w:pPr>
        <w:pStyle w:val="INNH1"/>
        <w:rPr>
          <w:rFonts w:asciiTheme="minorHAnsi" w:eastAsiaTheme="minorEastAsia" w:hAnsiTheme="minorHAnsi" w:cstheme="minorBidi"/>
          <w:sz w:val="22"/>
          <w:szCs w:val="22"/>
        </w:rPr>
      </w:pPr>
      <w:hyperlink w:anchor="_Toc93089428" w:history="1">
        <w:r w:rsidR="001533EB" w:rsidRPr="009C07AA">
          <w:rPr>
            <w:rStyle w:val="Hyperkobling"/>
            <w:rFonts w:asciiTheme="majorHAnsi" w:hAnsiTheme="majorHAnsi" w:cs="Arial"/>
            <w:b/>
            <w:bCs/>
          </w:rPr>
          <w:t>Representanter til LO lokalt</w:t>
        </w:r>
        <w:r w:rsidR="001533EB" w:rsidRPr="009C07AA">
          <w:rPr>
            <w:rStyle w:val="Hyperkobling"/>
            <w:rFonts w:asciiTheme="majorHAnsi" w:hAnsiTheme="majorHAnsi"/>
            <w:b/>
            <w:bCs/>
          </w:rPr>
          <w:t xml:space="preserve"> </w:t>
        </w:r>
        <w:r w:rsidR="001533EB" w:rsidRPr="009C07AA">
          <w:rPr>
            <w:rStyle w:val="Hyperkobling"/>
            <w:rFonts w:asciiTheme="majorHAnsi" w:hAnsiTheme="majorHAnsi"/>
          </w:rPr>
          <w:t>(gjelder ikke for Oslos fagforeninger)</w:t>
        </w:r>
        <w:r w:rsidR="001533EB">
          <w:rPr>
            <w:webHidden/>
          </w:rPr>
          <w:tab/>
        </w:r>
        <w:r w:rsidR="001533EB">
          <w:rPr>
            <w:webHidden/>
          </w:rPr>
          <w:fldChar w:fldCharType="begin"/>
        </w:r>
        <w:r w:rsidR="001533EB">
          <w:rPr>
            <w:webHidden/>
          </w:rPr>
          <w:instrText xml:space="preserve"> PAGEREF _Toc93089428 \h </w:instrText>
        </w:r>
        <w:r w:rsidR="001533EB">
          <w:rPr>
            <w:webHidden/>
          </w:rPr>
        </w:r>
        <w:r w:rsidR="001533EB">
          <w:rPr>
            <w:webHidden/>
          </w:rPr>
          <w:fldChar w:fldCharType="separate"/>
        </w:r>
        <w:r w:rsidR="001533EB">
          <w:rPr>
            <w:webHidden/>
          </w:rPr>
          <w:t>5</w:t>
        </w:r>
        <w:r w:rsidR="001533EB">
          <w:rPr>
            <w:webHidden/>
          </w:rPr>
          <w:fldChar w:fldCharType="end"/>
        </w:r>
      </w:hyperlink>
    </w:p>
    <w:p w14:paraId="1A9448A2" w14:textId="4F0AC617" w:rsidR="001533EB" w:rsidRDefault="00642D12">
      <w:pPr>
        <w:pStyle w:val="INNH1"/>
        <w:rPr>
          <w:rFonts w:asciiTheme="minorHAnsi" w:eastAsiaTheme="minorEastAsia" w:hAnsiTheme="minorHAnsi" w:cstheme="minorBidi"/>
          <w:sz w:val="22"/>
          <w:szCs w:val="22"/>
        </w:rPr>
      </w:pPr>
      <w:hyperlink w:anchor="_Toc93089429" w:history="1">
        <w:r w:rsidR="001533EB" w:rsidRPr="009C07AA">
          <w:rPr>
            <w:rStyle w:val="Hyperkobling"/>
            <w:rFonts w:asciiTheme="majorHAnsi" w:hAnsiTheme="majorHAnsi"/>
          </w:rPr>
          <w:t>Valgkomitéen</w:t>
        </w:r>
        <w:r w:rsidR="001533EB">
          <w:rPr>
            <w:webHidden/>
          </w:rPr>
          <w:tab/>
        </w:r>
        <w:r w:rsidR="001533EB">
          <w:rPr>
            <w:webHidden/>
          </w:rPr>
          <w:fldChar w:fldCharType="begin"/>
        </w:r>
        <w:r w:rsidR="001533EB">
          <w:rPr>
            <w:webHidden/>
          </w:rPr>
          <w:instrText xml:space="preserve"> PAGEREF _Toc93089429 \h </w:instrText>
        </w:r>
        <w:r w:rsidR="001533EB">
          <w:rPr>
            <w:webHidden/>
          </w:rPr>
        </w:r>
        <w:r w:rsidR="001533EB">
          <w:rPr>
            <w:webHidden/>
          </w:rPr>
          <w:fldChar w:fldCharType="separate"/>
        </w:r>
        <w:r w:rsidR="001533EB">
          <w:rPr>
            <w:webHidden/>
          </w:rPr>
          <w:t>5</w:t>
        </w:r>
        <w:r w:rsidR="001533EB">
          <w:rPr>
            <w:webHidden/>
          </w:rPr>
          <w:fldChar w:fldCharType="end"/>
        </w:r>
      </w:hyperlink>
    </w:p>
    <w:p w14:paraId="45B32B18" w14:textId="51DCDAD5" w:rsidR="001533EB" w:rsidRDefault="00642D12">
      <w:pPr>
        <w:pStyle w:val="INNH1"/>
        <w:rPr>
          <w:rFonts w:asciiTheme="minorHAnsi" w:eastAsiaTheme="minorEastAsia" w:hAnsiTheme="minorHAnsi" w:cstheme="minorBidi"/>
          <w:sz w:val="22"/>
          <w:szCs w:val="22"/>
        </w:rPr>
      </w:pPr>
      <w:hyperlink w:anchor="_Toc93089430" w:history="1">
        <w:r w:rsidR="001533EB" w:rsidRPr="009C07AA">
          <w:rPr>
            <w:rStyle w:val="Hyperkobling"/>
            <w:rFonts w:asciiTheme="majorHAnsi" w:hAnsiTheme="majorHAnsi"/>
          </w:rPr>
          <w:t>Revisorer</w:t>
        </w:r>
        <w:r w:rsidR="001533EB">
          <w:rPr>
            <w:webHidden/>
          </w:rPr>
          <w:tab/>
        </w:r>
        <w:r w:rsidR="001533EB">
          <w:rPr>
            <w:webHidden/>
          </w:rPr>
          <w:fldChar w:fldCharType="begin"/>
        </w:r>
        <w:r w:rsidR="001533EB">
          <w:rPr>
            <w:webHidden/>
          </w:rPr>
          <w:instrText xml:space="preserve"> PAGEREF _Toc93089430 \h </w:instrText>
        </w:r>
        <w:r w:rsidR="001533EB">
          <w:rPr>
            <w:webHidden/>
          </w:rPr>
        </w:r>
        <w:r w:rsidR="001533EB">
          <w:rPr>
            <w:webHidden/>
          </w:rPr>
          <w:fldChar w:fldCharType="separate"/>
        </w:r>
        <w:r w:rsidR="001533EB">
          <w:rPr>
            <w:webHidden/>
          </w:rPr>
          <w:t>5</w:t>
        </w:r>
        <w:r w:rsidR="001533EB">
          <w:rPr>
            <w:webHidden/>
          </w:rPr>
          <w:fldChar w:fldCharType="end"/>
        </w:r>
      </w:hyperlink>
    </w:p>
    <w:p w14:paraId="0589130F" w14:textId="2A9F5A67" w:rsidR="001533EB" w:rsidRDefault="00642D12">
      <w:pPr>
        <w:pStyle w:val="INNH1"/>
        <w:rPr>
          <w:rFonts w:asciiTheme="minorHAnsi" w:eastAsiaTheme="minorEastAsia" w:hAnsiTheme="minorHAnsi" w:cstheme="minorBidi"/>
          <w:sz w:val="22"/>
          <w:szCs w:val="22"/>
        </w:rPr>
      </w:pPr>
      <w:hyperlink w:anchor="_Toc93089431" w:history="1">
        <w:r w:rsidR="001533EB" w:rsidRPr="009C07AA">
          <w:rPr>
            <w:rStyle w:val="Hyperkobling"/>
            <w:rFonts w:asciiTheme="majorHAnsi" w:hAnsiTheme="majorHAnsi"/>
          </w:rPr>
          <w:t>Kontorforhold</w:t>
        </w:r>
        <w:r w:rsidR="001533EB">
          <w:rPr>
            <w:webHidden/>
          </w:rPr>
          <w:tab/>
        </w:r>
        <w:r w:rsidR="001533EB">
          <w:rPr>
            <w:webHidden/>
          </w:rPr>
          <w:fldChar w:fldCharType="begin"/>
        </w:r>
        <w:r w:rsidR="001533EB">
          <w:rPr>
            <w:webHidden/>
          </w:rPr>
          <w:instrText xml:space="preserve"> PAGEREF _Toc93089431 \h </w:instrText>
        </w:r>
        <w:r w:rsidR="001533EB">
          <w:rPr>
            <w:webHidden/>
          </w:rPr>
        </w:r>
        <w:r w:rsidR="001533EB">
          <w:rPr>
            <w:webHidden/>
          </w:rPr>
          <w:fldChar w:fldCharType="separate"/>
        </w:r>
        <w:r w:rsidR="001533EB">
          <w:rPr>
            <w:webHidden/>
          </w:rPr>
          <w:t>5</w:t>
        </w:r>
        <w:r w:rsidR="001533EB">
          <w:rPr>
            <w:webHidden/>
          </w:rPr>
          <w:fldChar w:fldCharType="end"/>
        </w:r>
      </w:hyperlink>
    </w:p>
    <w:p w14:paraId="76ACEA08" w14:textId="24CE35EC" w:rsidR="001533EB" w:rsidRDefault="00642D12">
      <w:pPr>
        <w:pStyle w:val="INNH1"/>
        <w:rPr>
          <w:rFonts w:asciiTheme="minorHAnsi" w:eastAsiaTheme="minorEastAsia" w:hAnsiTheme="minorHAnsi" w:cstheme="minorBidi"/>
          <w:sz w:val="22"/>
          <w:szCs w:val="22"/>
        </w:rPr>
      </w:pPr>
      <w:hyperlink w:anchor="_Toc93089432" w:history="1">
        <w:r w:rsidR="001533EB" w:rsidRPr="009C07AA">
          <w:rPr>
            <w:rStyle w:val="Hyperkobling"/>
            <w:rFonts w:asciiTheme="majorHAnsi" w:hAnsiTheme="majorHAnsi"/>
          </w:rPr>
          <w:t>Andre eiendeler</w:t>
        </w:r>
        <w:r w:rsidR="001533EB">
          <w:rPr>
            <w:webHidden/>
          </w:rPr>
          <w:tab/>
        </w:r>
        <w:r w:rsidR="001533EB">
          <w:rPr>
            <w:webHidden/>
          </w:rPr>
          <w:fldChar w:fldCharType="begin"/>
        </w:r>
        <w:r w:rsidR="001533EB">
          <w:rPr>
            <w:webHidden/>
          </w:rPr>
          <w:instrText xml:space="preserve"> PAGEREF _Toc93089432 \h </w:instrText>
        </w:r>
        <w:r w:rsidR="001533EB">
          <w:rPr>
            <w:webHidden/>
          </w:rPr>
        </w:r>
        <w:r w:rsidR="001533EB">
          <w:rPr>
            <w:webHidden/>
          </w:rPr>
          <w:fldChar w:fldCharType="separate"/>
        </w:r>
        <w:r w:rsidR="001533EB">
          <w:rPr>
            <w:webHidden/>
          </w:rPr>
          <w:t>6</w:t>
        </w:r>
        <w:r w:rsidR="001533EB">
          <w:rPr>
            <w:webHidden/>
          </w:rPr>
          <w:fldChar w:fldCharType="end"/>
        </w:r>
      </w:hyperlink>
    </w:p>
    <w:p w14:paraId="629B2EF6" w14:textId="11596159" w:rsidR="001533EB" w:rsidRDefault="00642D12">
      <w:pPr>
        <w:pStyle w:val="INNH1"/>
        <w:rPr>
          <w:rFonts w:asciiTheme="minorHAnsi" w:eastAsiaTheme="minorEastAsia" w:hAnsiTheme="minorHAnsi" w:cstheme="minorBidi"/>
          <w:sz w:val="22"/>
          <w:szCs w:val="22"/>
        </w:rPr>
      </w:pPr>
      <w:hyperlink w:anchor="_Toc93089433" w:history="1">
        <w:r w:rsidR="001533EB" w:rsidRPr="009C07AA">
          <w:rPr>
            <w:rStyle w:val="Hyperkobling"/>
            <w:rFonts w:asciiTheme="majorHAnsi" w:hAnsiTheme="majorHAnsi"/>
          </w:rPr>
          <w:t>Beskrivelse av fagforeningens organisasjonsområde - medlemmer og tillitsvalgte fordelt på tariffområder</w:t>
        </w:r>
        <w:r w:rsidR="001533EB">
          <w:rPr>
            <w:webHidden/>
          </w:rPr>
          <w:tab/>
        </w:r>
        <w:r w:rsidR="001533EB">
          <w:rPr>
            <w:webHidden/>
          </w:rPr>
          <w:fldChar w:fldCharType="begin"/>
        </w:r>
        <w:r w:rsidR="001533EB">
          <w:rPr>
            <w:webHidden/>
          </w:rPr>
          <w:instrText xml:space="preserve"> PAGEREF _Toc93089433 \h </w:instrText>
        </w:r>
        <w:r w:rsidR="001533EB">
          <w:rPr>
            <w:webHidden/>
          </w:rPr>
        </w:r>
        <w:r w:rsidR="001533EB">
          <w:rPr>
            <w:webHidden/>
          </w:rPr>
          <w:fldChar w:fldCharType="separate"/>
        </w:r>
        <w:r w:rsidR="001533EB">
          <w:rPr>
            <w:webHidden/>
          </w:rPr>
          <w:t>6</w:t>
        </w:r>
        <w:r w:rsidR="001533EB">
          <w:rPr>
            <w:webHidden/>
          </w:rPr>
          <w:fldChar w:fldCharType="end"/>
        </w:r>
      </w:hyperlink>
    </w:p>
    <w:p w14:paraId="76658F85" w14:textId="3D424F80" w:rsidR="001533EB" w:rsidRDefault="00642D12">
      <w:pPr>
        <w:pStyle w:val="INNH3"/>
        <w:rPr>
          <w:rFonts w:asciiTheme="minorHAnsi" w:eastAsiaTheme="minorEastAsia" w:hAnsiTheme="minorHAnsi" w:cstheme="minorBidi"/>
          <w:color w:val="auto"/>
          <w:sz w:val="22"/>
          <w:szCs w:val="22"/>
        </w:rPr>
      </w:pPr>
      <w:hyperlink w:anchor="_Toc93089434" w:history="1">
        <w:r w:rsidR="001533EB" w:rsidRPr="009C07AA">
          <w:rPr>
            <w:rStyle w:val="Hyperkobling"/>
          </w:rPr>
          <w:t>Medlemmer uten tariffavtale</w:t>
        </w:r>
        <w:r w:rsidR="001533EB">
          <w:rPr>
            <w:webHidden/>
          </w:rPr>
          <w:tab/>
        </w:r>
        <w:r w:rsidR="001533EB">
          <w:rPr>
            <w:webHidden/>
          </w:rPr>
          <w:fldChar w:fldCharType="begin"/>
        </w:r>
        <w:r w:rsidR="001533EB">
          <w:rPr>
            <w:webHidden/>
          </w:rPr>
          <w:instrText xml:space="preserve"> PAGEREF _Toc93089434 \h </w:instrText>
        </w:r>
        <w:r w:rsidR="001533EB">
          <w:rPr>
            <w:webHidden/>
          </w:rPr>
        </w:r>
        <w:r w:rsidR="001533EB">
          <w:rPr>
            <w:webHidden/>
          </w:rPr>
          <w:fldChar w:fldCharType="separate"/>
        </w:r>
        <w:r w:rsidR="001533EB">
          <w:rPr>
            <w:webHidden/>
          </w:rPr>
          <w:t>6</w:t>
        </w:r>
        <w:r w:rsidR="001533EB">
          <w:rPr>
            <w:webHidden/>
          </w:rPr>
          <w:fldChar w:fldCharType="end"/>
        </w:r>
      </w:hyperlink>
    </w:p>
    <w:p w14:paraId="313FE0B2" w14:textId="3BAFD3CD" w:rsidR="001533EB" w:rsidRDefault="00642D12">
      <w:pPr>
        <w:pStyle w:val="INNH3"/>
        <w:rPr>
          <w:rFonts w:asciiTheme="minorHAnsi" w:eastAsiaTheme="minorEastAsia" w:hAnsiTheme="minorHAnsi" w:cstheme="minorBidi"/>
          <w:color w:val="auto"/>
          <w:sz w:val="22"/>
          <w:szCs w:val="22"/>
        </w:rPr>
      </w:pPr>
      <w:hyperlink w:anchor="_Toc93089435" w:history="1">
        <w:r w:rsidR="001533EB" w:rsidRPr="009C07AA">
          <w:rPr>
            <w:rStyle w:val="Hyperkobling"/>
          </w:rPr>
          <w:t>Fagforeningens klubborganisering hos ulike arbeidsgivere</w:t>
        </w:r>
        <w:r w:rsidR="001533EB">
          <w:rPr>
            <w:webHidden/>
          </w:rPr>
          <w:tab/>
        </w:r>
        <w:r w:rsidR="001533EB">
          <w:rPr>
            <w:webHidden/>
          </w:rPr>
          <w:fldChar w:fldCharType="begin"/>
        </w:r>
        <w:r w:rsidR="001533EB">
          <w:rPr>
            <w:webHidden/>
          </w:rPr>
          <w:instrText xml:space="preserve"> PAGEREF _Toc93089435 \h </w:instrText>
        </w:r>
        <w:r w:rsidR="001533EB">
          <w:rPr>
            <w:webHidden/>
          </w:rPr>
        </w:r>
        <w:r w:rsidR="001533EB">
          <w:rPr>
            <w:webHidden/>
          </w:rPr>
          <w:fldChar w:fldCharType="separate"/>
        </w:r>
        <w:r w:rsidR="001533EB">
          <w:rPr>
            <w:webHidden/>
          </w:rPr>
          <w:t>7</w:t>
        </w:r>
        <w:r w:rsidR="001533EB">
          <w:rPr>
            <w:webHidden/>
          </w:rPr>
          <w:fldChar w:fldCharType="end"/>
        </w:r>
      </w:hyperlink>
    </w:p>
    <w:p w14:paraId="7A9BDE68" w14:textId="5685547C" w:rsidR="001533EB" w:rsidRDefault="00642D12">
      <w:pPr>
        <w:pStyle w:val="INNH3"/>
        <w:rPr>
          <w:rFonts w:asciiTheme="minorHAnsi" w:eastAsiaTheme="minorEastAsia" w:hAnsiTheme="minorHAnsi" w:cstheme="minorBidi"/>
          <w:color w:val="auto"/>
          <w:sz w:val="22"/>
          <w:szCs w:val="22"/>
        </w:rPr>
      </w:pPr>
      <w:hyperlink w:anchor="_Toc93089436" w:history="1">
        <w:r w:rsidR="001533EB" w:rsidRPr="009C07AA">
          <w:rPr>
            <w:rStyle w:val="Hyperkobling"/>
          </w:rPr>
          <w:t>Koordineringsledd</w:t>
        </w:r>
        <w:r w:rsidR="001533EB">
          <w:rPr>
            <w:webHidden/>
          </w:rPr>
          <w:tab/>
        </w:r>
        <w:r w:rsidR="001533EB">
          <w:rPr>
            <w:webHidden/>
          </w:rPr>
          <w:fldChar w:fldCharType="begin"/>
        </w:r>
        <w:r w:rsidR="001533EB">
          <w:rPr>
            <w:webHidden/>
          </w:rPr>
          <w:instrText xml:space="preserve"> PAGEREF _Toc93089436 \h </w:instrText>
        </w:r>
        <w:r w:rsidR="001533EB">
          <w:rPr>
            <w:webHidden/>
          </w:rPr>
        </w:r>
        <w:r w:rsidR="001533EB">
          <w:rPr>
            <w:webHidden/>
          </w:rPr>
          <w:fldChar w:fldCharType="separate"/>
        </w:r>
        <w:r w:rsidR="001533EB">
          <w:rPr>
            <w:webHidden/>
          </w:rPr>
          <w:t>7</w:t>
        </w:r>
        <w:r w:rsidR="001533EB">
          <w:rPr>
            <w:webHidden/>
          </w:rPr>
          <w:fldChar w:fldCharType="end"/>
        </w:r>
      </w:hyperlink>
    </w:p>
    <w:p w14:paraId="48B04281" w14:textId="2CFBA5BD" w:rsidR="001533EB" w:rsidRDefault="00642D12">
      <w:pPr>
        <w:pStyle w:val="INNH3"/>
        <w:rPr>
          <w:rFonts w:asciiTheme="minorHAnsi" w:eastAsiaTheme="minorEastAsia" w:hAnsiTheme="minorHAnsi" w:cstheme="minorBidi"/>
          <w:color w:val="auto"/>
          <w:sz w:val="22"/>
          <w:szCs w:val="22"/>
        </w:rPr>
      </w:pPr>
      <w:hyperlink w:anchor="_Toc93089437" w:history="1">
        <w:r w:rsidR="001533EB" w:rsidRPr="009C07AA">
          <w:rPr>
            <w:rStyle w:val="Hyperkobling"/>
          </w:rPr>
          <w:t>Medlemsutvikling</w:t>
        </w:r>
        <w:r w:rsidR="001533EB">
          <w:rPr>
            <w:webHidden/>
          </w:rPr>
          <w:tab/>
        </w:r>
        <w:r w:rsidR="001533EB">
          <w:rPr>
            <w:webHidden/>
          </w:rPr>
          <w:fldChar w:fldCharType="begin"/>
        </w:r>
        <w:r w:rsidR="001533EB">
          <w:rPr>
            <w:webHidden/>
          </w:rPr>
          <w:instrText xml:space="preserve"> PAGEREF _Toc93089437 \h </w:instrText>
        </w:r>
        <w:r w:rsidR="001533EB">
          <w:rPr>
            <w:webHidden/>
          </w:rPr>
        </w:r>
        <w:r w:rsidR="001533EB">
          <w:rPr>
            <w:webHidden/>
          </w:rPr>
          <w:fldChar w:fldCharType="separate"/>
        </w:r>
        <w:r w:rsidR="001533EB">
          <w:rPr>
            <w:webHidden/>
          </w:rPr>
          <w:t>8</w:t>
        </w:r>
        <w:r w:rsidR="001533EB">
          <w:rPr>
            <w:webHidden/>
          </w:rPr>
          <w:fldChar w:fldCharType="end"/>
        </w:r>
      </w:hyperlink>
    </w:p>
    <w:p w14:paraId="2CF4191E" w14:textId="6FD1F466" w:rsidR="001533EB" w:rsidRDefault="00642D12">
      <w:pPr>
        <w:pStyle w:val="INNH1"/>
        <w:rPr>
          <w:rFonts w:asciiTheme="minorHAnsi" w:eastAsiaTheme="minorEastAsia" w:hAnsiTheme="minorHAnsi" w:cstheme="minorBidi"/>
          <w:sz w:val="22"/>
          <w:szCs w:val="22"/>
        </w:rPr>
      </w:pPr>
      <w:hyperlink w:anchor="_Toc93089438" w:history="1">
        <w:r w:rsidR="001533EB" w:rsidRPr="009C07AA">
          <w:rPr>
            <w:rStyle w:val="Hyperkobling"/>
            <w:rFonts w:asciiTheme="majorHAnsi" w:hAnsiTheme="majorHAnsi"/>
          </w:rPr>
          <w:t>Møtevirksomheten</w:t>
        </w:r>
        <w:r w:rsidR="001533EB">
          <w:rPr>
            <w:webHidden/>
          </w:rPr>
          <w:tab/>
        </w:r>
        <w:r w:rsidR="001533EB">
          <w:rPr>
            <w:webHidden/>
          </w:rPr>
          <w:fldChar w:fldCharType="begin"/>
        </w:r>
        <w:r w:rsidR="001533EB">
          <w:rPr>
            <w:webHidden/>
          </w:rPr>
          <w:instrText xml:space="preserve"> PAGEREF _Toc93089438 \h </w:instrText>
        </w:r>
        <w:r w:rsidR="001533EB">
          <w:rPr>
            <w:webHidden/>
          </w:rPr>
        </w:r>
        <w:r w:rsidR="001533EB">
          <w:rPr>
            <w:webHidden/>
          </w:rPr>
          <w:fldChar w:fldCharType="separate"/>
        </w:r>
        <w:r w:rsidR="001533EB">
          <w:rPr>
            <w:webHidden/>
          </w:rPr>
          <w:t>9</w:t>
        </w:r>
        <w:r w:rsidR="001533EB">
          <w:rPr>
            <w:webHidden/>
          </w:rPr>
          <w:fldChar w:fldCharType="end"/>
        </w:r>
      </w:hyperlink>
    </w:p>
    <w:p w14:paraId="2B746DF7" w14:textId="271DAA33" w:rsidR="001533EB" w:rsidRDefault="00642D12">
      <w:pPr>
        <w:pStyle w:val="INNH1"/>
        <w:rPr>
          <w:rFonts w:asciiTheme="minorHAnsi" w:eastAsiaTheme="minorEastAsia" w:hAnsiTheme="minorHAnsi" w:cstheme="minorBidi"/>
          <w:sz w:val="22"/>
          <w:szCs w:val="22"/>
        </w:rPr>
      </w:pPr>
      <w:hyperlink w:anchor="_Toc93089439" w:history="1">
        <w:r w:rsidR="001533EB" w:rsidRPr="009C07AA">
          <w:rPr>
            <w:rStyle w:val="Hyperkobling"/>
            <w:rFonts w:asciiTheme="majorHAnsi" w:hAnsiTheme="majorHAnsi"/>
          </w:rPr>
          <w:t>Utvalgenes virksomhet</w:t>
        </w:r>
        <w:r w:rsidR="001533EB">
          <w:rPr>
            <w:webHidden/>
          </w:rPr>
          <w:tab/>
        </w:r>
        <w:r w:rsidR="001533EB">
          <w:rPr>
            <w:webHidden/>
          </w:rPr>
          <w:fldChar w:fldCharType="begin"/>
        </w:r>
        <w:r w:rsidR="001533EB">
          <w:rPr>
            <w:webHidden/>
          </w:rPr>
          <w:instrText xml:space="preserve"> PAGEREF _Toc93089439 \h </w:instrText>
        </w:r>
        <w:r w:rsidR="001533EB">
          <w:rPr>
            <w:webHidden/>
          </w:rPr>
        </w:r>
        <w:r w:rsidR="001533EB">
          <w:rPr>
            <w:webHidden/>
          </w:rPr>
          <w:fldChar w:fldCharType="separate"/>
        </w:r>
        <w:r w:rsidR="001533EB">
          <w:rPr>
            <w:webHidden/>
          </w:rPr>
          <w:t>9</w:t>
        </w:r>
        <w:r w:rsidR="001533EB">
          <w:rPr>
            <w:webHidden/>
          </w:rPr>
          <w:fldChar w:fldCharType="end"/>
        </w:r>
      </w:hyperlink>
    </w:p>
    <w:p w14:paraId="2CAB5CF2" w14:textId="734B2F57" w:rsidR="001533EB" w:rsidRDefault="00642D12">
      <w:pPr>
        <w:pStyle w:val="INNH3"/>
        <w:rPr>
          <w:rFonts w:asciiTheme="minorHAnsi" w:eastAsiaTheme="minorEastAsia" w:hAnsiTheme="minorHAnsi" w:cstheme="minorBidi"/>
          <w:color w:val="auto"/>
          <w:sz w:val="22"/>
          <w:szCs w:val="22"/>
        </w:rPr>
      </w:pPr>
      <w:hyperlink w:anchor="_Toc93089440" w:history="1">
        <w:r w:rsidR="001533EB" w:rsidRPr="009C07AA">
          <w:rPr>
            <w:rStyle w:val="Hyperkobling"/>
          </w:rPr>
          <w:t>Ungdomsutvalget</w:t>
        </w:r>
        <w:r w:rsidR="001533EB">
          <w:rPr>
            <w:webHidden/>
          </w:rPr>
          <w:tab/>
        </w:r>
        <w:r w:rsidR="001533EB">
          <w:rPr>
            <w:webHidden/>
          </w:rPr>
          <w:fldChar w:fldCharType="begin"/>
        </w:r>
        <w:r w:rsidR="001533EB">
          <w:rPr>
            <w:webHidden/>
          </w:rPr>
          <w:instrText xml:space="preserve"> PAGEREF _Toc93089440 \h </w:instrText>
        </w:r>
        <w:r w:rsidR="001533EB">
          <w:rPr>
            <w:webHidden/>
          </w:rPr>
        </w:r>
        <w:r w:rsidR="001533EB">
          <w:rPr>
            <w:webHidden/>
          </w:rPr>
          <w:fldChar w:fldCharType="separate"/>
        </w:r>
        <w:r w:rsidR="001533EB">
          <w:rPr>
            <w:webHidden/>
          </w:rPr>
          <w:t>9</w:t>
        </w:r>
        <w:r w:rsidR="001533EB">
          <w:rPr>
            <w:webHidden/>
          </w:rPr>
          <w:fldChar w:fldCharType="end"/>
        </w:r>
      </w:hyperlink>
    </w:p>
    <w:p w14:paraId="45197CF1" w14:textId="20FDCD21" w:rsidR="001533EB" w:rsidRDefault="00642D12">
      <w:pPr>
        <w:pStyle w:val="INNH3"/>
        <w:rPr>
          <w:rFonts w:asciiTheme="minorHAnsi" w:eastAsiaTheme="minorEastAsia" w:hAnsiTheme="minorHAnsi" w:cstheme="minorBidi"/>
          <w:color w:val="auto"/>
          <w:sz w:val="22"/>
          <w:szCs w:val="22"/>
        </w:rPr>
      </w:pPr>
      <w:hyperlink w:anchor="_Toc93089441" w:history="1">
        <w:r w:rsidR="001533EB" w:rsidRPr="009C07AA">
          <w:rPr>
            <w:rStyle w:val="Hyperkobling"/>
          </w:rPr>
          <w:t>Pensjonistutvalget</w:t>
        </w:r>
        <w:r w:rsidR="001533EB">
          <w:rPr>
            <w:webHidden/>
          </w:rPr>
          <w:tab/>
        </w:r>
        <w:r w:rsidR="001533EB">
          <w:rPr>
            <w:webHidden/>
          </w:rPr>
          <w:fldChar w:fldCharType="begin"/>
        </w:r>
        <w:r w:rsidR="001533EB">
          <w:rPr>
            <w:webHidden/>
          </w:rPr>
          <w:instrText xml:space="preserve"> PAGEREF _Toc93089441 \h </w:instrText>
        </w:r>
        <w:r w:rsidR="001533EB">
          <w:rPr>
            <w:webHidden/>
          </w:rPr>
        </w:r>
        <w:r w:rsidR="001533EB">
          <w:rPr>
            <w:webHidden/>
          </w:rPr>
          <w:fldChar w:fldCharType="separate"/>
        </w:r>
        <w:r w:rsidR="001533EB">
          <w:rPr>
            <w:webHidden/>
          </w:rPr>
          <w:t>9</w:t>
        </w:r>
        <w:r w:rsidR="001533EB">
          <w:rPr>
            <w:webHidden/>
          </w:rPr>
          <w:fldChar w:fldCharType="end"/>
        </w:r>
      </w:hyperlink>
    </w:p>
    <w:p w14:paraId="7DDAF8E5" w14:textId="39894D67" w:rsidR="001533EB" w:rsidRDefault="00642D12">
      <w:pPr>
        <w:pStyle w:val="INNH3"/>
        <w:rPr>
          <w:rFonts w:asciiTheme="minorHAnsi" w:eastAsiaTheme="minorEastAsia" w:hAnsiTheme="minorHAnsi" w:cstheme="minorBidi"/>
          <w:color w:val="auto"/>
          <w:sz w:val="22"/>
          <w:szCs w:val="22"/>
        </w:rPr>
      </w:pPr>
      <w:hyperlink w:anchor="_Toc93089442" w:history="1">
        <w:r w:rsidR="001533EB" w:rsidRPr="009C07AA">
          <w:rPr>
            <w:rStyle w:val="Hyperkobling"/>
          </w:rPr>
          <w:t>Seksjonsstyret for yrkesseksjon helse og sosial</w:t>
        </w:r>
        <w:r w:rsidR="001533EB">
          <w:rPr>
            <w:webHidden/>
          </w:rPr>
          <w:tab/>
        </w:r>
        <w:r w:rsidR="001533EB">
          <w:rPr>
            <w:webHidden/>
          </w:rPr>
          <w:fldChar w:fldCharType="begin"/>
        </w:r>
        <w:r w:rsidR="001533EB">
          <w:rPr>
            <w:webHidden/>
          </w:rPr>
          <w:instrText xml:space="preserve"> PAGEREF _Toc93089442 \h </w:instrText>
        </w:r>
        <w:r w:rsidR="001533EB">
          <w:rPr>
            <w:webHidden/>
          </w:rPr>
        </w:r>
        <w:r w:rsidR="001533EB">
          <w:rPr>
            <w:webHidden/>
          </w:rPr>
          <w:fldChar w:fldCharType="separate"/>
        </w:r>
        <w:r w:rsidR="001533EB">
          <w:rPr>
            <w:webHidden/>
          </w:rPr>
          <w:t>10</w:t>
        </w:r>
        <w:r w:rsidR="001533EB">
          <w:rPr>
            <w:webHidden/>
          </w:rPr>
          <w:fldChar w:fldCharType="end"/>
        </w:r>
      </w:hyperlink>
    </w:p>
    <w:p w14:paraId="548B771B" w14:textId="6455BEBF" w:rsidR="001533EB" w:rsidRDefault="00642D12">
      <w:pPr>
        <w:pStyle w:val="INNH3"/>
        <w:rPr>
          <w:rFonts w:asciiTheme="minorHAnsi" w:eastAsiaTheme="minorEastAsia" w:hAnsiTheme="minorHAnsi" w:cstheme="minorBidi"/>
          <w:color w:val="auto"/>
          <w:sz w:val="22"/>
          <w:szCs w:val="22"/>
        </w:rPr>
      </w:pPr>
      <w:hyperlink w:anchor="_Toc93089443" w:history="1">
        <w:r w:rsidR="001533EB" w:rsidRPr="009C07AA">
          <w:rPr>
            <w:rStyle w:val="Hyperkobling"/>
          </w:rPr>
          <w:t>Seksjonsstyret for yrkesseksjon kontor og administrasjon</w:t>
        </w:r>
        <w:r w:rsidR="001533EB">
          <w:rPr>
            <w:webHidden/>
          </w:rPr>
          <w:tab/>
        </w:r>
        <w:r w:rsidR="001533EB">
          <w:rPr>
            <w:webHidden/>
          </w:rPr>
          <w:fldChar w:fldCharType="begin"/>
        </w:r>
        <w:r w:rsidR="001533EB">
          <w:rPr>
            <w:webHidden/>
          </w:rPr>
          <w:instrText xml:space="preserve"> PAGEREF _Toc93089443 \h </w:instrText>
        </w:r>
        <w:r w:rsidR="001533EB">
          <w:rPr>
            <w:webHidden/>
          </w:rPr>
        </w:r>
        <w:r w:rsidR="001533EB">
          <w:rPr>
            <w:webHidden/>
          </w:rPr>
          <w:fldChar w:fldCharType="separate"/>
        </w:r>
        <w:r w:rsidR="001533EB">
          <w:rPr>
            <w:webHidden/>
          </w:rPr>
          <w:t>10</w:t>
        </w:r>
        <w:r w:rsidR="001533EB">
          <w:rPr>
            <w:webHidden/>
          </w:rPr>
          <w:fldChar w:fldCharType="end"/>
        </w:r>
      </w:hyperlink>
    </w:p>
    <w:p w14:paraId="056521DA" w14:textId="32C72755" w:rsidR="001533EB" w:rsidRDefault="00642D12">
      <w:pPr>
        <w:pStyle w:val="INNH3"/>
        <w:rPr>
          <w:rFonts w:asciiTheme="minorHAnsi" w:eastAsiaTheme="minorEastAsia" w:hAnsiTheme="minorHAnsi" w:cstheme="minorBidi"/>
          <w:color w:val="auto"/>
          <w:sz w:val="22"/>
          <w:szCs w:val="22"/>
        </w:rPr>
      </w:pPr>
      <w:hyperlink w:anchor="_Toc93089444" w:history="1">
        <w:r w:rsidR="001533EB" w:rsidRPr="009C07AA">
          <w:rPr>
            <w:rStyle w:val="Hyperkobling"/>
          </w:rPr>
          <w:t>Seksjonsstyret for yrkesseksjon samferdsel og teknisk</w:t>
        </w:r>
        <w:r w:rsidR="001533EB">
          <w:rPr>
            <w:webHidden/>
          </w:rPr>
          <w:tab/>
        </w:r>
        <w:r w:rsidR="001533EB">
          <w:rPr>
            <w:webHidden/>
          </w:rPr>
          <w:fldChar w:fldCharType="begin"/>
        </w:r>
        <w:r w:rsidR="001533EB">
          <w:rPr>
            <w:webHidden/>
          </w:rPr>
          <w:instrText xml:space="preserve"> PAGEREF _Toc93089444 \h </w:instrText>
        </w:r>
        <w:r w:rsidR="001533EB">
          <w:rPr>
            <w:webHidden/>
          </w:rPr>
        </w:r>
        <w:r w:rsidR="001533EB">
          <w:rPr>
            <w:webHidden/>
          </w:rPr>
          <w:fldChar w:fldCharType="separate"/>
        </w:r>
        <w:r w:rsidR="001533EB">
          <w:rPr>
            <w:webHidden/>
          </w:rPr>
          <w:t>10</w:t>
        </w:r>
        <w:r w:rsidR="001533EB">
          <w:rPr>
            <w:webHidden/>
          </w:rPr>
          <w:fldChar w:fldCharType="end"/>
        </w:r>
      </w:hyperlink>
    </w:p>
    <w:p w14:paraId="13D04FE9" w14:textId="30BA9998" w:rsidR="001533EB" w:rsidRDefault="00642D12">
      <w:pPr>
        <w:pStyle w:val="INNH3"/>
        <w:rPr>
          <w:rFonts w:asciiTheme="minorHAnsi" w:eastAsiaTheme="minorEastAsia" w:hAnsiTheme="minorHAnsi" w:cstheme="minorBidi"/>
          <w:color w:val="auto"/>
          <w:sz w:val="22"/>
          <w:szCs w:val="22"/>
        </w:rPr>
      </w:pPr>
      <w:hyperlink w:anchor="_Toc93089445" w:history="1">
        <w:r w:rsidR="001533EB" w:rsidRPr="009C07AA">
          <w:rPr>
            <w:rStyle w:val="Hyperkobling"/>
          </w:rPr>
          <w:t>Seksjonsstyret for yrkesseksjon kirke, kultur og oppvekst</w:t>
        </w:r>
        <w:r w:rsidR="001533EB">
          <w:rPr>
            <w:webHidden/>
          </w:rPr>
          <w:tab/>
        </w:r>
        <w:r w:rsidR="001533EB">
          <w:rPr>
            <w:webHidden/>
          </w:rPr>
          <w:fldChar w:fldCharType="begin"/>
        </w:r>
        <w:r w:rsidR="001533EB">
          <w:rPr>
            <w:webHidden/>
          </w:rPr>
          <w:instrText xml:space="preserve"> PAGEREF _Toc93089445 \h </w:instrText>
        </w:r>
        <w:r w:rsidR="001533EB">
          <w:rPr>
            <w:webHidden/>
          </w:rPr>
        </w:r>
        <w:r w:rsidR="001533EB">
          <w:rPr>
            <w:webHidden/>
          </w:rPr>
          <w:fldChar w:fldCharType="separate"/>
        </w:r>
        <w:r w:rsidR="001533EB">
          <w:rPr>
            <w:webHidden/>
          </w:rPr>
          <w:t>11</w:t>
        </w:r>
        <w:r w:rsidR="001533EB">
          <w:rPr>
            <w:webHidden/>
          </w:rPr>
          <w:fldChar w:fldCharType="end"/>
        </w:r>
      </w:hyperlink>
    </w:p>
    <w:p w14:paraId="39965B76" w14:textId="2A284A6D" w:rsidR="001533EB" w:rsidRDefault="00642D12">
      <w:pPr>
        <w:pStyle w:val="INNH3"/>
        <w:rPr>
          <w:rFonts w:asciiTheme="minorHAnsi" w:eastAsiaTheme="minorEastAsia" w:hAnsiTheme="minorHAnsi" w:cstheme="minorBidi"/>
          <w:color w:val="auto"/>
          <w:sz w:val="22"/>
          <w:szCs w:val="22"/>
        </w:rPr>
      </w:pPr>
      <w:hyperlink w:anchor="_Toc93089446" w:history="1">
        <w:r w:rsidR="001533EB" w:rsidRPr="009C07AA">
          <w:rPr>
            <w:rStyle w:val="Hyperkobling"/>
          </w:rPr>
          <w:t>Øvrige utvalg i fagforeningen</w:t>
        </w:r>
        <w:r w:rsidR="001533EB">
          <w:rPr>
            <w:webHidden/>
          </w:rPr>
          <w:tab/>
        </w:r>
        <w:r w:rsidR="001533EB">
          <w:rPr>
            <w:webHidden/>
          </w:rPr>
          <w:fldChar w:fldCharType="begin"/>
        </w:r>
        <w:r w:rsidR="001533EB">
          <w:rPr>
            <w:webHidden/>
          </w:rPr>
          <w:instrText xml:space="preserve"> PAGEREF _Toc93089446 \h </w:instrText>
        </w:r>
        <w:r w:rsidR="001533EB">
          <w:rPr>
            <w:webHidden/>
          </w:rPr>
        </w:r>
        <w:r w:rsidR="001533EB">
          <w:rPr>
            <w:webHidden/>
          </w:rPr>
          <w:fldChar w:fldCharType="separate"/>
        </w:r>
        <w:r w:rsidR="001533EB">
          <w:rPr>
            <w:webHidden/>
          </w:rPr>
          <w:t>12</w:t>
        </w:r>
        <w:r w:rsidR="001533EB">
          <w:rPr>
            <w:webHidden/>
          </w:rPr>
          <w:fldChar w:fldCharType="end"/>
        </w:r>
      </w:hyperlink>
    </w:p>
    <w:p w14:paraId="583F9216" w14:textId="54A64864" w:rsidR="001533EB" w:rsidRDefault="00642D12">
      <w:pPr>
        <w:pStyle w:val="INNH1"/>
        <w:rPr>
          <w:rFonts w:asciiTheme="minorHAnsi" w:eastAsiaTheme="minorEastAsia" w:hAnsiTheme="minorHAnsi" w:cstheme="minorBidi"/>
          <w:sz w:val="22"/>
          <w:szCs w:val="22"/>
        </w:rPr>
      </w:pPr>
      <w:hyperlink w:anchor="_Toc93089447" w:history="1">
        <w:r w:rsidR="001533EB" w:rsidRPr="009C07AA">
          <w:rPr>
            <w:rStyle w:val="Hyperkobling"/>
            <w:rFonts w:asciiTheme="majorHAnsi" w:hAnsiTheme="majorHAnsi"/>
          </w:rPr>
          <w:t>Fagforeningens aktiviteter og utfordringer på kort og lang sikt</w:t>
        </w:r>
        <w:r w:rsidR="001533EB">
          <w:rPr>
            <w:webHidden/>
          </w:rPr>
          <w:tab/>
        </w:r>
        <w:r w:rsidR="001533EB">
          <w:rPr>
            <w:webHidden/>
          </w:rPr>
          <w:fldChar w:fldCharType="begin"/>
        </w:r>
        <w:r w:rsidR="001533EB">
          <w:rPr>
            <w:webHidden/>
          </w:rPr>
          <w:instrText xml:space="preserve"> PAGEREF _Toc93089447 \h </w:instrText>
        </w:r>
        <w:r w:rsidR="001533EB">
          <w:rPr>
            <w:webHidden/>
          </w:rPr>
        </w:r>
        <w:r w:rsidR="001533EB">
          <w:rPr>
            <w:webHidden/>
          </w:rPr>
          <w:fldChar w:fldCharType="separate"/>
        </w:r>
        <w:r w:rsidR="001533EB">
          <w:rPr>
            <w:webHidden/>
          </w:rPr>
          <w:t>18</w:t>
        </w:r>
        <w:r w:rsidR="001533EB">
          <w:rPr>
            <w:webHidden/>
          </w:rPr>
          <w:fldChar w:fldCharType="end"/>
        </w:r>
      </w:hyperlink>
    </w:p>
    <w:p w14:paraId="19D43621" w14:textId="1B49059D" w:rsidR="001533EB" w:rsidRDefault="00642D12">
      <w:pPr>
        <w:pStyle w:val="INNH1"/>
        <w:rPr>
          <w:rFonts w:asciiTheme="minorHAnsi" w:eastAsiaTheme="minorEastAsia" w:hAnsiTheme="minorHAnsi" w:cstheme="minorBidi"/>
          <w:sz w:val="22"/>
          <w:szCs w:val="22"/>
        </w:rPr>
      </w:pPr>
      <w:hyperlink w:anchor="_Toc93089448" w:history="1">
        <w:r w:rsidR="001533EB" w:rsidRPr="009C07AA">
          <w:rPr>
            <w:rStyle w:val="Hyperkobling"/>
            <w:rFonts w:asciiTheme="majorHAnsi" w:hAnsiTheme="majorHAnsi"/>
          </w:rPr>
          <w:t>Målsettinger og planer i perioden</w:t>
        </w:r>
        <w:r w:rsidR="001533EB">
          <w:rPr>
            <w:webHidden/>
          </w:rPr>
          <w:tab/>
        </w:r>
        <w:r w:rsidR="001533EB">
          <w:rPr>
            <w:webHidden/>
          </w:rPr>
          <w:fldChar w:fldCharType="begin"/>
        </w:r>
        <w:r w:rsidR="001533EB">
          <w:rPr>
            <w:webHidden/>
          </w:rPr>
          <w:instrText xml:space="preserve"> PAGEREF _Toc93089448 \h </w:instrText>
        </w:r>
        <w:r w:rsidR="001533EB">
          <w:rPr>
            <w:webHidden/>
          </w:rPr>
        </w:r>
        <w:r w:rsidR="001533EB">
          <w:rPr>
            <w:webHidden/>
          </w:rPr>
          <w:fldChar w:fldCharType="separate"/>
        </w:r>
        <w:r w:rsidR="001533EB">
          <w:rPr>
            <w:webHidden/>
          </w:rPr>
          <w:t>20</w:t>
        </w:r>
        <w:r w:rsidR="001533EB">
          <w:rPr>
            <w:webHidden/>
          </w:rPr>
          <w:fldChar w:fldCharType="end"/>
        </w:r>
      </w:hyperlink>
    </w:p>
    <w:p w14:paraId="7D2D452F" w14:textId="18AAFBB9" w:rsidR="001533EB" w:rsidRDefault="00642D12">
      <w:pPr>
        <w:pStyle w:val="INNH3"/>
        <w:rPr>
          <w:rFonts w:asciiTheme="minorHAnsi" w:eastAsiaTheme="minorEastAsia" w:hAnsiTheme="minorHAnsi" w:cstheme="minorBidi"/>
          <w:color w:val="auto"/>
          <w:sz w:val="22"/>
          <w:szCs w:val="22"/>
        </w:rPr>
      </w:pPr>
      <w:hyperlink w:anchor="_Toc93089449" w:history="1">
        <w:r w:rsidR="001533EB" w:rsidRPr="009C07AA">
          <w:rPr>
            <w:rStyle w:val="Hyperkobling"/>
          </w:rPr>
          <w:t>Heltid og likelønn</w:t>
        </w:r>
        <w:r w:rsidR="001533EB">
          <w:rPr>
            <w:webHidden/>
          </w:rPr>
          <w:tab/>
        </w:r>
        <w:r w:rsidR="001533EB">
          <w:rPr>
            <w:webHidden/>
          </w:rPr>
          <w:fldChar w:fldCharType="begin"/>
        </w:r>
        <w:r w:rsidR="001533EB">
          <w:rPr>
            <w:webHidden/>
          </w:rPr>
          <w:instrText xml:space="preserve"> PAGEREF _Toc93089449 \h </w:instrText>
        </w:r>
        <w:r w:rsidR="001533EB">
          <w:rPr>
            <w:webHidden/>
          </w:rPr>
        </w:r>
        <w:r w:rsidR="001533EB">
          <w:rPr>
            <w:webHidden/>
          </w:rPr>
          <w:fldChar w:fldCharType="separate"/>
        </w:r>
        <w:r w:rsidR="001533EB">
          <w:rPr>
            <w:webHidden/>
          </w:rPr>
          <w:t>20</w:t>
        </w:r>
        <w:r w:rsidR="001533EB">
          <w:rPr>
            <w:webHidden/>
          </w:rPr>
          <w:fldChar w:fldCharType="end"/>
        </w:r>
      </w:hyperlink>
    </w:p>
    <w:p w14:paraId="4CC41AED" w14:textId="590903DC" w:rsidR="001533EB" w:rsidRDefault="00642D12">
      <w:pPr>
        <w:pStyle w:val="INNH3"/>
        <w:rPr>
          <w:rFonts w:asciiTheme="minorHAnsi" w:eastAsiaTheme="minorEastAsia" w:hAnsiTheme="minorHAnsi" w:cstheme="minorBidi"/>
          <w:color w:val="auto"/>
          <w:sz w:val="22"/>
          <w:szCs w:val="22"/>
        </w:rPr>
      </w:pPr>
      <w:hyperlink w:anchor="_Toc93089450" w:history="1">
        <w:r w:rsidR="001533EB" w:rsidRPr="009C07AA">
          <w:rPr>
            <w:rStyle w:val="Hyperkobling"/>
          </w:rPr>
          <w:t>Offentlige tjenester i egenregi</w:t>
        </w:r>
        <w:r w:rsidR="001533EB">
          <w:rPr>
            <w:webHidden/>
          </w:rPr>
          <w:tab/>
        </w:r>
        <w:r w:rsidR="001533EB">
          <w:rPr>
            <w:webHidden/>
          </w:rPr>
          <w:fldChar w:fldCharType="begin"/>
        </w:r>
        <w:r w:rsidR="001533EB">
          <w:rPr>
            <w:webHidden/>
          </w:rPr>
          <w:instrText xml:space="preserve"> PAGEREF _Toc93089450 \h </w:instrText>
        </w:r>
        <w:r w:rsidR="001533EB">
          <w:rPr>
            <w:webHidden/>
          </w:rPr>
        </w:r>
        <w:r w:rsidR="001533EB">
          <w:rPr>
            <w:webHidden/>
          </w:rPr>
          <w:fldChar w:fldCharType="separate"/>
        </w:r>
        <w:r w:rsidR="001533EB">
          <w:rPr>
            <w:webHidden/>
          </w:rPr>
          <w:t>21</w:t>
        </w:r>
        <w:r w:rsidR="001533EB">
          <w:rPr>
            <w:webHidden/>
          </w:rPr>
          <w:fldChar w:fldCharType="end"/>
        </w:r>
      </w:hyperlink>
    </w:p>
    <w:p w14:paraId="1A49E3DF" w14:textId="6A13B675" w:rsidR="001533EB" w:rsidRDefault="00642D12">
      <w:pPr>
        <w:pStyle w:val="INNH3"/>
        <w:rPr>
          <w:rFonts w:asciiTheme="minorHAnsi" w:eastAsiaTheme="minorEastAsia" w:hAnsiTheme="minorHAnsi" w:cstheme="minorBidi"/>
          <w:color w:val="auto"/>
          <w:sz w:val="22"/>
          <w:szCs w:val="22"/>
        </w:rPr>
      </w:pPr>
      <w:hyperlink w:anchor="_Toc93089451" w:history="1">
        <w:r w:rsidR="001533EB" w:rsidRPr="009C07AA">
          <w:rPr>
            <w:rStyle w:val="Hyperkobling"/>
          </w:rPr>
          <w:t>Organisasjonsbygging og tariffmakt</w:t>
        </w:r>
        <w:r w:rsidR="001533EB">
          <w:rPr>
            <w:webHidden/>
          </w:rPr>
          <w:tab/>
        </w:r>
        <w:r w:rsidR="001533EB">
          <w:rPr>
            <w:webHidden/>
          </w:rPr>
          <w:fldChar w:fldCharType="begin"/>
        </w:r>
        <w:r w:rsidR="001533EB">
          <w:rPr>
            <w:webHidden/>
          </w:rPr>
          <w:instrText xml:space="preserve"> PAGEREF _Toc93089451 \h </w:instrText>
        </w:r>
        <w:r w:rsidR="001533EB">
          <w:rPr>
            <w:webHidden/>
          </w:rPr>
        </w:r>
        <w:r w:rsidR="001533EB">
          <w:rPr>
            <w:webHidden/>
          </w:rPr>
          <w:fldChar w:fldCharType="separate"/>
        </w:r>
        <w:r w:rsidR="001533EB">
          <w:rPr>
            <w:webHidden/>
          </w:rPr>
          <w:t>22</w:t>
        </w:r>
        <w:r w:rsidR="001533EB">
          <w:rPr>
            <w:webHidden/>
          </w:rPr>
          <w:fldChar w:fldCharType="end"/>
        </w:r>
      </w:hyperlink>
    </w:p>
    <w:p w14:paraId="1FB79976" w14:textId="6B980127" w:rsidR="001533EB" w:rsidRDefault="00642D12">
      <w:pPr>
        <w:pStyle w:val="INNH3"/>
        <w:rPr>
          <w:rFonts w:asciiTheme="minorHAnsi" w:eastAsiaTheme="minorEastAsia" w:hAnsiTheme="minorHAnsi" w:cstheme="minorBidi"/>
          <w:color w:val="auto"/>
          <w:sz w:val="22"/>
          <w:szCs w:val="22"/>
        </w:rPr>
      </w:pPr>
      <w:hyperlink w:anchor="_Toc93089456" w:history="1">
        <w:r w:rsidR="001533EB" w:rsidRPr="009C07AA">
          <w:rPr>
            <w:rStyle w:val="Hyperkobling"/>
          </w:rPr>
          <w:t>Fag-, yrkes- og kompetanseutvikling</w:t>
        </w:r>
        <w:r w:rsidR="001533EB">
          <w:rPr>
            <w:webHidden/>
          </w:rPr>
          <w:tab/>
        </w:r>
        <w:r w:rsidR="001533EB">
          <w:rPr>
            <w:webHidden/>
          </w:rPr>
          <w:fldChar w:fldCharType="begin"/>
        </w:r>
        <w:r w:rsidR="001533EB">
          <w:rPr>
            <w:webHidden/>
          </w:rPr>
          <w:instrText xml:space="preserve"> PAGEREF _Toc93089456 \h </w:instrText>
        </w:r>
        <w:r w:rsidR="001533EB">
          <w:rPr>
            <w:webHidden/>
          </w:rPr>
        </w:r>
        <w:r w:rsidR="001533EB">
          <w:rPr>
            <w:webHidden/>
          </w:rPr>
          <w:fldChar w:fldCharType="separate"/>
        </w:r>
        <w:r w:rsidR="001533EB">
          <w:rPr>
            <w:webHidden/>
          </w:rPr>
          <w:t>23</w:t>
        </w:r>
        <w:r w:rsidR="001533EB">
          <w:rPr>
            <w:webHidden/>
          </w:rPr>
          <w:fldChar w:fldCharType="end"/>
        </w:r>
      </w:hyperlink>
    </w:p>
    <w:p w14:paraId="6187073A" w14:textId="16F79D94" w:rsidR="001533EB" w:rsidRDefault="00642D12">
      <w:pPr>
        <w:pStyle w:val="INNH3"/>
        <w:rPr>
          <w:rFonts w:asciiTheme="minorHAnsi" w:eastAsiaTheme="minorEastAsia" w:hAnsiTheme="minorHAnsi" w:cstheme="minorBidi"/>
          <w:color w:val="auto"/>
          <w:sz w:val="22"/>
          <w:szCs w:val="22"/>
        </w:rPr>
      </w:pPr>
      <w:hyperlink w:anchor="_Toc93089457" w:history="1">
        <w:r w:rsidR="001533EB" w:rsidRPr="009C07AA">
          <w:rPr>
            <w:rStyle w:val="Hyperkobling"/>
          </w:rPr>
          <w:t>Miljø og klima</w:t>
        </w:r>
        <w:r w:rsidR="001533EB">
          <w:rPr>
            <w:webHidden/>
          </w:rPr>
          <w:tab/>
        </w:r>
        <w:r w:rsidR="001533EB">
          <w:rPr>
            <w:webHidden/>
          </w:rPr>
          <w:fldChar w:fldCharType="begin"/>
        </w:r>
        <w:r w:rsidR="001533EB">
          <w:rPr>
            <w:webHidden/>
          </w:rPr>
          <w:instrText xml:space="preserve"> PAGEREF _Toc93089457 \h </w:instrText>
        </w:r>
        <w:r w:rsidR="001533EB">
          <w:rPr>
            <w:webHidden/>
          </w:rPr>
        </w:r>
        <w:r w:rsidR="001533EB">
          <w:rPr>
            <w:webHidden/>
          </w:rPr>
          <w:fldChar w:fldCharType="separate"/>
        </w:r>
        <w:r w:rsidR="001533EB">
          <w:rPr>
            <w:webHidden/>
          </w:rPr>
          <w:t>24</w:t>
        </w:r>
        <w:r w:rsidR="001533EB">
          <w:rPr>
            <w:webHidden/>
          </w:rPr>
          <w:fldChar w:fldCharType="end"/>
        </w:r>
      </w:hyperlink>
    </w:p>
    <w:p w14:paraId="142D213A" w14:textId="596F7295" w:rsidR="001533EB" w:rsidRDefault="00642D12">
      <w:pPr>
        <w:pStyle w:val="INNH1"/>
        <w:rPr>
          <w:rFonts w:asciiTheme="minorHAnsi" w:eastAsiaTheme="minorEastAsia" w:hAnsiTheme="minorHAnsi" w:cstheme="minorBidi"/>
          <w:sz w:val="22"/>
          <w:szCs w:val="22"/>
        </w:rPr>
      </w:pPr>
      <w:hyperlink w:anchor="_Toc93089458" w:history="1">
        <w:r w:rsidR="001533EB" w:rsidRPr="009C07AA">
          <w:rPr>
            <w:rStyle w:val="Hyperkobling"/>
            <w:rFonts w:asciiTheme="majorHAnsi" w:hAnsiTheme="majorHAnsi"/>
          </w:rPr>
          <w:t>Representasjon</w:t>
        </w:r>
        <w:r w:rsidR="001533EB">
          <w:rPr>
            <w:webHidden/>
          </w:rPr>
          <w:tab/>
        </w:r>
        <w:r w:rsidR="001533EB">
          <w:rPr>
            <w:webHidden/>
          </w:rPr>
          <w:fldChar w:fldCharType="begin"/>
        </w:r>
        <w:r w:rsidR="001533EB">
          <w:rPr>
            <w:webHidden/>
          </w:rPr>
          <w:instrText xml:space="preserve"> PAGEREF _Toc93089458 \h </w:instrText>
        </w:r>
        <w:r w:rsidR="001533EB">
          <w:rPr>
            <w:webHidden/>
          </w:rPr>
        </w:r>
        <w:r w:rsidR="001533EB">
          <w:rPr>
            <w:webHidden/>
          </w:rPr>
          <w:fldChar w:fldCharType="separate"/>
        </w:r>
        <w:r w:rsidR="001533EB">
          <w:rPr>
            <w:webHidden/>
          </w:rPr>
          <w:t>24</w:t>
        </w:r>
        <w:r w:rsidR="001533EB">
          <w:rPr>
            <w:webHidden/>
          </w:rPr>
          <w:fldChar w:fldCharType="end"/>
        </w:r>
      </w:hyperlink>
    </w:p>
    <w:p w14:paraId="226069CA" w14:textId="5DA97D2B" w:rsidR="001533EB" w:rsidRDefault="00642D12">
      <w:pPr>
        <w:pStyle w:val="INNH3"/>
        <w:rPr>
          <w:rFonts w:asciiTheme="minorHAnsi" w:eastAsiaTheme="minorEastAsia" w:hAnsiTheme="minorHAnsi" w:cstheme="minorBidi"/>
          <w:color w:val="auto"/>
          <w:sz w:val="22"/>
          <w:szCs w:val="22"/>
        </w:rPr>
      </w:pPr>
      <w:hyperlink w:anchor="_Toc93089459" w:history="1">
        <w:r w:rsidR="001533EB" w:rsidRPr="009C07AA">
          <w:rPr>
            <w:rStyle w:val="Hyperkobling"/>
          </w:rPr>
          <w:t>Forbundsregionen</w:t>
        </w:r>
        <w:r w:rsidR="001533EB">
          <w:rPr>
            <w:webHidden/>
          </w:rPr>
          <w:tab/>
        </w:r>
        <w:r w:rsidR="001533EB">
          <w:rPr>
            <w:webHidden/>
          </w:rPr>
          <w:fldChar w:fldCharType="begin"/>
        </w:r>
        <w:r w:rsidR="001533EB">
          <w:rPr>
            <w:webHidden/>
          </w:rPr>
          <w:instrText xml:space="preserve"> PAGEREF _Toc93089459 \h </w:instrText>
        </w:r>
        <w:r w:rsidR="001533EB">
          <w:rPr>
            <w:webHidden/>
          </w:rPr>
        </w:r>
        <w:r w:rsidR="001533EB">
          <w:rPr>
            <w:webHidden/>
          </w:rPr>
          <w:fldChar w:fldCharType="separate"/>
        </w:r>
        <w:r w:rsidR="001533EB">
          <w:rPr>
            <w:webHidden/>
          </w:rPr>
          <w:t>24</w:t>
        </w:r>
        <w:r w:rsidR="001533EB">
          <w:rPr>
            <w:webHidden/>
          </w:rPr>
          <w:fldChar w:fldCharType="end"/>
        </w:r>
      </w:hyperlink>
    </w:p>
    <w:p w14:paraId="67C73B4E" w14:textId="610BB0E9" w:rsidR="001533EB" w:rsidRDefault="00642D12">
      <w:pPr>
        <w:pStyle w:val="INNH1"/>
        <w:rPr>
          <w:rFonts w:asciiTheme="minorHAnsi" w:eastAsiaTheme="minorEastAsia" w:hAnsiTheme="minorHAnsi" w:cstheme="minorBidi"/>
          <w:sz w:val="22"/>
          <w:szCs w:val="22"/>
        </w:rPr>
      </w:pPr>
      <w:hyperlink w:anchor="_Toc93089460" w:history="1">
        <w:r w:rsidR="001533EB" w:rsidRPr="009C07AA">
          <w:rPr>
            <w:rStyle w:val="Hyperkobling"/>
            <w:rFonts w:asciiTheme="majorHAnsi" w:hAnsiTheme="majorHAnsi"/>
          </w:rPr>
          <w:t>Andre utvalg</w:t>
        </w:r>
        <w:r w:rsidR="001533EB">
          <w:rPr>
            <w:webHidden/>
          </w:rPr>
          <w:tab/>
        </w:r>
        <w:r w:rsidR="001533EB">
          <w:rPr>
            <w:webHidden/>
          </w:rPr>
          <w:fldChar w:fldCharType="begin"/>
        </w:r>
        <w:r w:rsidR="001533EB">
          <w:rPr>
            <w:webHidden/>
          </w:rPr>
          <w:instrText xml:space="preserve"> PAGEREF _Toc93089460 \h </w:instrText>
        </w:r>
        <w:r w:rsidR="001533EB">
          <w:rPr>
            <w:webHidden/>
          </w:rPr>
        </w:r>
        <w:r w:rsidR="001533EB">
          <w:rPr>
            <w:webHidden/>
          </w:rPr>
          <w:fldChar w:fldCharType="separate"/>
        </w:r>
        <w:r w:rsidR="001533EB">
          <w:rPr>
            <w:webHidden/>
          </w:rPr>
          <w:t>25</w:t>
        </w:r>
        <w:r w:rsidR="001533EB">
          <w:rPr>
            <w:webHidden/>
          </w:rPr>
          <w:fldChar w:fldCharType="end"/>
        </w:r>
      </w:hyperlink>
    </w:p>
    <w:p w14:paraId="613AFFC4" w14:textId="0062B88E" w:rsidR="001533EB" w:rsidRDefault="00642D12">
      <w:pPr>
        <w:pStyle w:val="INNH1"/>
        <w:rPr>
          <w:rFonts w:asciiTheme="minorHAnsi" w:eastAsiaTheme="minorEastAsia" w:hAnsiTheme="minorHAnsi" w:cstheme="minorBidi"/>
          <w:sz w:val="22"/>
          <w:szCs w:val="22"/>
        </w:rPr>
      </w:pPr>
      <w:hyperlink w:anchor="_Toc93089461" w:history="1">
        <w:r w:rsidR="001533EB" w:rsidRPr="009C07AA">
          <w:rPr>
            <w:rStyle w:val="Hyperkobling"/>
            <w:rFonts w:asciiTheme="majorHAnsi" w:hAnsiTheme="majorHAnsi"/>
          </w:rPr>
          <w:t>Kurs og konferanser</w:t>
        </w:r>
        <w:r w:rsidR="001533EB">
          <w:rPr>
            <w:webHidden/>
          </w:rPr>
          <w:tab/>
        </w:r>
        <w:r w:rsidR="001533EB">
          <w:rPr>
            <w:webHidden/>
          </w:rPr>
          <w:fldChar w:fldCharType="begin"/>
        </w:r>
        <w:r w:rsidR="001533EB">
          <w:rPr>
            <w:webHidden/>
          </w:rPr>
          <w:instrText xml:space="preserve"> PAGEREF _Toc93089461 \h </w:instrText>
        </w:r>
        <w:r w:rsidR="001533EB">
          <w:rPr>
            <w:webHidden/>
          </w:rPr>
        </w:r>
        <w:r w:rsidR="001533EB">
          <w:rPr>
            <w:webHidden/>
          </w:rPr>
          <w:fldChar w:fldCharType="separate"/>
        </w:r>
        <w:r w:rsidR="001533EB">
          <w:rPr>
            <w:webHidden/>
          </w:rPr>
          <w:t>25</w:t>
        </w:r>
        <w:r w:rsidR="001533EB">
          <w:rPr>
            <w:webHidden/>
          </w:rPr>
          <w:fldChar w:fldCharType="end"/>
        </w:r>
      </w:hyperlink>
    </w:p>
    <w:p w14:paraId="2F72F9A4" w14:textId="08ED86BA" w:rsidR="001533EB" w:rsidRDefault="00642D12">
      <w:pPr>
        <w:pStyle w:val="INNH1"/>
        <w:rPr>
          <w:rFonts w:asciiTheme="minorHAnsi" w:eastAsiaTheme="minorEastAsia" w:hAnsiTheme="minorHAnsi" w:cstheme="minorBidi"/>
          <w:sz w:val="22"/>
          <w:szCs w:val="22"/>
        </w:rPr>
      </w:pPr>
      <w:hyperlink w:anchor="_Toc93089462" w:history="1">
        <w:r w:rsidR="001533EB" w:rsidRPr="009C07AA">
          <w:rPr>
            <w:rStyle w:val="Hyperkobling"/>
            <w:rFonts w:asciiTheme="majorHAnsi" w:hAnsiTheme="majorHAnsi"/>
          </w:rPr>
          <w:t>Fagforeningens anvendelse av organisatorisk frikjøp/ «spleiselag»</w:t>
        </w:r>
        <w:r w:rsidR="001533EB">
          <w:rPr>
            <w:webHidden/>
          </w:rPr>
          <w:tab/>
        </w:r>
        <w:r w:rsidR="001533EB">
          <w:rPr>
            <w:webHidden/>
          </w:rPr>
          <w:fldChar w:fldCharType="begin"/>
        </w:r>
        <w:r w:rsidR="001533EB">
          <w:rPr>
            <w:webHidden/>
          </w:rPr>
          <w:instrText xml:space="preserve"> PAGEREF _Toc93089462 \h </w:instrText>
        </w:r>
        <w:r w:rsidR="001533EB">
          <w:rPr>
            <w:webHidden/>
          </w:rPr>
        </w:r>
        <w:r w:rsidR="001533EB">
          <w:rPr>
            <w:webHidden/>
          </w:rPr>
          <w:fldChar w:fldCharType="separate"/>
        </w:r>
        <w:r w:rsidR="001533EB">
          <w:rPr>
            <w:webHidden/>
          </w:rPr>
          <w:t>26</w:t>
        </w:r>
        <w:r w:rsidR="001533EB">
          <w:rPr>
            <w:webHidden/>
          </w:rPr>
          <w:fldChar w:fldCharType="end"/>
        </w:r>
      </w:hyperlink>
    </w:p>
    <w:p w14:paraId="6678E441" w14:textId="68DFD095" w:rsidR="00DD5684" w:rsidRDefault="00DD5684" w:rsidP="00DD5684">
      <w:r>
        <w:fldChar w:fldCharType="end"/>
      </w:r>
    </w:p>
    <w:p w14:paraId="46D96F80" w14:textId="77777777" w:rsidR="00DD5684" w:rsidRDefault="00DD5684" w:rsidP="00DD5684"/>
    <w:p w14:paraId="1E974BD5" w14:textId="77777777" w:rsidR="00DD5684" w:rsidRDefault="00DD5684" w:rsidP="00DD5684"/>
    <w:p w14:paraId="2D44E50D" w14:textId="77777777" w:rsidR="00DD5684" w:rsidRDefault="00DD5684" w:rsidP="00DD5684"/>
    <w:p w14:paraId="4713DFD1" w14:textId="77777777" w:rsidR="00DD5684" w:rsidRDefault="00DD5684" w:rsidP="00DD5684"/>
    <w:p w14:paraId="607E2253" w14:textId="77777777" w:rsidR="00DD5684" w:rsidRDefault="00DD5684" w:rsidP="00DD5684"/>
    <w:p w14:paraId="61F7BC57" w14:textId="77777777" w:rsidR="00DD5684" w:rsidRDefault="00DD5684" w:rsidP="00DD5684"/>
    <w:p w14:paraId="78014EE9" w14:textId="77777777" w:rsidR="00DD5684" w:rsidRDefault="00DD5684" w:rsidP="00DD5684"/>
    <w:p w14:paraId="653D43C4" w14:textId="77777777" w:rsidR="00DD5684" w:rsidRPr="00D15470" w:rsidRDefault="00DD5684" w:rsidP="00DD5684">
      <w:pPr>
        <w:pStyle w:val="Overskrift1"/>
        <w:rPr>
          <w:rFonts w:asciiTheme="majorHAnsi" w:hAnsiTheme="majorHAnsi"/>
          <w:color w:val="2F5496" w:themeColor="accent1" w:themeShade="BF"/>
        </w:rPr>
      </w:pPr>
      <w:bookmarkStart w:id="0" w:name="_Toc374538432"/>
      <w:bookmarkStart w:id="1" w:name="_Toc464550168"/>
      <w:bookmarkStart w:id="2" w:name="_Toc52971138"/>
      <w:bookmarkStart w:id="3" w:name="_Toc93089425"/>
      <w:r w:rsidRPr="00D15470">
        <w:rPr>
          <w:rFonts w:asciiTheme="majorHAnsi" w:hAnsiTheme="majorHAnsi"/>
          <w:color w:val="2F5496" w:themeColor="accent1" w:themeShade="BF"/>
        </w:rPr>
        <w:lastRenderedPageBreak/>
        <w:t>Innledning</w:t>
      </w:r>
      <w:bookmarkEnd w:id="0"/>
      <w:bookmarkEnd w:id="1"/>
      <w:bookmarkEnd w:id="2"/>
      <w:bookmarkEnd w:id="3"/>
    </w:p>
    <w:p w14:paraId="30C400F2" w14:textId="038A912B" w:rsidR="00DD5684" w:rsidRDefault="00DD5684" w:rsidP="00DD5684">
      <w:pPr>
        <w:spacing w:after="160" w:line="259" w:lineRule="auto"/>
        <w:rPr>
          <w:rFonts w:ascii="Arial" w:eastAsia="Calibri" w:hAnsi="Arial" w:cs="Arial"/>
          <w:szCs w:val="22"/>
          <w:lang w:eastAsia="en-US"/>
        </w:rPr>
      </w:pPr>
      <w:r>
        <w:rPr>
          <w:rFonts w:ascii="Arial" w:eastAsia="Calibri" w:hAnsi="Arial" w:cs="Arial"/>
          <w:szCs w:val="22"/>
          <w:lang w:eastAsia="en-US"/>
        </w:rPr>
        <w:t xml:space="preserve">Året 2021 pangstartet med streik i NHO 453, for å ha forsvarlig streikeuttak så hadde Fana kun 1 medlem ut i streik. Vi erfarte fort at å stå streikevakt i januar ikke er helt det samme som å stå streikevakt i juni. Det var kaldt, men vi sto løpet ut med varmedresser og ullsokker. </w:t>
      </w:r>
      <w:r w:rsidR="00A14A06">
        <w:rPr>
          <w:rFonts w:ascii="Arial" w:eastAsia="Calibri" w:hAnsi="Arial" w:cs="Arial"/>
          <w:szCs w:val="22"/>
          <w:lang w:eastAsia="en-US"/>
        </w:rPr>
        <w:t xml:space="preserve">Kravet var lik lønn for likt arbeid. Streiken ble stoppet 26.januar med tvungen lønnsnemd. </w:t>
      </w:r>
    </w:p>
    <w:p w14:paraId="77738DBA" w14:textId="14E08B54" w:rsidR="00DD5684" w:rsidRPr="008631EB" w:rsidRDefault="00F072DE" w:rsidP="00DD5684">
      <w:pPr>
        <w:spacing w:after="160" w:line="259" w:lineRule="auto"/>
        <w:rPr>
          <w:rFonts w:ascii="Arial" w:eastAsia="Calibri" w:hAnsi="Arial" w:cs="Arial"/>
          <w:szCs w:val="22"/>
          <w:lang w:eastAsia="en-US"/>
        </w:rPr>
      </w:pPr>
      <w:r>
        <w:rPr>
          <w:rFonts w:ascii="Arial" w:eastAsia="Calibri" w:hAnsi="Arial" w:cs="Arial"/>
          <w:szCs w:val="22"/>
          <w:lang w:eastAsia="en-US"/>
        </w:rPr>
        <w:t xml:space="preserve">Etter årsmøtet i januar hadde styret en </w:t>
      </w:r>
      <w:r w:rsidR="00DD5684" w:rsidRPr="008631EB">
        <w:rPr>
          <w:rFonts w:ascii="Arial" w:eastAsia="Calibri" w:hAnsi="Arial" w:cs="Arial"/>
          <w:szCs w:val="22"/>
          <w:lang w:eastAsia="en-US"/>
        </w:rPr>
        <w:t xml:space="preserve">dagssamling i februar planla vi datoer for påskerunde, julerunde hvor vi reiser ut til mange av arbeidsplassene med en liten hilsen til medlemmene. Vi planla medlemsmøte i juni, og medlemsmøte i november. </w:t>
      </w:r>
      <w:r w:rsidR="00DD5684" w:rsidRPr="008631EB">
        <w:rPr>
          <w:rFonts w:ascii="Arial" w:eastAsia="Calibri" w:hAnsi="Arial" w:cs="Arial"/>
          <w:szCs w:val="22"/>
          <w:lang w:eastAsia="en-US"/>
        </w:rPr>
        <w:br/>
        <w:t>Av skolering la vi planer for en plasstillitsvalgt og verneombudsamling høsten 202</w:t>
      </w:r>
      <w:r>
        <w:rPr>
          <w:rFonts w:ascii="Arial" w:eastAsia="Calibri" w:hAnsi="Arial" w:cs="Arial"/>
          <w:szCs w:val="22"/>
          <w:lang w:eastAsia="en-US"/>
        </w:rPr>
        <w:t>1</w:t>
      </w:r>
      <w:r w:rsidR="00DD5684" w:rsidRPr="008631EB">
        <w:rPr>
          <w:rFonts w:ascii="Arial" w:eastAsia="Calibri" w:hAnsi="Arial" w:cs="Arial"/>
          <w:szCs w:val="22"/>
          <w:lang w:eastAsia="en-US"/>
        </w:rPr>
        <w:t xml:space="preserve">. </w:t>
      </w:r>
      <w:r w:rsidR="00DD5684" w:rsidRPr="008631EB">
        <w:rPr>
          <w:rFonts w:ascii="Arial" w:eastAsia="Calibri" w:hAnsi="Arial" w:cs="Arial"/>
          <w:szCs w:val="22"/>
          <w:lang w:eastAsia="en-US"/>
        </w:rPr>
        <w:br/>
        <w:t>Ut over dette så kommer de vanlige aktivitetene som fagforeningen gjør hele året, med blant annet verving og arbeidsplassbesøk</w:t>
      </w:r>
      <w:r>
        <w:rPr>
          <w:rFonts w:ascii="Arial" w:eastAsia="Calibri" w:hAnsi="Arial" w:cs="Arial"/>
          <w:szCs w:val="22"/>
          <w:lang w:eastAsia="en-US"/>
        </w:rPr>
        <w:t xml:space="preserve">. </w:t>
      </w:r>
    </w:p>
    <w:p w14:paraId="271113AE" w14:textId="630AE962" w:rsidR="00DD5684" w:rsidRPr="008631EB" w:rsidRDefault="00F072DE" w:rsidP="00DD5684">
      <w:pPr>
        <w:spacing w:after="160" w:line="259" w:lineRule="auto"/>
        <w:rPr>
          <w:rFonts w:ascii="Arial" w:eastAsia="Calibri" w:hAnsi="Arial" w:cs="Arial"/>
          <w:szCs w:val="22"/>
          <w:lang w:eastAsia="en-US"/>
        </w:rPr>
      </w:pPr>
      <w:r>
        <w:rPr>
          <w:rFonts w:ascii="Arial" w:eastAsia="Calibri" w:hAnsi="Arial" w:cs="Arial"/>
          <w:szCs w:val="22"/>
          <w:lang w:eastAsia="en-US"/>
        </w:rPr>
        <w:t>Dessverre så har også 2021 inneholdt stikkordene: s</w:t>
      </w:r>
      <w:r w:rsidR="00DD5684" w:rsidRPr="008631EB">
        <w:rPr>
          <w:rFonts w:ascii="Arial" w:eastAsia="Calibri" w:hAnsi="Arial" w:cs="Arial"/>
          <w:szCs w:val="22"/>
          <w:lang w:eastAsia="en-US"/>
        </w:rPr>
        <w:t xml:space="preserve">mittevern, 1-metersreglen, teams, </w:t>
      </w:r>
      <w:r>
        <w:rPr>
          <w:rFonts w:ascii="Arial" w:eastAsia="Calibri" w:hAnsi="Arial" w:cs="Arial"/>
          <w:szCs w:val="22"/>
          <w:lang w:eastAsia="en-US"/>
        </w:rPr>
        <w:t xml:space="preserve">åpne opp og stenge ned. </w:t>
      </w:r>
    </w:p>
    <w:p w14:paraId="552CBE78" w14:textId="5A89FE97" w:rsidR="00DD5684" w:rsidRDefault="00F072DE" w:rsidP="00DD5684">
      <w:pPr>
        <w:spacing w:after="160" w:line="259" w:lineRule="auto"/>
        <w:rPr>
          <w:rFonts w:ascii="Arial" w:eastAsia="Calibri" w:hAnsi="Arial" w:cs="Arial"/>
          <w:color w:val="FF0000"/>
          <w:szCs w:val="22"/>
          <w:lang w:eastAsia="en-US"/>
        </w:rPr>
      </w:pPr>
      <w:r>
        <w:rPr>
          <w:rFonts w:ascii="Arial" w:eastAsia="Calibri" w:hAnsi="Arial" w:cs="Arial"/>
          <w:szCs w:val="22"/>
          <w:lang w:eastAsia="en-US"/>
        </w:rPr>
        <w:t xml:space="preserve">De fleste </w:t>
      </w:r>
      <w:r w:rsidR="00DD5684" w:rsidRPr="008631EB">
        <w:rPr>
          <w:rFonts w:ascii="Arial" w:eastAsia="Calibri" w:hAnsi="Arial" w:cs="Arial"/>
          <w:szCs w:val="22"/>
          <w:lang w:eastAsia="en-US"/>
        </w:rPr>
        <w:t>aktiviteter vi hadde planlagt ble lagt på is,</w:t>
      </w:r>
      <w:r>
        <w:rPr>
          <w:rFonts w:ascii="Arial" w:eastAsia="Calibri" w:hAnsi="Arial" w:cs="Arial"/>
          <w:szCs w:val="22"/>
          <w:lang w:eastAsia="en-US"/>
        </w:rPr>
        <w:t xml:space="preserve"> eller har blitt utsatt</w:t>
      </w:r>
      <w:r w:rsidR="00DD5684" w:rsidRPr="008631EB">
        <w:rPr>
          <w:rFonts w:ascii="Arial" w:eastAsia="Calibri" w:hAnsi="Arial" w:cs="Arial"/>
          <w:szCs w:val="22"/>
          <w:lang w:eastAsia="en-US"/>
        </w:rPr>
        <w:t xml:space="preserve"> og vi hadde hele tiden ett håp for at vi på ett tidspunkt kunne ha fysiske møter. </w:t>
      </w:r>
      <w:r>
        <w:rPr>
          <w:rFonts w:ascii="Arial" w:eastAsia="Calibri" w:hAnsi="Arial" w:cs="Arial"/>
          <w:szCs w:val="22"/>
          <w:lang w:eastAsia="en-US"/>
        </w:rPr>
        <w:t xml:space="preserve">Det er flere aktiviteter som sto på planen i februar som ikke er blitt realisert, men vi fikk gjennomført medlemskveld </w:t>
      </w:r>
      <w:r w:rsidR="006F3B86">
        <w:rPr>
          <w:rFonts w:ascii="Arial" w:eastAsia="Calibri" w:hAnsi="Arial" w:cs="Arial"/>
          <w:szCs w:val="22"/>
          <w:lang w:eastAsia="en-US"/>
        </w:rPr>
        <w:t xml:space="preserve">i samarbeid med Åsane, Bergenhus, Bergen,Årstad og Helse-Bergen i juni der temaet var valg. Vi inviterte Sara Bell (SV), Lubna Jaffery (AP), Sofie Marhaug (Rødt) og Jan Davidsen (Pensjonistpartiet), kvelden ble ledet av Kari Bernardini fra LO Bergen og omland. Kunstnerisk innslag var ved </w:t>
      </w:r>
      <w:r w:rsidR="006860A3" w:rsidRPr="006860A3">
        <w:rPr>
          <w:rFonts w:ascii="Arial" w:hAnsi="Arial" w:cs="Arial"/>
          <w:szCs w:val="24"/>
          <w:shd w:val="clear" w:color="auto" w:fill="FFFFFF"/>
        </w:rPr>
        <w:t>dansegruppen 8less</w:t>
      </w:r>
    </w:p>
    <w:p w14:paraId="20B671E0" w14:textId="759CB1B9" w:rsidR="006F3B86" w:rsidRDefault="006F3B86" w:rsidP="00DD5684">
      <w:pPr>
        <w:spacing w:after="160" w:line="259" w:lineRule="auto"/>
        <w:rPr>
          <w:rFonts w:ascii="Arial" w:eastAsia="Calibri" w:hAnsi="Arial" w:cs="Arial"/>
          <w:szCs w:val="22"/>
          <w:lang w:eastAsia="en-US"/>
        </w:rPr>
      </w:pPr>
      <w:r>
        <w:rPr>
          <w:rFonts w:ascii="Arial" w:eastAsia="Calibri" w:hAnsi="Arial" w:cs="Arial"/>
          <w:szCs w:val="22"/>
          <w:lang w:eastAsia="en-US"/>
        </w:rPr>
        <w:t>Vi fikk også gjennomført tillitsvalgt og verneombudsamling i november.</w:t>
      </w:r>
      <w:r w:rsidR="00847861">
        <w:rPr>
          <w:rFonts w:ascii="Arial" w:eastAsia="Calibri" w:hAnsi="Arial" w:cs="Arial"/>
          <w:szCs w:val="22"/>
          <w:lang w:eastAsia="en-US"/>
        </w:rPr>
        <w:t xml:space="preserve"> Samt at vi har hatt før-skolering av nye tillitsvalgte. Vi har valgt å kalle den del 1 av fase 1, tillitsvalgte blir kalt inn til 2 timers kurs, der de blir bedre kjent med fagforeningen. Dette kom på plass da digital Fase 1 ble utarbeidet. Vi har ikke gjennomført digital Fase 1, men har valgt å førskoleringen allikevel. </w:t>
      </w:r>
    </w:p>
    <w:p w14:paraId="175B0357" w14:textId="06FE359B" w:rsidR="00847861" w:rsidRDefault="00847861" w:rsidP="00DD5684">
      <w:pPr>
        <w:spacing w:after="160" w:line="259" w:lineRule="auto"/>
        <w:rPr>
          <w:rFonts w:ascii="Arial" w:eastAsia="Calibri" w:hAnsi="Arial" w:cs="Arial"/>
          <w:szCs w:val="22"/>
          <w:lang w:eastAsia="en-US"/>
        </w:rPr>
      </w:pPr>
      <w:r>
        <w:rPr>
          <w:rFonts w:ascii="Arial" w:eastAsia="Calibri" w:hAnsi="Arial" w:cs="Arial"/>
          <w:szCs w:val="22"/>
          <w:lang w:eastAsia="en-US"/>
        </w:rPr>
        <w:t>Fagforbundet Fana ble ekstra synlige i forbindelse med valgkampen. Heltid og faste stillinger var</w:t>
      </w:r>
      <w:r w:rsidR="00036AEA">
        <w:rPr>
          <w:rFonts w:ascii="Arial" w:eastAsia="Calibri" w:hAnsi="Arial" w:cs="Arial"/>
          <w:szCs w:val="22"/>
          <w:lang w:eastAsia="en-US"/>
        </w:rPr>
        <w:t xml:space="preserve"> valgkampsaker også for flere partier, og i Fana ligger Bergens første sykehjem med hele faste stillinger. Det ble derfor naturlig å legge besøk dit, da selvfølgelig med gjeldene smittevern på plass. Vi hadde besøk av A</w:t>
      </w:r>
      <w:r w:rsidR="002B03E7">
        <w:rPr>
          <w:rFonts w:ascii="Arial" w:eastAsia="Calibri" w:hAnsi="Arial" w:cs="Arial"/>
          <w:szCs w:val="22"/>
          <w:lang w:eastAsia="en-US"/>
        </w:rPr>
        <w:t>P</w:t>
      </w:r>
      <w:r w:rsidR="00036AEA">
        <w:rPr>
          <w:rFonts w:ascii="Arial" w:eastAsia="Calibri" w:hAnsi="Arial" w:cs="Arial"/>
          <w:szCs w:val="22"/>
          <w:lang w:eastAsia="en-US"/>
        </w:rPr>
        <w:t xml:space="preserve"> ved Kjersti Stenseng og Marte Mjøs Persen i august, i september så hadde vi besøk av LO-leder Peggy H. Følsvik, Roger Pilskog fra LO Vestland, og Marte Mjøs Persen fra A</w:t>
      </w:r>
      <w:r w:rsidR="002B03E7">
        <w:rPr>
          <w:rFonts w:ascii="Arial" w:eastAsia="Calibri" w:hAnsi="Arial" w:cs="Arial"/>
          <w:szCs w:val="22"/>
          <w:lang w:eastAsia="en-US"/>
        </w:rPr>
        <w:t>P</w:t>
      </w:r>
      <w:r w:rsidR="00036AEA">
        <w:rPr>
          <w:rFonts w:ascii="Arial" w:eastAsia="Calibri" w:hAnsi="Arial" w:cs="Arial"/>
          <w:szCs w:val="22"/>
          <w:lang w:eastAsia="en-US"/>
        </w:rPr>
        <w:t xml:space="preserve">. Vi deltok også i Fagforbundet Vestlands bobilturne der vi hadde </w:t>
      </w:r>
      <w:r w:rsidR="002B03E7">
        <w:rPr>
          <w:rFonts w:ascii="Arial" w:eastAsia="Calibri" w:hAnsi="Arial" w:cs="Arial"/>
          <w:szCs w:val="22"/>
          <w:lang w:eastAsia="en-US"/>
        </w:rPr>
        <w:t xml:space="preserve">blant annet hadde </w:t>
      </w:r>
      <w:r w:rsidR="00036AEA">
        <w:rPr>
          <w:rFonts w:ascii="Arial" w:eastAsia="Calibri" w:hAnsi="Arial" w:cs="Arial"/>
          <w:szCs w:val="22"/>
          <w:lang w:eastAsia="en-US"/>
        </w:rPr>
        <w:t>besøk av Yrkesseksjonsleder helse og sosial – sentralt Iren Luther</w:t>
      </w:r>
      <w:r w:rsidR="002B03E7">
        <w:rPr>
          <w:rFonts w:ascii="Arial" w:eastAsia="Calibri" w:hAnsi="Arial" w:cs="Arial"/>
          <w:szCs w:val="22"/>
          <w:lang w:eastAsia="en-US"/>
        </w:rPr>
        <w:t xml:space="preserve">, og Linda Merkesdal fra AP, og Sara Bell fra SV. Vi vil rette en stor takk til vår nestleder Charlotte som også er avdelingsleder på Sandsli bo- og aktivitetssenter, og som har vært med på å koordinere besøk og snakke om fordeler og ulemper med heltid, langvakter og det å starte opp ett nytt sykehjem i pandemi. </w:t>
      </w:r>
    </w:p>
    <w:p w14:paraId="615B250B" w14:textId="6D3BFFCE" w:rsidR="00E359B6" w:rsidRPr="006F3B86" w:rsidRDefault="00E359B6" w:rsidP="00DD5684">
      <w:pPr>
        <w:spacing w:after="160" w:line="259" w:lineRule="auto"/>
        <w:rPr>
          <w:rFonts w:ascii="Arial" w:eastAsia="Calibri" w:hAnsi="Arial" w:cs="Arial"/>
          <w:szCs w:val="22"/>
          <w:lang w:eastAsia="en-US"/>
        </w:rPr>
      </w:pPr>
      <w:r>
        <w:rPr>
          <w:rFonts w:ascii="Arial" w:eastAsia="Calibri" w:hAnsi="Arial" w:cs="Arial"/>
          <w:szCs w:val="22"/>
          <w:lang w:eastAsia="en-US"/>
        </w:rPr>
        <w:t xml:space="preserve">Fagforbundet vedtok i 2020 prosjekter i forbindelse med private områder. Dette medførte at Fanas medlemmer i Espira ble overført til Fagforbundet Åsane og blir ivaretatt der, samt at </w:t>
      </w:r>
      <w:r w:rsidR="007C3DA8">
        <w:rPr>
          <w:rFonts w:ascii="Arial" w:eastAsia="Calibri" w:hAnsi="Arial" w:cs="Arial"/>
          <w:szCs w:val="22"/>
          <w:lang w:eastAsia="en-US"/>
        </w:rPr>
        <w:t xml:space="preserve">Fagforbundet Fana </w:t>
      </w:r>
      <w:r>
        <w:rPr>
          <w:rFonts w:ascii="Arial" w:eastAsia="Calibri" w:hAnsi="Arial" w:cs="Arial"/>
          <w:szCs w:val="22"/>
          <w:lang w:eastAsia="en-US"/>
        </w:rPr>
        <w:t xml:space="preserve">ble ansvarlig fagforening for region vest </w:t>
      </w:r>
      <w:r w:rsidR="007C3DA8">
        <w:rPr>
          <w:rFonts w:ascii="Arial" w:eastAsia="Calibri" w:hAnsi="Arial" w:cs="Arial"/>
          <w:szCs w:val="22"/>
          <w:lang w:eastAsia="en-US"/>
        </w:rPr>
        <w:t xml:space="preserve">for medlemmer i Stendi AS – region vest, og Anicura i Vestland. Målet med disse </w:t>
      </w:r>
      <w:r w:rsidR="007C3DA8">
        <w:rPr>
          <w:rFonts w:ascii="Arial" w:eastAsia="Calibri" w:hAnsi="Arial" w:cs="Arial"/>
          <w:szCs w:val="22"/>
          <w:lang w:eastAsia="en-US"/>
        </w:rPr>
        <w:lastRenderedPageBreak/>
        <w:t>prosjektene er å se om bl.a tillitsvalgtstrukturen blir bedre. Fana har representant i styret for koordineringsledd både i Stendi AS- prosjektet og AniCura- prosjektet.</w:t>
      </w:r>
    </w:p>
    <w:p w14:paraId="3093EDA4" w14:textId="5E572DB0" w:rsidR="00DD5684" w:rsidRPr="008631EB" w:rsidRDefault="00DD5684" w:rsidP="00DD5684">
      <w:pPr>
        <w:spacing w:after="160" w:line="259" w:lineRule="auto"/>
        <w:rPr>
          <w:rFonts w:ascii="Arial" w:eastAsia="Calibri" w:hAnsi="Arial" w:cs="Arial"/>
          <w:szCs w:val="22"/>
          <w:lang w:eastAsia="en-US"/>
        </w:rPr>
      </w:pPr>
      <w:r w:rsidRPr="008631EB">
        <w:rPr>
          <w:rFonts w:ascii="Arial" w:eastAsia="Calibri" w:hAnsi="Arial" w:cs="Arial"/>
          <w:szCs w:val="22"/>
          <w:lang w:eastAsia="en-US"/>
        </w:rPr>
        <w:t>Styret i Fana har valgt å være veldig forsiktige med å oppsøke arbeidsplasser i tråd med de nasjonale føringene, fra Fagforbundet sentralt og de lokale restriksjonene. Det er mange i styret 202</w:t>
      </w:r>
      <w:r w:rsidR="00847861">
        <w:rPr>
          <w:rFonts w:ascii="Arial" w:eastAsia="Calibri" w:hAnsi="Arial" w:cs="Arial"/>
          <w:szCs w:val="22"/>
          <w:lang w:eastAsia="en-US"/>
        </w:rPr>
        <w:t xml:space="preserve">1 </w:t>
      </w:r>
      <w:r w:rsidRPr="008631EB">
        <w:rPr>
          <w:rFonts w:ascii="Arial" w:eastAsia="Calibri" w:hAnsi="Arial" w:cs="Arial"/>
          <w:szCs w:val="22"/>
          <w:lang w:eastAsia="en-US"/>
        </w:rPr>
        <w:t xml:space="preserve">som jobber i samfunnskritiske jobber som helse og barnehage. </w:t>
      </w:r>
      <w:r w:rsidR="006860A3">
        <w:rPr>
          <w:rFonts w:ascii="Arial" w:eastAsia="Calibri" w:hAnsi="Arial" w:cs="Arial"/>
          <w:szCs w:val="22"/>
          <w:lang w:eastAsia="en-US"/>
        </w:rPr>
        <w:t>Av samme grunn ble det ikke invitert til merkeutdeling i 2021, de som skulle ha merker for 25 og 40 års medlemskap har fått disse sendt hjem, med en hilsen fra styret.</w:t>
      </w:r>
    </w:p>
    <w:p w14:paraId="36108392" w14:textId="77777777" w:rsidR="00DD5684" w:rsidRDefault="00DD5684" w:rsidP="00DD5684">
      <w:pPr>
        <w:rPr>
          <w:rFonts w:ascii="Arial" w:hAnsi="Arial" w:cs="Arial"/>
          <w:szCs w:val="24"/>
        </w:rPr>
      </w:pPr>
    </w:p>
    <w:p w14:paraId="32944D75" w14:textId="07AF92BB" w:rsidR="00DD5684" w:rsidRPr="00A21307" w:rsidRDefault="00DD5684" w:rsidP="00DD5684">
      <w:pPr>
        <w:rPr>
          <w:rFonts w:ascii="Arial" w:hAnsi="Arial" w:cs="Arial"/>
          <w:szCs w:val="24"/>
        </w:rPr>
      </w:pPr>
      <w:r>
        <w:rPr>
          <w:rFonts w:ascii="Arial" w:hAnsi="Arial" w:cs="Arial"/>
          <w:szCs w:val="24"/>
        </w:rPr>
        <w:t>Siden 202</w:t>
      </w:r>
      <w:r w:rsidR="00847861">
        <w:rPr>
          <w:rFonts w:ascii="Arial" w:hAnsi="Arial" w:cs="Arial"/>
          <w:szCs w:val="24"/>
        </w:rPr>
        <w:t>1 har medført fortsatt mye restriksjoner</w:t>
      </w:r>
      <w:r>
        <w:rPr>
          <w:rFonts w:ascii="Arial" w:hAnsi="Arial" w:cs="Arial"/>
          <w:szCs w:val="24"/>
        </w:rPr>
        <w:t xml:space="preserve"> har styret valgt å ha størst fokus på ivaretakelse av medlemmer og mindre fokus på handlingsplan/strategiplan. </w:t>
      </w:r>
    </w:p>
    <w:p w14:paraId="0A65715E" w14:textId="77777777" w:rsidR="00DD5684" w:rsidRDefault="00DD5684" w:rsidP="00DD5684">
      <w:pPr>
        <w:rPr>
          <w:rFonts w:ascii="Arial" w:hAnsi="Arial" w:cs="Arial"/>
          <w:szCs w:val="24"/>
        </w:rPr>
      </w:pPr>
    </w:p>
    <w:p w14:paraId="4A6F6DCE" w14:textId="77777777" w:rsidR="00DD5684" w:rsidRPr="00A21307" w:rsidRDefault="00DD5684" w:rsidP="00DD5684">
      <w:pPr>
        <w:rPr>
          <w:rFonts w:ascii="Arial" w:hAnsi="Arial" w:cs="Arial"/>
          <w:szCs w:val="24"/>
        </w:rPr>
      </w:pPr>
    </w:p>
    <w:p w14:paraId="2FD45DF7" w14:textId="77777777" w:rsidR="00DD5684" w:rsidRPr="00D15470" w:rsidRDefault="00DD5684" w:rsidP="00DD5684">
      <w:pPr>
        <w:pStyle w:val="Overskrift1"/>
        <w:rPr>
          <w:rFonts w:asciiTheme="majorHAnsi" w:hAnsiTheme="majorHAnsi"/>
          <w:color w:val="2F5496" w:themeColor="accent1" w:themeShade="BF"/>
        </w:rPr>
      </w:pPr>
      <w:bookmarkStart w:id="4" w:name="_Toc52971139"/>
      <w:bookmarkStart w:id="5" w:name="_Toc93089426"/>
      <w:r w:rsidRPr="00D15470">
        <w:rPr>
          <w:rFonts w:asciiTheme="majorHAnsi" w:hAnsiTheme="majorHAnsi"/>
          <w:color w:val="2F5496" w:themeColor="accent1" w:themeShade="BF"/>
        </w:rPr>
        <w:t>Styret har i perioden hatt følgende sammensetning:</w:t>
      </w:r>
      <w:bookmarkEnd w:id="4"/>
      <w:bookmarkEnd w:id="5"/>
    </w:p>
    <w:p w14:paraId="01259650" w14:textId="77777777" w:rsidR="00DD5684" w:rsidRDefault="00DD5684" w:rsidP="00DD5684">
      <w:pPr>
        <w:tabs>
          <w:tab w:val="left" w:pos="3969"/>
        </w:tabs>
        <w:rPr>
          <w:rFonts w:ascii="Arial" w:hAnsi="Arial" w:cs="Arial"/>
          <w:szCs w:val="24"/>
        </w:rPr>
      </w:pPr>
    </w:p>
    <w:tbl>
      <w:tblPr>
        <w:tblW w:w="9231" w:type="dxa"/>
        <w:tblLayout w:type="fixed"/>
        <w:tblLook w:val="04A0" w:firstRow="1" w:lastRow="0" w:firstColumn="1" w:lastColumn="0" w:noHBand="0" w:noVBand="1"/>
      </w:tblPr>
      <w:tblGrid>
        <w:gridCol w:w="2772"/>
        <w:gridCol w:w="2867"/>
        <w:gridCol w:w="2224"/>
        <w:gridCol w:w="1368"/>
      </w:tblGrid>
      <w:tr w:rsidR="00DD5684" w14:paraId="275C2226" w14:textId="77777777" w:rsidTr="00F006B7">
        <w:trPr>
          <w:trHeight w:val="838"/>
        </w:trPr>
        <w:tc>
          <w:tcPr>
            <w:tcW w:w="2772" w:type="dxa"/>
          </w:tcPr>
          <w:p w14:paraId="1A043CC7" w14:textId="77777777" w:rsidR="00DD5684" w:rsidRPr="007455D3" w:rsidRDefault="00DD5684" w:rsidP="00F006B7">
            <w:pPr>
              <w:rPr>
                <w:b/>
              </w:rPr>
            </w:pPr>
            <w:r w:rsidRPr="007455D3">
              <w:rPr>
                <w:b/>
              </w:rPr>
              <w:t>Fagforening</w:t>
            </w:r>
            <w:r>
              <w:rPr>
                <w:b/>
              </w:rPr>
              <w:t>s</w:t>
            </w:r>
            <w:r w:rsidRPr="007455D3">
              <w:rPr>
                <w:b/>
              </w:rPr>
              <w:t>styre</w:t>
            </w:r>
            <w:r>
              <w:rPr>
                <w:b/>
              </w:rPr>
              <w:t>t</w:t>
            </w:r>
          </w:p>
        </w:tc>
        <w:tc>
          <w:tcPr>
            <w:tcW w:w="2867" w:type="dxa"/>
          </w:tcPr>
          <w:p w14:paraId="2F9C5D3C" w14:textId="77777777" w:rsidR="00DD5684" w:rsidRPr="007455D3" w:rsidRDefault="00DD5684" w:rsidP="00F006B7">
            <w:pPr>
              <w:rPr>
                <w:b/>
              </w:rPr>
            </w:pPr>
            <w:r w:rsidRPr="007455D3">
              <w:rPr>
                <w:b/>
              </w:rPr>
              <w:t>Navn</w:t>
            </w:r>
          </w:p>
        </w:tc>
        <w:tc>
          <w:tcPr>
            <w:tcW w:w="2224" w:type="dxa"/>
          </w:tcPr>
          <w:p w14:paraId="1CB19BF5" w14:textId="77777777" w:rsidR="00DD5684" w:rsidRDefault="00DD5684" w:rsidP="00F006B7">
            <w:pPr>
              <w:rPr>
                <w:b/>
              </w:rPr>
            </w:pPr>
            <w:r w:rsidRPr="007455D3">
              <w:rPr>
                <w:b/>
              </w:rPr>
              <w:t>Organisatorisk</w:t>
            </w:r>
          </w:p>
          <w:p w14:paraId="64B8B6F8" w14:textId="77777777" w:rsidR="00DD5684" w:rsidRPr="007455D3" w:rsidRDefault="00DD5684" w:rsidP="00F006B7">
            <w:pPr>
              <w:rPr>
                <w:b/>
              </w:rPr>
            </w:pPr>
            <w:r>
              <w:rPr>
                <w:b/>
              </w:rPr>
              <w:t>f</w:t>
            </w:r>
            <w:r w:rsidRPr="007455D3">
              <w:rPr>
                <w:b/>
              </w:rPr>
              <w:t>rikjøp</w:t>
            </w:r>
            <w:r>
              <w:rPr>
                <w:b/>
              </w:rPr>
              <w:t xml:space="preserve"> o</w:t>
            </w:r>
            <w:r w:rsidRPr="007455D3">
              <w:rPr>
                <w:b/>
              </w:rPr>
              <w:t>g frikjøpsprosent</w:t>
            </w:r>
          </w:p>
        </w:tc>
        <w:tc>
          <w:tcPr>
            <w:tcW w:w="1368" w:type="dxa"/>
          </w:tcPr>
          <w:p w14:paraId="1D5029B1" w14:textId="77777777" w:rsidR="00DD5684" w:rsidRPr="007455D3" w:rsidRDefault="00DD5684" w:rsidP="00F006B7">
            <w:pPr>
              <w:rPr>
                <w:b/>
              </w:rPr>
            </w:pPr>
            <w:r w:rsidRPr="007455D3">
              <w:rPr>
                <w:b/>
              </w:rPr>
              <w:t>Honorar i kr</w:t>
            </w:r>
          </w:p>
        </w:tc>
      </w:tr>
      <w:tr w:rsidR="00DD5684" w:rsidRPr="00A44BBC" w14:paraId="207D39E6" w14:textId="77777777" w:rsidTr="00F006B7">
        <w:trPr>
          <w:trHeight w:val="550"/>
        </w:trPr>
        <w:tc>
          <w:tcPr>
            <w:tcW w:w="2772" w:type="dxa"/>
          </w:tcPr>
          <w:p w14:paraId="1496E426" w14:textId="77777777" w:rsidR="00DD5684" w:rsidRPr="00A44BBC" w:rsidRDefault="00DD5684" w:rsidP="00F006B7">
            <w:pPr>
              <w:rPr>
                <w:rFonts w:ascii="Arial" w:hAnsi="Arial" w:cs="Arial"/>
                <w:szCs w:val="24"/>
              </w:rPr>
            </w:pPr>
            <w:r w:rsidRPr="00A44BBC">
              <w:rPr>
                <w:rFonts w:ascii="Arial" w:hAnsi="Arial" w:cs="Arial"/>
                <w:szCs w:val="24"/>
              </w:rPr>
              <w:t>Leder</w:t>
            </w:r>
          </w:p>
        </w:tc>
        <w:tc>
          <w:tcPr>
            <w:tcW w:w="2867" w:type="dxa"/>
          </w:tcPr>
          <w:p w14:paraId="7BBB3F32" w14:textId="77777777" w:rsidR="00DD5684" w:rsidRPr="00A44BBC" w:rsidRDefault="00DD5684" w:rsidP="00F006B7">
            <w:pPr>
              <w:rPr>
                <w:rFonts w:ascii="Arial" w:hAnsi="Arial" w:cs="Arial"/>
                <w:szCs w:val="24"/>
              </w:rPr>
            </w:pPr>
            <w:r>
              <w:rPr>
                <w:rFonts w:ascii="Arial" w:hAnsi="Arial" w:cs="Arial"/>
                <w:szCs w:val="24"/>
              </w:rPr>
              <w:t>Solveig Irene Skjerve</w:t>
            </w:r>
          </w:p>
        </w:tc>
        <w:tc>
          <w:tcPr>
            <w:tcW w:w="2224" w:type="dxa"/>
          </w:tcPr>
          <w:p w14:paraId="5974669C" w14:textId="77777777" w:rsidR="00DD5684" w:rsidRPr="00A44BBC" w:rsidRDefault="00DD5684" w:rsidP="00F006B7">
            <w:pPr>
              <w:rPr>
                <w:rFonts w:ascii="Arial" w:hAnsi="Arial" w:cs="Arial"/>
                <w:szCs w:val="24"/>
              </w:rPr>
            </w:pPr>
            <w:r>
              <w:rPr>
                <w:rFonts w:ascii="Arial" w:hAnsi="Arial" w:cs="Arial"/>
                <w:szCs w:val="24"/>
              </w:rPr>
              <w:t>20%</w:t>
            </w:r>
          </w:p>
        </w:tc>
        <w:tc>
          <w:tcPr>
            <w:tcW w:w="1368" w:type="dxa"/>
          </w:tcPr>
          <w:p w14:paraId="61915BD7" w14:textId="4C8BF4BB" w:rsidR="00DD5684" w:rsidRPr="00A44BBC" w:rsidRDefault="002B03E7" w:rsidP="00F006B7">
            <w:pPr>
              <w:rPr>
                <w:rFonts w:ascii="Arial" w:hAnsi="Arial" w:cs="Arial"/>
                <w:szCs w:val="24"/>
              </w:rPr>
            </w:pPr>
            <w:r>
              <w:rPr>
                <w:rFonts w:ascii="Arial" w:hAnsi="Arial" w:cs="Arial"/>
                <w:szCs w:val="24"/>
              </w:rPr>
              <w:t>20</w:t>
            </w:r>
            <w:r w:rsidR="00DD5684">
              <w:rPr>
                <w:rFonts w:ascii="Arial" w:hAnsi="Arial" w:cs="Arial"/>
                <w:szCs w:val="24"/>
              </w:rPr>
              <w:t> 000,-</w:t>
            </w:r>
          </w:p>
        </w:tc>
      </w:tr>
      <w:tr w:rsidR="00DD5684" w:rsidRPr="00A44BBC" w14:paraId="3575E88B" w14:textId="77777777" w:rsidTr="00F006B7">
        <w:trPr>
          <w:trHeight w:val="275"/>
        </w:trPr>
        <w:tc>
          <w:tcPr>
            <w:tcW w:w="2772" w:type="dxa"/>
          </w:tcPr>
          <w:p w14:paraId="7F22EA84" w14:textId="77777777" w:rsidR="00DD5684" w:rsidRPr="00A44BBC" w:rsidRDefault="00DD5684" w:rsidP="00F006B7">
            <w:pPr>
              <w:rPr>
                <w:rFonts w:ascii="Arial" w:hAnsi="Arial" w:cs="Arial"/>
                <w:szCs w:val="24"/>
              </w:rPr>
            </w:pPr>
            <w:r w:rsidRPr="00A44BBC">
              <w:rPr>
                <w:rFonts w:ascii="Arial" w:hAnsi="Arial" w:cs="Arial"/>
                <w:szCs w:val="24"/>
              </w:rPr>
              <w:t>Nestleder</w:t>
            </w:r>
          </w:p>
        </w:tc>
        <w:tc>
          <w:tcPr>
            <w:tcW w:w="2867" w:type="dxa"/>
          </w:tcPr>
          <w:p w14:paraId="798BD278" w14:textId="77777777" w:rsidR="00DD5684" w:rsidRPr="00A44BBC" w:rsidRDefault="00DD5684" w:rsidP="00F006B7">
            <w:pPr>
              <w:rPr>
                <w:rFonts w:ascii="Arial" w:hAnsi="Arial" w:cs="Arial"/>
                <w:szCs w:val="24"/>
              </w:rPr>
            </w:pPr>
            <w:r>
              <w:rPr>
                <w:rFonts w:ascii="Arial" w:hAnsi="Arial" w:cs="Arial"/>
                <w:szCs w:val="24"/>
              </w:rPr>
              <w:t>Charlotte Lygre</w:t>
            </w:r>
          </w:p>
        </w:tc>
        <w:tc>
          <w:tcPr>
            <w:tcW w:w="2224" w:type="dxa"/>
          </w:tcPr>
          <w:p w14:paraId="04164400" w14:textId="77777777" w:rsidR="00DD5684" w:rsidRPr="00A44BBC" w:rsidRDefault="00DD5684" w:rsidP="00F006B7">
            <w:pPr>
              <w:rPr>
                <w:rFonts w:ascii="Arial" w:hAnsi="Arial" w:cs="Arial"/>
                <w:szCs w:val="24"/>
              </w:rPr>
            </w:pPr>
          </w:p>
        </w:tc>
        <w:tc>
          <w:tcPr>
            <w:tcW w:w="1368" w:type="dxa"/>
          </w:tcPr>
          <w:p w14:paraId="653B77F5" w14:textId="7487AF1A" w:rsidR="00DD5684" w:rsidRPr="00A44BBC" w:rsidRDefault="00DD5684" w:rsidP="00F006B7">
            <w:pPr>
              <w:rPr>
                <w:rFonts w:ascii="Arial" w:hAnsi="Arial" w:cs="Arial"/>
                <w:szCs w:val="24"/>
              </w:rPr>
            </w:pPr>
            <w:r>
              <w:rPr>
                <w:rFonts w:ascii="Arial" w:hAnsi="Arial" w:cs="Arial"/>
                <w:szCs w:val="24"/>
              </w:rPr>
              <w:t>1</w:t>
            </w:r>
            <w:r w:rsidR="00E359B6">
              <w:rPr>
                <w:rFonts w:ascii="Arial" w:hAnsi="Arial" w:cs="Arial"/>
                <w:szCs w:val="24"/>
              </w:rPr>
              <w:t>2</w:t>
            </w:r>
            <w:r>
              <w:rPr>
                <w:rFonts w:ascii="Arial" w:hAnsi="Arial" w:cs="Arial"/>
                <w:szCs w:val="24"/>
              </w:rPr>
              <w:t> 000,-</w:t>
            </w:r>
          </w:p>
        </w:tc>
      </w:tr>
      <w:tr w:rsidR="00DD5684" w:rsidRPr="00A44BBC" w14:paraId="12EA654B" w14:textId="77777777" w:rsidTr="00F006B7">
        <w:trPr>
          <w:trHeight w:val="538"/>
        </w:trPr>
        <w:tc>
          <w:tcPr>
            <w:tcW w:w="2772" w:type="dxa"/>
          </w:tcPr>
          <w:p w14:paraId="0766DD9D" w14:textId="77777777" w:rsidR="00DD5684" w:rsidRPr="00A44BBC" w:rsidRDefault="00DD5684" w:rsidP="00F006B7">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867" w:type="dxa"/>
          </w:tcPr>
          <w:p w14:paraId="10507D98" w14:textId="77777777" w:rsidR="00DD5684" w:rsidRPr="00A44BBC" w:rsidRDefault="00DD5684" w:rsidP="00F006B7">
            <w:pPr>
              <w:rPr>
                <w:rFonts w:ascii="Arial" w:hAnsi="Arial" w:cs="Arial"/>
                <w:szCs w:val="24"/>
              </w:rPr>
            </w:pPr>
            <w:r>
              <w:rPr>
                <w:rFonts w:ascii="Arial" w:hAnsi="Arial" w:cs="Arial"/>
                <w:szCs w:val="24"/>
              </w:rPr>
              <w:t>Charlotte Lygre</w:t>
            </w:r>
          </w:p>
        </w:tc>
        <w:tc>
          <w:tcPr>
            <w:tcW w:w="2224" w:type="dxa"/>
          </w:tcPr>
          <w:p w14:paraId="7AEEF47A" w14:textId="77777777" w:rsidR="00DD5684" w:rsidRPr="00A44BBC" w:rsidRDefault="00DD5684" w:rsidP="00F006B7">
            <w:pPr>
              <w:rPr>
                <w:rFonts w:ascii="Arial" w:hAnsi="Arial" w:cs="Arial"/>
                <w:szCs w:val="24"/>
              </w:rPr>
            </w:pPr>
          </w:p>
        </w:tc>
        <w:tc>
          <w:tcPr>
            <w:tcW w:w="1368" w:type="dxa"/>
          </w:tcPr>
          <w:p w14:paraId="3C25D85E" w14:textId="77777777" w:rsidR="00DD5684" w:rsidRPr="00A44BBC" w:rsidRDefault="00DD5684" w:rsidP="00F006B7">
            <w:pPr>
              <w:rPr>
                <w:rFonts w:ascii="Arial" w:hAnsi="Arial" w:cs="Arial"/>
                <w:szCs w:val="24"/>
              </w:rPr>
            </w:pPr>
            <w:r>
              <w:rPr>
                <w:rFonts w:ascii="Arial" w:hAnsi="Arial" w:cs="Arial"/>
                <w:szCs w:val="24"/>
              </w:rPr>
              <w:t>10 000,-</w:t>
            </w:r>
          </w:p>
        </w:tc>
      </w:tr>
      <w:tr w:rsidR="00DD5684" w:rsidRPr="00A44BBC" w14:paraId="41509DAC" w14:textId="77777777" w:rsidTr="00F006B7">
        <w:trPr>
          <w:trHeight w:val="550"/>
        </w:trPr>
        <w:tc>
          <w:tcPr>
            <w:tcW w:w="2772" w:type="dxa"/>
          </w:tcPr>
          <w:p w14:paraId="453CAB3D" w14:textId="77777777" w:rsidR="00DD5684" w:rsidRPr="00A44BBC" w:rsidRDefault="00DD5684" w:rsidP="00F006B7">
            <w:pPr>
              <w:rPr>
                <w:rFonts w:ascii="Arial" w:hAnsi="Arial" w:cs="Arial"/>
                <w:szCs w:val="24"/>
              </w:rPr>
            </w:pPr>
            <w:r w:rsidRPr="00A44BBC">
              <w:rPr>
                <w:rFonts w:ascii="Arial" w:hAnsi="Arial" w:cs="Arial"/>
                <w:szCs w:val="24"/>
              </w:rPr>
              <w:t>Kasserer</w:t>
            </w:r>
            <w:r>
              <w:rPr>
                <w:rFonts w:ascii="Arial" w:hAnsi="Arial" w:cs="Arial"/>
                <w:szCs w:val="24"/>
              </w:rPr>
              <w:t xml:space="preserve"> / Fane2</w:t>
            </w:r>
          </w:p>
        </w:tc>
        <w:tc>
          <w:tcPr>
            <w:tcW w:w="2867" w:type="dxa"/>
          </w:tcPr>
          <w:p w14:paraId="43821774" w14:textId="77777777" w:rsidR="00DD5684" w:rsidRPr="00A44BBC" w:rsidRDefault="00DD5684" w:rsidP="00F006B7">
            <w:pPr>
              <w:rPr>
                <w:rFonts w:ascii="Arial" w:hAnsi="Arial" w:cs="Arial"/>
                <w:szCs w:val="24"/>
              </w:rPr>
            </w:pPr>
            <w:r>
              <w:rPr>
                <w:rFonts w:ascii="Arial" w:hAnsi="Arial" w:cs="Arial"/>
                <w:szCs w:val="24"/>
              </w:rPr>
              <w:t>Ruth Anita Henriksbø</w:t>
            </w:r>
          </w:p>
        </w:tc>
        <w:tc>
          <w:tcPr>
            <w:tcW w:w="2224" w:type="dxa"/>
          </w:tcPr>
          <w:p w14:paraId="70CAA43D" w14:textId="77777777" w:rsidR="00DD5684" w:rsidRPr="00A44BBC" w:rsidRDefault="00DD5684" w:rsidP="00F006B7">
            <w:pPr>
              <w:rPr>
                <w:rFonts w:ascii="Arial" w:hAnsi="Arial" w:cs="Arial"/>
                <w:szCs w:val="24"/>
              </w:rPr>
            </w:pPr>
            <w:r>
              <w:rPr>
                <w:rFonts w:ascii="Arial" w:hAnsi="Arial" w:cs="Arial"/>
                <w:szCs w:val="24"/>
              </w:rPr>
              <w:t>10% / 20%</w:t>
            </w:r>
          </w:p>
        </w:tc>
        <w:tc>
          <w:tcPr>
            <w:tcW w:w="1368" w:type="dxa"/>
          </w:tcPr>
          <w:p w14:paraId="290BB5F7" w14:textId="77777777" w:rsidR="00DD5684" w:rsidRPr="00A44BBC" w:rsidRDefault="00DD5684" w:rsidP="00F006B7">
            <w:pPr>
              <w:rPr>
                <w:rFonts w:ascii="Arial" w:hAnsi="Arial" w:cs="Arial"/>
                <w:szCs w:val="24"/>
              </w:rPr>
            </w:pPr>
            <w:r>
              <w:rPr>
                <w:rFonts w:ascii="Arial" w:hAnsi="Arial" w:cs="Arial"/>
                <w:szCs w:val="24"/>
              </w:rPr>
              <w:t>2000,-</w:t>
            </w:r>
          </w:p>
        </w:tc>
      </w:tr>
      <w:tr w:rsidR="00DD5684" w14:paraId="7DE2D75D" w14:textId="77777777" w:rsidTr="00F006B7">
        <w:trPr>
          <w:trHeight w:val="550"/>
        </w:trPr>
        <w:tc>
          <w:tcPr>
            <w:tcW w:w="2772" w:type="dxa"/>
          </w:tcPr>
          <w:p w14:paraId="4CBD9A43" w14:textId="77777777" w:rsidR="00DD5684" w:rsidRDefault="00DD5684" w:rsidP="00F006B7">
            <w:r w:rsidRPr="00A21307">
              <w:rPr>
                <w:rFonts w:ascii="Arial" w:hAnsi="Arial" w:cs="Arial"/>
                <w:szCs w:val="24"/>
              </w:rPr>
              <w:t>Leder yrkesseksjon helse og sosial</w:t>
            </w:r>
          </w:p>
        </w:tc>
        <w:tc>
          <w:tcPr>
            <w:tcW w:w="2867" w:type="dxa"/>
          </w:tcPr>
          <w:p w14:paraId="20D3E0D2" w14:textId="77777777" w:rsidR="00DD5684" w:rsidRPr="004B71B3" w:rsidRDefault="00DD5684" w:rsidP="00F006B7">
            <w:pPr>
              <w:rPr>
                <w:rFonts w:ascii="Arial" w:hAnsi="Arial" w:cs="Arial"/>
              </w:rPr>
            </w:pPr>
            <w:r>
              <w:rPr>
                <w:rFonts w:ascii="Arial" w:hAnsi="Arial" w:cs="Arial"/>
              </w:rPr>
              <w:t>Svein Kåre Takle</w:t>
            </w:r>
          </w:p>
        </w:tc>
        <w:tc>
          <w:tcPr>
            <w:tcW w:w="2224" w:type="dxa"/>
          </w:tcPr>
          <w:p w14:paraId="7B64A204" w14:textId="77777777" w:rsidR="00DD5684" w:rsidRPr="004B71B3" w:rsidRDefault="00DD5684" w:rsidP="00F006B7">
            <w:pPr>
              <w:rPr>
                <w:rFonts w:ascii="Arial" w:hAnsi="Arial" w:cs="Arial"/>
              </w:rPr>
            </w:pPr>
          </w:p>
        </w:tc>
        <w:tc>
          <w:tcPr>
            <w:tcW w:w="1368" w:type="dxa"/>
          </w:tcPr>
          <w:p w14:paraId="5EA86977" w14:textId="77777777" w:rsidR="00DD5684" w:rsidRPr="004B71B3" w:rsidRDefault="00DD5684" w:rsidP="00F006B7">
            <w:pPr>
              <w:rPr>
                <w:rFonts w:ascii="Arial" w:hAnsi="Arial" w:cs="Arial"/>
              </w:rPr>
            </w:pPr>
            <w:r>
              <w:rPr>
                <w:rFonts w:ascii="Arial" w:hAnsi="Arial" w:cs="Arial"/>
              </w:rPr>
              <w:t>5000,-</w:t>
            </w:r>
          </w:p>
        </w:tc>
      </w:tr>
      <w:tr w:rsidR="00DD5684" w14:paraId="2DF21A42" w14:textId="77777777" w:rsidTr="00F006B7">
        <w:trPr>
          <w:trHeight w:val="825"/>
        </w:trPr>
        <w:tc>
          <w:tcPr>
            <w:tcW w:w="2772" w:type="dxa"/>
          </w:tcPr>
          <w:p w14:paraId="026D0286" w14:textId="77777777" w:rsidR="00DD5684" w:rsidRDefault="00DD5684" w:rsidP="00F006B7">
            <w:r w:rsidRPr="00A21307">
              <w:rPr>
                <w:rFonts w:ascii="Arial" w:hAnsi="Arial" w:cs="Arial"/>
                <w:szCs w:val="24"/>
              </w:rPr>
              <w:t>Leder yrkesseksjon kirke, kultur og oppvekst</w:t>
            </w:r>
          </w:p>
        </w:tc>
        <w:tc>
          <w:tcPr>
            <w:tcW w:w="2867" w:type="dxa"/>
          </w:tcPr>
          <w:p w14:paraId="2B068C59" w14:textId="77777777" w:rsidR="00DD5684" w:rsidRPr="004B71B3" w:rsidRDefault="00DD5684" w:rsidP="00F006B7">
            <w:pPr>
              <w:rPr>
                <w:rFonts w:ascii="Arial" w:hAnsi="Arial" w:cs="Arial"/>
              </w:rPr>
            </w:pPr>
            <w:r>
              <w:rPr>
                <w:rFonts w:ascii="Arial" w:hAnsi="Arial" w:cs="Arial"/>
              </w:rPr>
              <w:t>Siv Hjertholm</w:t>
            </w:r>
          </w:p>
        </w:tc>
        <w:tc>
          <w:tcPr>
            <w:tcW w:w="2224" w:type="dxa"/>
          </w:tcPr>
          <w:p w14:paraId="3542F89E" w14:textId="77777777" w:rsidR="00DD5684" w:rsidRPr="004B71B3" w:rsidRDefault="00DD5684" w:rsidP="00F006B7">
            <w:pPr>
              <w:rPr>
                <w:rFonts w:ascii="Arial" w:hAnsi="Arial" w:cs="Arial"/>
              </w:rPr>
            </w:pPr>
          </w:p>
        </w:tc>
        <w:tc>
          <w:tcPr>
            <w:tcW w:w="1368" w:type="dxa"/>
          </w:tcPr>
          <w:p w14:paraId="65489E69" w14:textId="77777777" w:rsidR="00DD5684" w:rsidRPr="004B71B3" w:rsidRDefault="00DD5684" w:rsidP="00F006B7">
            <w:pPr>
              <w:rPr>
                <w:rFonts w:ascii="Arial" w:hAnsi="Arial" w:cs="Arial"/>
              </w:rPr>
            </w:pPr>
            <w:r>
              <w:rPr>
                <w:rFonts w:ascii="Arial" w:hAnsi="Arial" w:cs="Arial"/>
              </w:rPr>
              <w:t>5000,-</w:t>
            </w:r>
          </w:p>
        </w:tc>
      </w:tr>
      <w:tr w:rsidR="00DD5684" w14:paraId="1E18E395" w14:textId="77777777" w:rsidTr="00F006B7">
        <w:trPr>
          <w:trHeight w:val="813"/>
        </w:trPr>
        <w:tc>
          <w:tcPr>
            <w:tcW w:w="2772" w:type="dxa"/>
          </w:tcPr>
          <w:p w14:paraId="3BE60FF9" w14:textId="77777777" w:rsidR="00DD5684" w:rsidRDefault="00DD5684" w:rsidP="00F006B7">
            <w:r w:rsidRPr="00A21307">
              <w:rPr>
                <w:rFonts w:ascii="Arial" w:hAnsi="Arial" w:cs="Arial"/>
                <w:szCs w:val="24"/>
              </w:rPr>
              <w:t>Leder yrkesseksjon kontor og administrasjon</w:t>
            </w:r>
          </w:p>
        </w:tc>
        <w:tc>
          <w:tcPr>
            <w:tcW w:w="2867" w:type="dxa"/>
          </w:tcPr>
          <w:p w14:paraId="03FF8D91" w14:textId="0E4D31BA" w:rsidR="00DD5684" w:rsidRPr="004B71B3" w:rsidRDefault="00E359B6" w:rsidP="00F006B7">
            <w:pPr>
              <w:rPr>
                <w:rFonts w:ascii="Arial" w:hAnsi="Arial" w:cs="Arial"/>
              </w:rPr>
            </w:pPr>
            <w:r>
              <w:rPr>
                <w:rFonts w:ascii="Arial" w:hAnsi="Arial" w:cs="Arial"/>
              </w:rPr>
              <w:t>Jon- Einar Sand</w:t>
            </w:r>
            <w:r w:rsidR="00DD5684">
              <w:rPr>
                <w:rFonts w:ascii="Arial" w:hAnsi="Arial" w:cs="Arial"/>
              </w:rPr>
              <w:t xml:space="preserve"> </w:t>
            </w:r>
          </w:p>
        </w:tc>
        <w:tc>
          <w:tcPr>
            <w:tcW w:w="2224" w:type="dxa"/>
          </w:tcPr>
          <w:p w14:paraId="7DE69970" w14:textId="77777777" w:rsidR="00DD5684" w:rsidRPr="004B71B3" w:rsidRDefault="00DD5684" w:rsidP="00F006B7">
            <w:pPr>
              <w:rPr>
                <w:rFonts w:ascii="Arial" w:hAnsi="Arial" w:cs="Arial"/>
              </w:rPr>
            </w:pPr>
          </w:p>
        </w:tc>
        <w:tc>
          <w:tcPr>
            <w:tcW w:w="1368" w:type="dxa"/>
          </w:tcPr>
          <w:p w14:paraId="12994C82" w14:textId="77777777" w:rsidR="00DD5684" w:rsidRPr="004B71B3" w:rsidRDefault="00DD5684" w:rsidP="00F006B7">
            <w:pPr>
              <w:rPr>
                <w:rFonts w:ascii="Arial" w:hAnsi="Arial" w:cs="Arial"/>
              </w:rPr>
            </w:pPr>
            <w:r>
              <w:rPr>
                <w:rFonts w:ascii="Arial" w:hAnsi="Arial" w:cs="Arial"/>
              </w:rPr>
              <w:t>2000,-</w:t>
            </w:r>
          </w:p>
        </w:tc>
      </w:tr>
      <w:tr w:rsidR="00DD5684" w14:paraId="4E229295" w14:textId="77777777" w:rsidTr="00F006B7">
        <w:trPr>
          <w:trHeight w:val="275"/>
        </w:trPr>
        <w:tc>
          <w:tcPr>
            <w:tcW w:w="2772" w:type="dxa"/>
          </w:tcPr>
          <w:p w14:paraId="3BDF8220" w14:textId="77777777" w:rsidR="00DD5684" w:rsidRDefault="00DD5684" w:rsidP="00F006B7">
            <w:r w:rsidRPr="00A21307">
              <w:rPr>
                <w:rFonts w:ascii="Arial" w:hAnsi="Arial" w:cs="Arial"/>
                <w:szCs w:val="24"/>
              </w:rPr>
              <w:t>Ungdomstillitsvalgt</w:t>
            </w:r>
          </w:p>
        </w:tc>
        <w:tc>
          <w:tcPr>
            <w:tcW w:w="2867" w:type="dxa"/>
          </w:tcPr>
          <w:p w14:paraId="088FEBE8" w14:textId="3AF73EA6" w:rsidR="00DD5684" w:rsidRPr="004B71B3" w:rsidRDefault="00E359B6" w:rsidP="00F006B7">
            <w:pPr>
              <w:rPr>
                <w:rFonts w:ascii="Arial" w:hAnsi="Arial" w:cs="Arial"/>
              </w:rPr>
            </w:pPr>
            <w:r>
              <w:rPr>
                <w:rFonts w:ascii="Arial" w:hAnsi="Arial" w:cs="Arial"/>
              </w:rPr>
              <w:t>Guro Thingvold</w:t>
            </w:r>
          </w:p>
        </w:tc>
        <w:tc>
          <w:tcPr>
            <w:tcW w:w="2224" w:type="dxa"/>
          </w:tcPr>
          <w:p w14:paraId="1459D470" w14:textId="77777777" w:rsidR="00DD5684" w:rsidRPr="004B71B3" w:rsidRDefault="00DD5684" w:rsidP="00F006B7">
            <w:pPr>
              <w:rPr>
                <w:rFonts w:ascii="Arial" w:hAnsi="Arial" w:cs="Arial"/>
              </w:rPr>
            </w:pPr>
          </w:p>
        </w:tc>
        <w:tc>
          <w:tcPr>
            <w:tcW w:w="1368" w:type="dxa"/>
          </w:tcPr>
          <w:p w14:paraId="55378628" w14:textId="77777777" w:rsidR="00DD5684" w:rsidRPr="004B71B3" w:rsidRDefault="00DD5684" w:rsidP="00F006B7">
            <w:pPr>
              <w:rPr>
                <w:rFonts w:ascii="Arial" w:hAnsi="Arial" w:cs="Arial"/>
              </w:rPr>
            </w:pPr>
            <w:r>
              <w:rPr>
                <w:rFonts w:ascii="Arial" w:hAnsi="Arial" w:cs="Arial"/>
              </w:rPr>
              <w:t>2000,-</w:t>
            </w:r>
          </w:p>
        </w:tc>
      </w:tr>
      <w:tr w:rsidR="00DD5684" w14:paraId="1AB19894" w14:textId="77777777" w:rsidTr="00F006B7">
        <w:trPr>
          <w:trHeight w:val="275"/>
        </w:trPr>
        <w:tc>
          <w:tcPr>
            <w:tcW w:w="2772" w:type="dxa"/>
          </w:tcPr>
          <w:p w14:paraId="1F5E471B" w14:textId="77777777" w:rsidR="00DD5684" w:rsidRDefault="00DD5684" w:rsidP="00F006B7">
            <w:r w:rsidRPr="00A21307">
              <w:rPr>
                <w:rFonts w:ascii="Arial" w:hAnsi="Arial" w:cs="Arial"/>
                <w:szCs w:val="24"/>
              </w:rPr>
              <w:t>Pensjonisttillitsvalgt</w:t>
            </w:r>
          </w:p>
        </w:tc>
        <w:tc>
          <w:tcPr>
            <w:tcW w:w="2867" w:type="dxa"/>
          </w:tcPr>
          <w:p w14:paraId="7EDA9CA3" w14:textId="77777777" w:rsidR="00DD5684" w:rsidRPr="004B71B3" w:rsidRDefault="00DD5684" w:rsidP="00F006B7">
            <w:pPr>
              <w:rPr>
                <w:rFonts w:ascii="Arial" w:hAnsi="Arial" w:cs="Arial"/>
              </w:rPr>
            </w:pPr>
            <w:r>
              <w:rPr>
                <w:rFonts w:ascii="Arial" w:hAnsi="Arial" w:cs="Arial"/>
              </w:rPr>
              <w:t xml:space="preserve">Atle Lerøy </w:t>
            </w:r>
          </w:p>
        </w:tc>
        <w:tc>
          <w:tcPr>
            <w:tcW w:w="2224" w:type="dxa"/>
          </w:tcPr>
          <w:p w14:paraId="23B82482" w14:textId="77777777" w:rsidR="00DD5684" w:rsidRPr="004B71B3" w:rsidRDefault="00DD5684" w:rsidP="00F006B7">
            <w:pPr>
              <w:rPr>
                <w:rFonts w:ascii="Arial" w:hAnsi="Arial" w:cs="Arial"/>
              </w:rPr>
            </w:pPr>
          </w:p>
        </w:tc>
        <w:tc>
          <w:tcPr>
            <w:tcW w:w="1368" w:type="dxa"/>
          </w:tcPr>
          <w:p w14:paraId="6A5D5C7A" w14:textId="77777777" w:rsidR="00DD5684" w:rsidRPr="004B71B3" w:rsidRDefault="00DD5684" w:rsidP="00F006B7">
            <w:pPr>
              <w:rPr>
                <w:rFonts w:ascii="Arial" w:hAnsi="Arial" w:cs="Arial"/>
              </w:rPr>
            </w:pPr>
            <w:r>
              <w:rPr>
                <w:rFonts w:ascii="Arial" w:hAnsi="Arial" w:cs="Arial"/>
              </w:rPr>
              <w:t>2000,-</w:t>
            </w:r>
          </w:p>
        </w:tc>
      </w:tr>
      <w:tr w:rsidR="00DD5684" w14:paraId="5087011B" w14:textId="77777777" w:rsidTr="00F006B7">
        <w:trPr>
          <w:trHeight w:val="275"/>
        </w:trPr>
        <w:tc>
          <w:tcPr>
            <w:tcW w:w="2772" w:type="dxa"/>
          </w:tcPr>
          <w:p w14:paraId="2A371A97" w14:textId="77777777" w:rsidR="00DD5684" w:rsidRDefault="00DD5684" w:rsidP="00F006B7">
            <w:r w:rsidRPr="00A21307">
              <w:rPr>
                <w:rFonts w:ascii="Arial" w:hAnsi="Arial" w:cs="Arial"/>
                <w:szCs w:val="24"/>
              </w:rPr>
              <w:t>Styremedlem</w:t>
            </w:r>
          </w:p>
        </w:tc>
        <w:tc>
          <w:tcPr>
            <w:tcW w:w="2867" w:type="dxa"/>
          </w:tcPr>
          <w:p w14:paraId="1F03EEDF" w14:textId="77777777" w:rsidR="00DD5684" w:rsidRPr="004B71B3" w:rsidRDefault="00DD5684" w:rsidP="00F006B7">
            <w:pPr>
              <w:rPr>
                <w:rFonts w:ascii="Arial" w:hAnsi="Arial" w:cs="Arial"/>
              </w:rPr>
            </w:pPr>
            <w:r>
              <w:rPr>
                <w:rFonts w:ascii="Arial" w:hAnsi="Arial" w:cs="Arial"/>
              </w:rPr>
              <w:t>Adama Jobarteh</w:t>
            </w:r>
          </w:p>
        </w:tc>
        <w:tc>
          <w:tcPr>
            <w:tcW w:w="2224" w:type="dxa"/>
          </w:tcPr>
          <w:p w14:paraId="74EF9695" w14:textId="77777777" w:rsidR="00DD5684" w:rsidRPr="004B71B3" w:rsidRDefault="00DD5684" w:rsidP="00F006B7">
            <w:pPr>
              <w:rPr>
                <w:rFonts w:ascii="Arial" w:hAnsi="Arial" w:cs="Arial"/>
              </w:rPr>
            </w:pPr>
          </w:p>
        </w:tc>
        <w:tc>
          <w:tcPr>
            <w:tcW w:w="1368" w:type="dxa"/>
          </w:tcPr>
          <w:p w14:paraId="2670CD76" w14:textId="77777777" w:rsidR="00DD5684" w:rsidRPr="004B71B3" w:rsidRDefault="00DD5684" w:rsidP="00F006B7">
            <w:pPr>
              <w:rPr>
                <w:rFonts w:ascii="Arial" w:hAnsi="Arial" w:cs="Arial"/>
              </w:rPr>
            </w:pPr>
            <w:r>
              <w:rPr>
                <w:rFonts w:ascii="Arial" w:hAnsi="Arial" w:cs="Arial"/>
              </w:rPr>
              <w:t>1000,-</w:t>
            </w:r>
          </w:p>
        </w:tc>
      </w:tr>
      <w:tr w:rsidR="00DD5684" w14:paraId="6A6D5E51" w14:textId="77777777" w:rsidTr="00F006B7">
        <w:trPr>
          <w:trHeight w:val="275"/>
        </w:trPr>
        <w:tc>
          <w:tcPr>
            <w:tcW w:w="2772" w:type="dxa"/>
          </w:tcPr>
          <w:p w14:paraId="66424F75" w14:textId="77777777" w:rsidR="00DD5684" w:rsidRDefault="00DD5684" w:rsidP="00F006B7">
            <w:r w:rsidRPr="00A21307">
              <w:rPr>
                <w:rFonts w:ascii="Arial" w:hAnsi="Arial" w:cs="Arial"/>
                <w:szCs w:val="24"/>
              </w:rPr>
              <w:t>Styremedlem</w:t>
            </w:r>
          </w:p>
        </w:tc>
        <w:tc>
          <w:tcPr>
            <w:tcW w:w="2867" w:type="dxa"/>
          </w:tcPr>
          <w:p w14:paraId="18EF35DD" w14:textId="25AA5AD7" w:rsidR="00DD5684" w:rsidRPr="004B71B3" w:rsidRDefault="00E359B6" w:rsidP="00F006B7">
            <w:pPr>
              <w:rPr>
                <w:rFonts w:ascii="Arial" w:hAnsi="Arial" w:cs="Arial"/>
              </w:rPr>
            </w:pPr>
            <w:r>
              <w:rPr>
                <w:rFonts w:ascii="Arial" w:hAnsi="Arial" w:cs="Arial"/>
              </w:rPr>
              <w:t>Tine Helle</w:t>
            </w:r>
          </w:p>
        </w:tc>
        <w:tc>
          <w:tcPr>
            <w:tcW w:w="2224" w:type="dxa"/>
          </w:tcPr>
          <w:p w14:paraId="2BF22A84" w14:textId="77777777" w:rsidR="00DD5684" w:rsidRPr="004B71B3" w:rsidRDefault="00DD5684" w:rsidP="00F006B7">
            <w:pPr>
              <w:rPr>
                <w:rFonts w:ascii="Arial" w:hAnsi="Arial" w:cs="Arial"/>
              </w:rPr>
            </w:pPr>
          </w:p>
        </w:tc>
        <w:tc>
          <w:tcPr>
            <w:tcW w:w="1368" w:type="dxa"/>
          </w:tcPr>
          <w:p w14:paraId="0455CB85" w14:textId="77777777" w:rsidR="00DD5684" w:rsidRPr="004B71B3" w:rsidRDefault="00DD5684" w:rsidP="00F006B7">
            <w:pPr>
              <w:rPr>
                <w:rFonts w:ascii="Arial" w:hAnsi="Arial" w:cs="Arial"/>
              </w:rPr>
            </w:pPr>
            <w:r>
              <w:rPr>
                <w:rFonts w:ascii="Arial" w:hAnsi="Arial" w:cs="Arial"/>
              </w:rPr>
              <w:t>1000,-</w:t>
            </w:r>
          </w:p>
        </w:tc>
      </w:tr>
      <w:tr w:rsidR="00DD5684" w14:paraId="39384123" w14:textId="77777777" w:rsidTr="00F006B7">
        <w:trPr>
          <w:trHeight w:val="825"/>
        </w:trPr>
        <w:tc>
          <w:tcPr>
            <w:tcW w:w="2772" w:type="dxa"/>
          </w:tcPr>
          <w:p w14:paraId="00C841B1" w14:textId="77777777" w:rsidR="00DD5684" w:rsidRDefault="00DD5684" w:rsidP="00F006B7">
            <w:r w:rsidRPr="00A21307">
              <w:rPr>
                <w:rFonts w:ascii="Arial" w:hAnsi="Arial" w:cs="Arial"/>
                <w:szCs w:val="24"/>
              </w:rPr>
              <w:t>Vararepresentant yrkesseksjon helse og sosial</w:t>
            </w:r>
          </w:p>
        </w:tc>
        <w:tc>
          <w:tcPr>
            <w:tcW w:w="2867" w:type="dxa"/>
          </w:tcPr>
          <w:p w14:paraId="1D8CC4DF" w14:textId="54A040E4" w:rsidR="00DD5684" w:rsidRPr="004B71B3" w:rsidRDefault="00E359B6" w:rsidP="00F006B7">
            <w:pPr>
              <w:rPr>
                <w:rFonts w:ascii="Arial" w:hAnsi="Arial" w:cs="Arial"/>
              </w:rPr>
            </w:pPr>
            <w:r>
              <w:rPr>
                <w:rFonts w:ascii="Arial" w:hAnsi="Arial" w:cs="Arial"/>
              </w:rPr>
              <w:t>Adama Jobarteh</w:t>
            </w:r>
          </w:p>
        </w:tc>
        <w:tc>
          <w:tcPr>
            <w:tcW w:w="2224" w:type="dxa"/>
          </w:tcPr>
          <w:p w14:paraId="3C6960E0" w14:textId="77777777" w:rsidR="00DD5684" w:rsidRPr="004B71B3" w:rsidRDefault="00DD5684" w:rsidP="00F006B7">
            <w:pPr>
              <w:rPr>
                <w:rFonts w:ascii="Arial" w:hAnsi="Arial" w:cs="Arial"/>
              </w:rPr>
            </w:pPr>
          </w:p>
        </w:tc>
        <w:tc>
          <w:tcPr>
            <w:tcW w:w="1368" w:type="dxa"/>
          </w:tcPr>
          <w:p w14:paraId="31B649C1" w14:textId="77777777" w:rsidR="00DD5684" w:rsidRPr="004B71B3" w:rsidRDefault="00DD5684" w:rsidP="00F006B7">
            <w:pPr>
              <w:rPr>
                <w:rFonts w:ascii="Arial" w:hAnsi="Arial" w:cs="Arial"/>
              </w:rPr>
            </w:pPr>
          </w:p>
        </w:tc>
      </w:tr>
      <w:tr w:rsidR="00DD5684" w14:paraId="07084C28" w14:textId="77777777" w:rsidTr="00F006B7">
        <w:trPr>
          <w:trHeight w:val="825"/>
        </w:trPr>
        <w:tc>
          <w:tcPr>
            <w:tcW w:w="2772" w:type="dxa"/>
          </w:tcPr>
          <w:p w14:paraId="3E27B541" w14:textId="77777777" w:rsidR="00DD5684" w:rsidRDefault="00DD5684" w:rsidP="00F006B7">
            <w:r w:rsidRPr="00A21307">
              <w:rPr>
                <w:rFonts w:ascii="Arial" w:hAnsi="Arial" w:cs="Arial"/>
                <w:szCs w:val="24"/>
              </w:rPr>
              <w:t>Vararepresentant yrkesseksjon kirke, kultur og oppvekst</w:t>
            </w:r>
          </w:p>
        </w:tc>
        <w:tc>
          <w:tcPr>
            <w:tcW w:w="2867" w:type="dxa"/>
          </w:tcPr>
          <w:p w14:paraId="14615AC7" w14:textId="77777777" w:rsidR="00DD5684" w:rsidRPr="004B71B3" w:rsidRDefault="00DD5684" w:rsidP="00F006B7">
            <w:pPr>
              <w:rPr>
                <w:rFonts w:ascii="Arial" w:hAnsi="Arial" w:cs="Arial"/>
              </w:rPr>
            </w:pPr>
            <w:r w:rsidRPr="004B71B3">
              <w:rPr>
                <w:rFonts w:ascii="Arial" w:hAnsi="Arial" w:cs="Arial"/>
              </w:rPr>
              <w:t xml:space="preserve">Hein </w:t>
            </w:r>
            <w:r>
              <w:rPr>
                <w:rFonts w:ascii="Arial" w:hAnsi="Arial" w:cs="Arial"/>
              </w:rPr>
              <w:t>Lie</w:t>
            </w:r>
          </w:p>
        </w:tc>
        <w:tc>
          <w:tcPr>
            <w:tcW w:w="2224" w:type="dxa"/>
          </w:tcPr>
          <w:p w14:paraId="75E447CD" w14:textId="77777777" w:rsidR="00DD5684" w:rsidRPr="004B71B3" w:rsidRDefault="00DD5684" w:rsidP="00F006B7">
            <w:pPr>
              <w:rPr>
                <w:rFonts w:ascii="Arial" w:hAnsi="Arial" w:cs="Arial"/>
              </w:rPr>
            </w:pPr>
          </w:p>
        </w:tc>
        <w:tc>
          <w:tcPr>
            <w:tcW w:w="1368" w:type="dxa"/>
          </w:tcPr>
          <w:p w14:paraId="51A37690" w14:textId="77777777" w:rsidR="00DD5684" w:rsidRPr="004B71B3" w:rsidRDefault="00DD5684" w:rsidP="00F006B7">
            <w:pPr>
              <w:rPr>
                <w:rFonts w:ascii="Arial" w:hAnsi="Arial" w:cs="Arial"/>
              </w:rPr>
            </w:pPr>
          </w:p>
        </w:tc>
      </w:tr>
      <w:tr w:rsidR="00DD5684" w14:paraId="2179191D" w14:textId="77777777" w:rsidTr="00F006B7">
        <w:trPr>
          <w:trHeight w:val="550"/>
        </w:trPr>
        <w:tc>
          <w:tcPr>
            <w:tcW w:w="2772" w:type="dxa"/>
          </w:tcPr>
          <w:p w14:paraId="645E45D7" w14:textId="77777777" w:rsidR="00DD5684" w:rsidRDefault="00DD5684" w:rsidP="00F006B7">
            <w:r>
              <w:rPr>
                <w:rFonts w:ascii="Arial" w:hAnsi="Arial" w:cs="Arial"/>
                <w:szCs w:val="24"/>
              </w:rPr>
              <w:t xml:space="preserve">Nestleder </w:t>
            </w:r>
            <w:r w:rsidRPr="00A21307">
              <w:rPr>
                <w:rFonts w:ascii="Arial" w:hAnsi="Arial" w:cs="Arial"/>
                <w:szCs w:val="24"/>
              </w:rPr>
              <w:t>pensjonist</w:t>
            </w:r>
            <w:r>
              <w:rPr>
                <w:rFonts w:ascii="Arial" w:hAnsi="Arial" w:cs="Arial"/>
                <w:szCs w:val="24"/>
              </w:rPr>
              <w:t>utvalg</w:t>
            </w:r>
          </w:p>
        </w:tc>
        <w:tc>
          <w:tcPr>
            <w:tcW w:w="2867" w:type="dxa"/>
          </w:tcPr>
          <w:p w14:paraId="0FAA2280" w14:textId="77777777" w:rsidR="00DD5684" w:rsidRPr="004B71B3" w:rsidRDefault="00DD5684" w:rsidP="00F006B7">
            <w:pPr>
              <w:rPr>
                <w:rFonts w:ascii="Arial" w:hAnsi="Arial" w:cs="Arial"/>
              </w:rPr>
            </w:pPr>
            <w:r>
              <w:rPr>
                <w:rFonts w:ascii="Arial" w:hAnsi="Arial" w:cs="Arial"/>
              </w:rPr>
              <w:t>Aslaug Horn</w:t>
            </w:r>
          </w:p>
        </w:tc>
        <w:tc>
          <w:tcPr>
            <w:tcW w:w="2224" w:type="dxa"/>
          </w:tcPr>
          <w:p w14:paraId="0CFA305E" w14:textId="77777777" w:rsidR="00DD5684" w:rsidRPr="004B71B3" w:rsidRDefault="00DD5684" w:rsidP="00F006B7">
            <w:pPr>
              <w:rPr>
                <w:rFonts w:ascii="Arial" w:hAnsi="Arial" w:cs="Arial"/>
              </w:rPr>
            </w:pPr>
          </w:p>
        </w:tc>
        <w:tc>
          <w:tcPr>
            <w:tcW w:w="1368" w:type="dxa"/>
          </w:tcPr>
          <w:p w14:paraId="751E2B89" w14:textId="77777777" w:rsidR="00DD5684" w:rsidRPr="004B71B3" w:rsidRDefault="00DD5684" w:rsidP="00F006B7">
            <w:pPr>
              <w:rPr>
                <w:rFonts w:ascii="Arial" w:hAnsi="Arial" w:cs="Arial"/>
              </w:rPr>
            </w:pPr>
          </w:p>
        </w:tc>
      </w:tr>
      <w:tr w:rsidR="00DD5684" w14:paraId="44BD3A92" w14:textId="77777777" w:rsidTr="00F006B7">
        <w:trPr>
          <w:trHeight w:val="275"/>
        </w:trPr>
        <w:tc>
          <w:tcPr>
            <w:tcW w:w="2772" w:type="dxa"/>
          </w:tcPr>
          <w:p w14:paraId="3DC52834" w14:textId="77777777" w:rsidR="00DD5684" w:rsidRPr="00BA7093" w:rsidRDefault="00DD5684" w:rsidP="00F006B7">
            <w:pPr>
              <w:rPr>
                <w:rFonts w:ascii="Arial" w:hAnsi="Arial" w:cs="Arial"/>
              </w:rPr>
            </w:pPr>
            <w:r w:rsidRPr="00BA7093">
              <w:rPr>
                <w:rFonts w:ascii="Arial" w:hAnsi="Arial" w:cs="Arial"/>
                <w:szCs w:val="24"/>
              </w:rPr>
              <w:t>Pensjonistutvalg styremedlem</w:t>
            </w:r>
          </w:p>
        </w:tc>
        <w:tc>
          <w:tcPr>
            <w:tcW w:w="2867" w:type="dxa"/>
          </w:tcPr>
          <w:p w14:paraId="4FA43559" w14:textId="77777777" w:rsidR="00DD5684" w:rsidRPr="00BA7093" w:rsidRDefault="00DD5684" w:rsidP="00F006B7">
            <w:pPr>
              <w:rPr>
                <w:rFonts w:ascii="Arial" w:hAnsi="Arial" w:cs="Arial"/>
              </w:rPr>
            </w:pPr>
            <w:r w:rsidRPr="00BA7093">
              <w:rPr>
                <w:rFonts w:ascii="Arial" w:hAnsi="Arial" w:cs="Arial"/>
              </w:rPr>
              <w:t>Samba Njie</w:t>
            </w:r>
          </w:p>
        </w:tc>
        <w:tc>
          <w:tcPr>
            <w:tcW w:w="2224" w:type="dxa"/>
          </w:tcPr>
          <w:p w14:paraId="699F64BB" w14:textId="77777777" w:rsidR="00DD5684" w:rsidRPr="004B71B3" w:rsidRDefault="00DD5684" w:rsidP="00F006B7">
            <w:pPr>
              <w:rPr>
                <w:rFonts w:ascii="Arial" w:hAnsi="Arial" w:cs="Arial"/>
              </w:rPr>
            </w:pPr>
          </w:p>
        </w:tc>
        <w:tc>
          <w:tcPr>
            <w:tcW w:w="1368" w:type="dxa"/>
          </w:tcPr>
          <w:p w14:paraId="22E84C20" w14:textId="77777777" w:rsidR="00DD5684" w:rsidRPr="004B71B3" w:rsidRDefault="00DD5684" w:rsidP="00F006B7">
            <w:pPr>
              <w:rPr>
                <w:rFonts w:ascii="Arial" w:hAnsi="Arial" w:cs="Arial"/>
              </w:rPr>
            </w:pPr>
          </w:p>
        </w:tc>
      </w:tr>
      <w:tr w:rsidR="00DD5684" w14:paraId="42DD0EA8" w14:textId="77777777" w:rsidTr="00F006B7">
        <w:trPr>
          <w:trHeight w:val="263"/>
        </w:trPr>
        <w:tc>
          <w:tcPr>
            <w:tcW w:w="2772" w:type="dxa"/>
          </w:tcPr>
          <w:p w14:paraId="2A7CCFCD" w14:textId="77777777" w:rsidR="00DD5684" w:rsidRPr="00BA7093" w:rsidRDefault="00DD5684" w:rsidP="00F006B7">
            <w:pPr>
              <w:rPr>
                <w:rFonts w:ascii="Arial" w:hAnsi="Arial" w:cs="Arial"/>
              </w:rPr>
            </w:pPr>
            <w:r w:rsidRPr="00BA7093">
              <w:rPr>
                <w:rFonts w:ascii="Arial" w:hAnsi="Arial" w:cs="Arial"/>
              </w:rPr>
              <w:lastRenderedPageBreak/>
              <w:t xml:space="preserve">Pensjonist utvalg </w:t>
            </w:r>
          </w:p>
          <w:p w14:paraId="113CC05F" w14:textId="77777777" w:rsidR="00DD5684" w:rsidRPr="00BA7093" w:rsidRDefault="00DD5684" w:rsidP="00F006B7">
            <w:pPr>
              <w:rPr>
                <w:rFonts w:ascii="Arial" w:hAnsi="Arial" w:cs="Arial"/>
              </w:rPr>
            </w:pPr>
            <w:r w:rsidRPr="00BA7093">
              <w:rPr>
                <w:rFonts w:ascii="Arial" w:hAnsi="Arial" w:cs="Arial"/>
              </w:rPr>
              <w:t>Styremedlem</w:t>
            </w:r>
          </w:p>
        </w:tc>
        <w:tc>
          <w:tcPr>
            <w:tcW w:w="2867" w:type="dxa"/>
          </w:tcPr>
          <w:p w14:paraId="62ACA845" w14:textId="77777777" w:rsidR="00DD5684" w:rsidRPr="00BA7093" w:rsidRDefault="00DD5684" w:rsidP="00F006B7">
            <w:pPr>
              <w:rPr>
                <w:rFonts w:ascii="Arial" w:hAnsi="Arial" w:cs="Arial"/>
              </w:rPr>
            </w:pPr>
            <w:r w:rsidRPr="00BA7093">
              <w:rPr>
                <w:rFonts w:ascii="Arial" w:hAnsi="Arial" w:cs="Arial"/>
              </w:rPr>
              <w:t>Elise Liland</w:t>
            </w:r>
          </w:p>
        </w:tc>
        <w:tc>
          <w:tcPr>
            <w:tcW w:w="2224" w:type="dxa"/>
          </w:tcPr>
          <w:p w14:paraId="14C03BE8" w14:textId="77777777" w:rsidR="00DD5684" w:rsidRDefault="00DD5684" w:rsidP="00F006B7"/>
        </w:tc>
        <w:tc>
          <w:tcPr>
            <w:tcW w:w="1368" w:type="dxa"/>
          </w:tcPr>
          <w:p w14:paraId="2DC6E8C8" w14:textId="77777777" w:rsidR="00DD5684" w:rsidRDefault="00DD5684" w:rsidP="00F006B7"/>
        </w:tc>
      </w:tr>
    </w:tbl>
    <w:p w14:paraId="3588203E" w14:textId="27266505" w:rsidR="00DD5684" w:rsidRPr="00BA7093" w:rsidRDefault="00E359B6" w:rsidP="00DD5684">
      <w:pPr>
        <w:spacing w:after="160" w:line="259" w:lineRule="auto"/>
        <w:rPr>
          <w:rFonts w:ascii="Arial" w:hAnsi="Arial" w:cs="Arial"/>
          <w:b/>
          <w:sz w:val="28"/>
          <w:szCs w:val="28"/>
        </w:rPr>
      </w:pPr>
      <w:r>
        <w:rPr>
          <w:rFonts w:ascii="Arial" w:hAnsi="Arial" w:cs="Arial"/>
        </w:rPr>
        <w:t xml:space="preserve">Kristina Jacobsen ble valgt til ungdomstillitsvalgt på årsmøtet. Hun valgte å trekke seg fra sitt verv i mars. Guro Thingvold ble da valgt inn som ny ungdomstillitsvalgt. </w:t>
      </w:r>
    </w:p>
    <w:p w14:paraId="4249C2DD" w14:textId="77777777" w:rsidR="00DD5684" w:rsidRDefault="00DD5684" w:rsidP="00DD5684">
      <w:pPr>
        <w:tabs>
          <w:tab w:val="left" w:pos="3969"/>
        </w:tabs>
        <w:rPr>
          <w:rFonts w:ascii="Arial" w:hAnsi="Arial" w:cs="Arial"/>
          <w:szCs w:val="24"/>
        </w:rPr>
      </w:pPr>
      <w:r>
        <w:rPr>
          <w:rFonts w:ascii="Arial" w:hAnsi="Arial" w:cs="Arial"/>
          <w:szCs w:val="24"/>
        </w:rPr>
        <w:t>Fana har hatt arbeidsutvalg (AU) bestående av:</w:t>
      </w:r>
    </w:p>
    <w:p w14:paraId="22C5780C" w14:textId="77777777" w:rsidR="00DD5684" w:rsidRPr="00A21307" w:rsidRDefault="00DD5684" w:rsidP="00DD5684">
      <w:pPr>
        <w:tabs>
          <w:tab w:val="left" w:pos="3969"/>
        </w:tabs>
        <w:rPr>
          <w:rFonts w:ascii="Arial" w:hAnsi="Arial" w:cs="Arial"/>
          <w:szCs w:val="24"/>
        </w:rPr>
      </w:pPr>
      <w:r>
        <w:rPr>
          <w:rFonts w:ascii="Arial" w:hAnsi="Arial" w:cs="Arial"/>
          <w:szCs w:val="24"/>
        </w:rPr>
        <w:t>Solveig Irene Skjerve, Charlotte Lygre, Ruth Anita Henriksbø og Atle B. Lerøy.</w:t>
      </w:r>
      <w:r w:rsidRPr="00A21307">
        <w:rPr>
          <w:rFonts w:ascii="Arial" w:hAnsi="Arial" w:cs="Arial"/>
          <w:szCs w:val="24"/>
        </w:rPr>
        <w:tab/>
      </w:r>
    </w:p>
    <w:p w14:paraId="0C9B1D15" w14:textId="77777777" w:rsidR="00DD5684" w:rsidRPr="00D15470" w:rsidRDefault="00DD5684" w:rsidP="00DD5684">
      <w:pPr>
        <w:pStyle w:val="Overskrift1"/>
        <w:rPr>
          <w:rFonts w:asciiTheme="majorHAnsi" w:hAnsiTheme="majorHAnsi"/>
          <w:i/>
          <w:color w:val="2F5496" w:themeColor="accent1" w:themeShade="BF"/>
        </w:rPr>
      </w:pPr>
      <w:bookmarkStart w:id="6" w:name="_Toc374538460"/>
      <w:bookmarkStart w:id="7" w:name="_Toc464550206"/>
      <w:bookmarkStart w:id="8" w:name="_Toc52971140"/>
      <w:bookmarkStart w:id="9" w:name="_Toc93089427"/>
      <w:bookmarkStart w:id="10" w:name="_Toc374538434"/>
      <w:bookmarkStart w:id="11" w:name="_Toc464550170"/>
      <w:r w:rsidRPr="00D15470">
        <w:rPr>
          <w:rFonts w:asciiTheme="majorHAnsi" w:hAnsiTheme="majorHAnsi"/>
          <w:color w:val="2F5496" w:themeColor="accent1" w:themeShade="BF"/>
        </w:rPr>
        <w:t>Representanter til forbundsregionens representantskap/regionsmøte</w:t>
      </w:r>
      <w:bookmarkEnd w:id="6"/>
      <w:bookmarkEnd w:id="7"/>
      <w:bookmarkEnd w:id="8"/>
      <w:bookmarkEnd w:id="9"/>
      <w:r w:rsidRPr="00D15470">
        <w:rPr>
          <w:rFonts w:asciiTheme="majorHAnsi" w:hAnsiTheme="majorHAnsi"/>
          <w:color w:val="2F5496" w:themeColor="accent1" w:themeShade="BF"/>
        </w:rPr>
        <w:t xml:space="preserve"> </w:t>
      </w:r>
      <w:r w:rsidRPr="00D15470">
        <w:rPr>
          <w:rFonts w:asciiTheme="majorHAnsi" w:hAnsiTheme="majorHAnsi"/>
          <w:color w:val="2F5496" w:themeColor="accent1" w:themeShade="BF"/>
        </w:rPr>
        <w:tab/>
      </w:r>
    </w:p>
    <w:p w14:paraId="35B7755D" w14:textId="77777777" w:rsidR="00DD5684" w:rsidRPr="00A21307" w:rsidRDefault="00DD5684" w:rsidP="00DD5684">
      <w:pPr>
        <w:rPr>
          <w:rFonts w:ascii="Arial" w:hAnsi="Arial" w:cs="Arial"/>
          <w:szCs w:val="24"/>
        </w:rPr>
      </w:pPr>
      <w:r w:rsidRPr="00A21307">
        <w:rPr>
          <w:rFonts w:ascii="Arial" w:hAnsi="Arial" w:cs="Arial"/>
          <w:szCs w:val="24"/>
        </w:rPr>
        <w:t xml:space="preserve">Til Fagforbundet </w:t>
      </w:r>
      <w:r>
        <w:rPr>
          <w:rFonts w:ascii="Arial" w:hAnsi="Arial" w:cs="Arial"/>
          <w:szCs w:val="24"/>
        </w:rPr>
        <w:t xml:space="preserve">Vestland </w:t>
      </w:r>
      <w:r w:rsidRPr="00A21307">
        <w:rPr>
          <w:rFonts w:ascii="Arial" w:hAnsi="Arial" w:cs="Arial"/>
          <w:szCs w:val="24"/>
        </w:rPr>
        <w:t>sitt Representantskap/regionmøte har fagforeningen hatt følgende representanter:</w:t>
      </w:r>
    </w:p>
    <w:p w14:paraId="5A1E363E" w14:textId="77777777" w:rsidR="00DD5684" w:rsidRDefault="00DD5684" w:rsidP="00DD5684">
      <w:pPr>
        <w:pStyle w:val="Pa6"/>
        <w:numPr>
          <w:ilvl w:val="0"/>
          <w:numId w:val="5"/>
        </w:numPr>
        <w:rPr>
          <w:rFonts w:ascii="Arial" w:hAnsi="Arial" w:cs="Arial"/>
        </w:rPr>
      </w:pPr>
      <w:r>
        <w:rPr>
          <w:rFonts w:ascii="Arial" w:hAnsi="Arial" w:cs="Arial"/>
        </w:rPr>
        <w:t>Solveig Irene Skjerve</w:t>
      </w:r>
    </w:p>
    <w:p w14:paraId="5413D0F9" w14:textId="77777777" w:rsidR="00DD5684" w:rsidRPr="00A21307" w:rsidRDefault="00DD5684" w:rsidP="00DD5684">
      <w:pPr>
        <w:pStyle w:val="Pa6"/>
        <w:numPr>
          <w:ilvl w:val="0"/>
          <w:numId w:val="5"/>
        </w:numPr>
        <w:rPr>
          <w:rFonts w:ascii="Arial" w:hAnsi="Arial" w:cs="Arial"/>
        </w:rPr>
      </w:pPr>
      <w:r>
        <w:rPr>
          <w:rFonts w:ascii="Arial" w:hAnsi="Arial" w:cs="Arial"/>
        </w:rPr>
        <w:t>Charlotte Lygre</w:t>
      </w:r>
    </w:p>
    <w:p w14:paraId="1744C23E" w14:textId="77777777" w:rsidR="00DD5684" w:rsidRDefault="00DD5684" w:rsidP="00DD5684">
      <w:pPr>
        <w:pStyle w:val="Pa6"/>
        <w:numPr>
          <w:ilvl w:val="0"/>
          <w:numId w:val="5"/>
        </w:numPr>
        <w:rPr>
          <w:rFonts w:ascii="Arial" w:hAnsi="Arial" w:cs="Arial"/>
        </w:rPr>
      </w:pPr>
      <w:r>
        <w:rPr>
          <w:rFonts w:ascii="Arial" w:hAnsi="Arial" w:cs="Arial"/>
        </w:rPr>
        <w:t>Ruth Anita Henriksbø</w:t>
      </w:r>
    </w:p>
    <w:p w14:paraId="43DC7993" w14:textId="1E97B2F6" w:rsidR="00DD5684" w:rsidRDefault="007C3DA8" w:rsidP="00DD5684">
      <w:pPr>
        <w:pStyle w:val="Pa6"/>
        <w:numPr>
          <w:ilvl w:val="0"/>
          <w:numId w:val="5"/>
        </w:numPr>
        <w:rPr>
          <w:rFonts w:ascii="Arial" w:hAnsi="Arial" w:cs="Arial"/>
        </w:rPr>
      </w:pPr>
      <w:r>
        <w:rPr>
          <w:rFonts w:ascii="Arial" w:hAnsi="Arial" w:cs="Arial"/>
        </w:rPr>
        <w:t>Siv Hjertholm og Guro Thingvold</w:t>
      </w:r>
    </w:p>
    <w:p w14:paraId="7C30C6F4" w14:textId="1DD2EC8A" w:rsidR="00DD5684" w:rsidRPr="00A21307" w:rsidRDefault="007C3DA8" w:rsidP="00DD5684">
      <w:pPr>
        <w:rPr>
          <w:rFonts w:ascii="Arial" w:hAnsi="Arial" w:cs="Arial"/>
          <w:szCs w:val="24"/>
        </w:rPr>
      </w:pPr>
      <w:r>
        <w:rPr>
          <w:rFonts w:ascii="Arial" w:hAnsi="Arial" w:cs="Arial"/>
          <w:szCs w:val="24"/>
        </w:rPr>
        <w:t xml:space="preserve">Siv deltok på regionsmøte i april og tariffkonferansen, og Guro deltok på regionsmøtet i november. </w:t>
      </w:r>
    </w:p>
    <w:p w14:paraId="764D7493" w14:textId="77777777" w:rsidR="00DD5684" w:rsidRPr="00BF429B" w:rsidRDefault="00DD5684" w:rsidP="00DD5684">
      <w:pPr>
        <w:pStyle w:val="Overskrift1"/>
        <w:rPr>
          <w:rFonts w:asciiTheme="majorHAnsi" w:hAnsiTheme="majorHAnsi"/>
          <w:color w:val="2F5496" w:themeColor="accent1" w:themeShade="BF"/>
        </w:rPr>
      </w:pPr>
      <w:bookmarkStart w:id="12" w:name="_Toc374538461"/>
      <w:bookmarkStart w:id="13" w:name="_Toc464550207"/>
      <w:bookmarkStart w:id="14" w:name="_Toc52971141"/>
      <w:bookmarkStart w:id="15" w:name="_Toc93089428"/>
      <w:r w:rsidRPr="00BF429B">
        <w:rPr>
          <w:rStyle w:val="Overskrift3Tegn"/>
          <w:rFonts w:asciiTheme="majorHAnsi" w:eastAsiaTheme="majorEastAsia" w:hAnsiTheme="majorHAnsi"/>
          <w:color w:val="2F5496" w:themeColor="accent1" w:themeShade="BF"/>
          <w:sz w:val="32"/>
          <w:szCs w:val="32"/>
        </w:rPr>
        <w:t>Representanter til LO lokalt</w:t>
      </w:r>
      <w:bookmarkEnd w:id="12"/>
      <w:bookmarkEnd w:id="13"/>
      <w:bookmarkEnd w:id="14"/>
      <w:r w:rsidRPr="00BF429B">
        <w:rPr>
          <w:rStyle w:val="Overskrift2Tegn"/>
          <w:rFonts w:asciiTheme="majorHAnsi" w:hAnsiTheme="majorHAnsi"/>
          <w:b/>
          <w:bCs/>
          <w:color w:val="2F5496" w:themeColor="accent1" w:themeShade="BF"/>
          <w:sz w:val="32"/>
          <w:szCs w:val="32"/>
        </w:rPr>
        <w:t xml:space="preserve"> </w:t>
      </w:r>
      <w:r w:rsidRPr="00BF429B">
        <w:rPr>
          <w:rFonts w:asciiTheme="majorHAnsi" w:hAnsiTheme="majorHAnsi"/>
          <w:color w:val="2F5496" w:themeColor="accent1" w:themeShade="BF"/>
        </w:rPr>
        <w:t>(gjelder ikke for Oslos fagforeninger)</w:t>
      </w:r>
      <w:bookmarkEnd w:id="15"/>
      <w:r w:rsidRPr="00BF429B">
        <w:rPr>
          <w:rFonts w:asciiTheme="majorHAnsi" w:hAnsiTheme="majorHAnsi"/>
          <w:color w:val="2F5496" w:themeColor="accent1" w:themeShade="BF"/>
        </w:rPr>
        <w:t xml:space="preserve"> </w:t>
      </w:r>
    </w:p>
    <w:p w14:paraId="147E2803" w14:textId="77777777" w:rsidR="00DD5684" w:rsidRPr="00CC6C72" w:rsidRDefault="00DD5684" w:rsidP="00DD5684">
      <w:pPr>
        <w:pStyle w:val="Pa6"/>
        <w:numPr>
          <w:ilvl w:val="0"/>
          <w:numId w:val="5"/>
        </w:numPr>
        <w:rPr>
          <w:rFonts w:ascii="Arial" w:hAnsi="Arial" w:cs="Arial"/>
          <w:bCs/>
        </w:rPr>
      </w:pPr>
      <w:r w:rsidRPr="00CC6C72">
        <w:rPr>
          <w:rFonts w:ascii="Arial" w:hAnsi="Arial" w:cs="Arial"/>
          <w:bCs/>
        </w:rPr>
        <w:t>Solveig Irene Skjerve</w:t>
      </w:r>
    </w:p>
    <w:p w14:paraId="46D1B143" w14:textId="77777777" w:rsidR="00DD5684" w:rsidRPr="00CC6C72" w:rsidRDefault="00DD5684" w:rsidP="00DD5684">
      <w:pPr>
        <w:pStyle w:val="Pa6"/>
        <w:numPr>
          <w:ilvl w:val="0"/>
          <w:numId w:val="5"/>
        </w:numPr>
        <w:rPr>
          <w:rFonts w:ascii="Arial" w:hAnsi="Arial" w:cs="Arial"/>
          <w:bCs/>
        </w:rPr>
      </w:pPr>
      <w:r w:rsidRPr="00CC6C72">
        <w:rPr>
          <w:rFonts w:ascii="Arial" w:hAnsi="Arial" w:cs="Arial"/>
          <w:bCs/>
        </w:rPr>
        <w:t>Charlotte Lygre (vara)</w:t>
      </w:r>
    </w:p>
    <w:p w14:paraId="758A3DB0" w14:textId="77777777" w:rsidR="00DD5684" w:rsidRDefault="00DD5684" w:rsidP="00DD5684">
      <w:pPr>
        <w:pStyle w:val="Pa6"/>
        <w:numPr>
          <w:ilvl w:val="0"/>
          <w:numId w:val="5"/>
        </w:numPr>
        <w:rPr>
          <w:rFonts w:ascii="Arial" w:hAnsi="Arial" w:cs="Arial"/>
          <w:bCs/>
        </w:rPr>
      </w:pPr>
      <w:r w:rsidRPr="00CC6C72">
        <w:rPr>
          <w:rFonts w:ascii="Arial" w:hAnsi="Arial" w:cs="Arial"/>
          <w:bCs/>
        </w:rPr>
        <w:t>Svein Kåre Takle (valgkomitè LO Bergen og omland)</w:t>
      </w:r>
    </w:p>
    <w:p w14:paraId="7DE2DFC3" w14:textId="77777777" w:rsidR="00DD5684" w:rsidRPr="00A21307" w:rsidRDefault="00DD5684" w:rsidP="00DD5684">
      <w:pPr>
        <w:rPr>
          <w:rFonts w:ascii="Arial" w:hAnsi="Arial" w:cs="Arial"/>
          <w:b/>
          <w:szCs w:val="24"/>
        </w:rPr>
      </w:pPr>
    </w:p>
    <w:p w14:paraId="03AF3A3F" w14:textId="77777777" w:rsidR="00DD5684" w:rsidRPr="00D15470" w:rsidRDefault="00DD5684" w:rsidP="00DD5684">
      <w:pPr>
        <w:pStyle w:val="Overskrift1"/>
        <w:rPr>
          <w:rFonts w:asciiTheme="majorHAnsi" w:hAnsiTheme="majorHAnsi"/>
          <w:i/>
          <w:color w:val="2F5496" w:themeColor="accent1" w:themeShade="BF"/>
        </w:rPr>
      </w:pPr>
      <w:bookmarkStart w:id="16" w:name="_Toc52971142"/>
      <w:bookmarkStart w:id="17" w:name="_Toc93089429"/>
      <w:r w:rsidRPr="00D15470">
        <w:rPr>
          <w:rFonts w:asciiTheme="majorHAnsi" w:hAnsiTheme="majorHAnsi"/>
          <w:color w:val="2F5496" w:themeColor="accent1" w:themeShade="BF"/>
        </w:rPr>
        <w:t>Valgkomité</w:t>
      </w:r>
      <w:bookmarkEnd w:id="10"/>
      <w:bookmarkEnd w:id="11"/>
      <w:r w:rsidRPr="00D15470">
        <w:rPr>
          <w:rFonts w:asciiTheme="majorHAnsi" w:hAnsiTheme="majorHAnsi"/>
          <w:color w:val="2F5496" w:themeColor="accent1" w:themeShade="BF"/>
        </w:rPr>
        <w:t>en</w:t>
      </w:r>
      <w:bookmarkEnd w:id="16"/>
      <w:bookmarkEnd w:id="17"/>
    </w:p>
    <w:p w14:paraId="745A46D8" w14:textId="77777777" w:rsidR="00DD5684" w:rsidRDefault="00DD5684" w:rsidP="00DD5684">
      <w:pPr>
        <w:rPr>
          <w:rFonts w:ascii="Arial" w:hAnsi="Arial" w:cs="Arial"/>
          <w:szCs w:val="24"/>
        </w:rPr>
      </w:pPr>
      <w:r w:rsidRPr="00A21307">
        <w:rPr>
          <w:rFonts w:ascii="Arial" w:hAnsi="Arial" w:cs="Arial"/>
          <w:szCs w:val="24"/>
        </w:rPr>
        <w:t>Valgkomitéen i henhold til vedtektene har bestått av:</w:t>
      </w:r>
    </w:p>
    <w:tbl>
      <w:tblPr>
        <w:tblW w:w="0" w:type="auto"/>
        <w:tblLook w:val="04A0" w:firstRow="1" w:lastRow="0" w:firstColumn="1" w:lastColumn="0" w:noHBand="0" w:noVBand="1"/>
      </w:tblPr>
      <w:tblGrid>
        <w:gridCol w:w="3681"/>
        <w:gridCol w:w="5381"/>
      </w:tblGrid>
      <w:tr w:rsidR="00DD5684" w14:paraId="16AA9FC5" w14:textId="77777777" w:rsidTr="00F006B7">
        <w:tc>
          <w:tcPr>
            <w:tcW w:w="3681" w:type="dxa"/>
            <w:tcBorders>
              <w:top w:val="single" w:sz="4" w:space="0" w:color="auto"/>
              <w:left w:val="single" w:sz="4" w:space="0" w:color="auto"/>
              <w:bottom w:val="single" w:sz="4" w:space="0" w:color="auto"/>
              <w:right w:val="single" w:sz="4" w:space="0" w:color="auto"/>
            </w:tcBorders>
            <w:hideMark/>
          </w:tcPr>
          <w:p w14:paraId="465CC301" w14:textId="77777777" w:rsidR="00DD5684" w:rsidRDefault="00DD5684" w:rsidP="00F006B7">
            <w:pPr>
              <w:tabs>
                <w:tab w:val="left" w:pos="3969"/>
              </w:tabs>
              <w:rPr>
                <w:rFonts w:ascii="Arial" w:hAnsi="Arial" w:cs="Arial"/>
                <w:szCs w:val="24"/>
              </w:rPr>
            </w:pPr>
            <w:r>
              <w:rPr>
                <w:rFonts w:ascii="Arial" w:hAnsi="Arial" w:cs="Arial"/>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6FB1E4FD" w14:textId="77777777" w:rsidR="00DD5684" w:rsidRDefault="00DD5684" w:rsidP="00F006B7">
            <w:pPr>
              <w:tabs>
                <w:tab w:val="left" w:pos="3969"/>
              </w:tabs>
              <w:rPr>
                <w:rFonts w:ascii="Arial" w:hAnsi="Arial" w:cs="Arial"/>
                <w:szCs w:val="24"/>
              </w:rPr>
            </w:pPr>
            <w:r>
              <w:rPr>
                <w:rFonts w:ascii="Arial" w:hAnsi="Arial" w:cs="Arial"/>
                <w:szCs w:val="24"/>
              </w:rPr>
              <w:t>Maria Haukås</w:t>
            </w:r>
          </w:p>
        </w:tc>
      </w:tr>
      <w:tr w:rsidR="00DD5684" w14:paraId="5EC28BD3" w14:textId="77777777" w:rsidTr="00F006B7">
        <w:tc>
          <w:tcPr>
            <w:tcW w:w="3681" w:type="dxa"/>
            <w:tcBorders>
              <w:top w:val="single" w:sz="4" w:space="0" w:color="auto"/>
              <w:left w:val="single" w:sz="4" w:space="0" w:color="auto"/>
              <w:bottom w:val="single" w:sz="4" w:space="0" w:color="auto"/>
              <w:right w:val="single" w:sz="4" w:space="0" w:color="auto"/>
            </w:tcBorders>
            <w:hideMark/>
          </w:tcPr>
          <w:p w14:paraId="2AC004BC" w14:textId="7C1BE047" w:rsidR="00DD5684" w:rsidRDefault="009562CA" w:rsidP="00F006B7">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238274AB" w14:textId="60ADFF91" w:rsidR="00DD5684" w:rsidRDefault="009562CA" w:rsidP="007C3DA8">
            <w:pPr>
              <w:tabs>
                <w:tab w:val="left" w:pos="1524"/>
              </w:tabs>
              <w:rPr>
                <w:rFonts w:ascii="Arial" w:hAnsi="Arial" w:cs="Arial"/>
                <w:szCs w:val="24"/>
              </w:rPr>
            </w:pPr>
            <w:r>
              <w:rPr>
                <w:rFonts w:ascii="Arial" w:hAnsi="Arial" w:cs="Arial"/>
                <w:szCs w:val="24"/>
              </w:rPr>
              <w:t>Atle Lerøy</w:t>
            </w:r>
          </w:p>
        </w:tc>
      </w:tr>
      <w:tr w:rsidR="00DD5684" w14:paraId="5700B056" w14:textId="77777777" w:rsidTr="00F006B7">
        <w:tc>
          <w:tcPr>
            <w:tcW w:w="3681" w:type="dxa"/>
            <w:tcBorders>
              <w:top w:val="single" w:sz="4" w:space="0" w:color="auto"/>
              <w:left w:val="single" w:sz="4" w:space="0" w:color="auto"/>
              <w:bottom w:val="single" w:sz="4" w:space="0" w:color="auto"/>
              <w:right w:val="single" w:sz="4" w:space="0" w:color="auto"/>
            </w:tcBorders>
            <w:hideMark/>
          </w:tcPr>
          <w:p w14:paraId="687B1755" w14:textId="77777777" w:rsidR="00DD5684" w:rsidRDefault="00DD5684" w:rsidP="00F006B7">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553B177B" w14:textId="77777777" w:rsidR="00DD5684" w:rsidRDefault="00DD5684" w:rsidP="00F006B7">
            <w:pPr>
              <w:tabs>
                <w:tab w:val="left" w:pos="3969"/>
              </w:tabs>
              <w:rPr>
                <w:rFonts w:ascii="Arial" w:hAnsi="Arial" w:cs="Arial"/>
                <w:szCs w:val="24"/>
              </w:rPr>
            </w:pPr>
            <w:r>
              <w:rPr>
                <w:rFonts w:ascii="Arial" w:hAnsi="Arial" w:cs="Arial"/>
                <w:szCs w:val="24"/>
              </w:rPr>
              <w:t>Sturle Svendal</w:t>
            </w:r>
          </w:p>
        </w:tc>
      </w:tr>
    </w:tbl>
    <w:p w14:paraId="1AD49532" w14:textId="77777777" w:rsidR="00DD5684" w:rsidRPr="00A21307" w:rsidRDefault="00DD5684" w:rsidP="00DD5684">
      <w:pPr>
        <w:tabs>
          <w:tab w:val="left" w:pos="3969"/>
        </w:tabs>
        <w:rPr>
          <w:rFonts w:ascii="Arial" w:hAnsi="Arial" w:cs="Arial"/>
          <w:szCs w:val="24"/>
        </w:rPr>
      </w:pPr>
    </w:p>
    <w:p w14:paraId="686C710F" w14:textId="77777777" w:rsidR="00DD5684" w:rsidRPr="00D15470" w:rsidRDefault="00DD5684" w:rsidP="00DD5684">
      <w:pPr>
        <w:pStyle w:val="Overskrift1"/>
        <w:rPr>
          <w:rFonts w:asciiTheme="majorHAnsi" w:hAnsiTheme="majorHAnsi"/>
          <w:i/>
          <w:color w:val="2F5496" w:themeColor="accent1" w:themeShade="BF"/>
        </w:rPr>
      </w:pPr>
      <w:bookmarkStart w:id="18" w:name="_Toc374538435"/>
      <w:bookmarkStart w:id="19" w:name="_Toc464550171"/>
      <w:bookmarkStart w:id="20" w:name="_Toc52971143"/>
      <w:bookmarkStart w:id="21" w:name="_Toc93089430"/>
      <w:r w:rsidRPr="00D15470">
        <w:rPr>
          <w:rFonts w:asciiTheme="majorHAnsi" w:hAnsiTheme="majorHAnsi"/>
          <w:color w:val="2F5496" w:themeColor="accent1" w:themeShade="BF"/>
        </w:rPr>
        <w:t>Revisorer</w:t>
      </w:r>
      <w:bookmarkEnd w:id="18"/>
      <w:bookmarkEnd w:id="19"/>
      <w:bookmarkEnd w:id="20"/>
      <w:bookmarkEnd w:id="21"/>
      <w:r w:rsidRPr="00D15470">
        <w:rPr>
          <w:rFonts w:asciiTheme="majorHAnsi" w:hAnsiTheme="majorHAnsi"/>
          <w:color w:val="2F5496" w:themeColor="accent1" w:themeShade="BF"/>
        </w:rPr>
        <w:t xml:space="preserve"> </w:t>
      </w:r>
    </w:p>
    <w:p w14:paraId="233A3ABF" w14:textId="77777777" w:rsidR="00DD5684" w:rsidRPr="00A21307" w:rsidRDefault="00DD5684" w:rsidP="00DD5684">
      <w:pPr>
        <w:rPr>
          <w:rFonts w:ascii="Arial" w:hAnsi="Arial" w:cs="Arial"/>
          <w:szCs w:val="24"/>
        </w:rPr>
      </w:pPr>
      <w:r w:rsidRPr="00A21307">
        <w:rPr>
          <w:rFonts w:ascii="Arial" w:hAnsi="Arial" w:cs="Arial"/>
          <w:szCs w:val="24"/>
        </w:rPr>
        <w:t>Til å revidere fagforeningens regnskap, har det vært følgende revisorer og vara:</w:t>
      </w:r>
    </w:p>
    <w:p w14:paraId="0BEC7341" w14:textId="65E5E772" w:rsidR="00DD5684" w:rsidRPr="00A21307" w:rsidRDefault="00DD5684" w:rsidP="00DD5684">
      <w:pPr>
        <w:tabs>
          <w:tab w:val="left" w:pos="3969"/>
        </w:tabs>
        <w:rPr>
          <w:rFonts w:ascii="Arial" w:hAnsi="Arial" w:cs="Arial"/>
          <w:szCs w:val="24"/>
        </w:rPr>
      </w:pPr>
      <w:r w:rsidRPr="00A21307">
        <w:rPr>
          <w:rFonts w:ascii="Arial" w:hAnsi="Arial" w:cs="Arial"/>
          <w:szCs w:val="24"/>
        </w:rPr>
        <w:t>1:</w:t>
      </w:r>
      <w:r>
        <w:rPr>
          <w:rFonts w:ascii="Arial" w:hAnsi="Arial" w:cs="Arial"/>
          <w:szCs w:val="24"/>
        </w:rPr>
        <w:t xml:space="preserve"> </w:t>
      </w:r>
      <w:r w:rsidR="009562CA">
        <w:rPr>
          <w:rFonts w:ascii="Arial" w:hAnsi="Arial" w:cs="Arial"/>
          <w:szCs w:val="24"/>
        </w:rPr>
        <w:t>Marianne Boga</w:t>
      </w:r>
    </w:p>
    <w:p w14:paraId="090E2B21" w14:textId="296006BF" w:rsidR="00DD5684" w:rsidRPr="00A21307" w:rsidRDefault="00DD5684" w:rsidP="00DD5684">
      <w:pPr>
        <w:tabs>
          <w:tab w:val="left" w:pos="3969"/>
        </w:tabs>
        <w:rPr>
          <w:rFonts w:ascii="Arial" w:hAnsi="Arial" w:cs="Arial"/>
          <w:szCs w:val="24"/>
        </w:rPr>
      </w:pPr>
      <w:r w:rsidRPr="00A21307">
        <w:rPr>
          <w:rFonts w:ascii="Arial" w:hAnsi="Arial" w:cs="Arial"/>
          <w:szCs w:val="24"/>
        </w:rPr>
        <w:t>2:</w:t>
      </w:r>
      <w:r>
        <w:rPr>
          <w:rFonts w:ascii="Arial" w:hAnsi="Arial" w:cs="Arial"/>
          <w:szCs w:val="24"/>
        </w:rPr>
        <w:t xml:space="preserve"> </w:t>
      </w:r>
      <w:r w:rsidR="009562CA">
        <w:rPr>
          <w:rFonts w:ascii="Arial" w:hAnsi="Arial" w:cs="Arial"/>
          <w:szCs w:val="24"/>
        </w:rPr>
        <w:t>Kari Solberg</w:t>
      </w:r>
    </w:p>
    <w:p w14:paraId="7F995266"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Vara:</w:t>
      </w:r>
    </w:p>
    <w:p w14:paraId="37FB02D9" w14:textId="42382043" w:rsidR="00DD5684" w:rsidRPr="00CC6C72" w:rsidRDefault="009562CA" w:rsidP="00DD5684">
      <w:pPr>
        <w:rPr>
          <w:rFonts w:ascii="Arial" w:hAnsi="Arial" w:cs="Arial"/>
          <w:kern w:val="32"/>
          <w:szCs w:val="24"/>
        </w:rPr>
      </w:pPr>
      <w:bookmarkStart w:id="22" w:name="_Toc374538439"/>
      <w:bookmarkStart w:id="23" w:name="_Toc464550176"/>
      <w:r>
        <w:rPr>
          <w:rFonts w:ascii="Arial" w:hAnsi="Arial" w:cs="Arial"/>
          <w:kern w:val="32"/>
          <w:szCs w:val="24"/>
        </w:rPr>
        <w:t xml:space="preserve">Revisorer ble ikke valgt på årsmøtet, styret har derfor gjennom året funnet aktuelle kandidater til vervene som revisorer. </w:t>
      </w:r>
    </w:p>
    <w:p w14:paraId="33A918F9" w14:textId="77777777" w:rsidR="00DD5684" w:rsidRPr="00D15470" w:rsidRDefault="00DD5684" w:rsidP="00DD5684">
      <w:pPr>
        <w:pStyle w:val="Overskrift1"/>
        <w:rPr>
          <w:rFonts w:asciiTheme="majorHAnsi" w:hAnsiTheme="majorHAnsi"/>
          <w:color w:val="2F5496" w:themeColor="accent1" w:themeShade="BF"/>
        </w:rPr>
      </w:pPr>
      <w:bookmarkStart w:id="24" w:name="_Toc52971144"/>
      <w:bookmarkStart w:id="25" w:name="_Toc93089431"/>
      <w:r w:rsidRPr="00D15470">
        <w:rPr>
          <w:rFonts w:asciiTheme="majorHAnsi" w:hAnsiTheme="majorHAnsi"/>
          <w:color w:val="2F5496" w:themeColor="accent1" w:themeShade="BF"/>
        </w:rPr>
        <w:t>Kontorforhold</w:t>
      </w:r>
      <w:bookmarkEnd w:id="22"/>
      <w:bookmarkEnd w:id="23"/>
      <w:bookmarkEnd w:id="24"/>
      <w:bookmarkEnd w:id="25"/>
    </w:p>
    <w:p w14:paraId="792FCFA3" w14:textId="77777777" w:rsidR="00DD5684" w:rsidRDefault="00DD5684" w:rsidP="00DD5684">
      <w:pPr>
        <w:tabs>
          <w:tab w:val="left" w:pos="3969"/>
        </w:tabs>
        <w:rPr>
          <w:rFonts w:ascii="Arial" w:hAnsi="Arial" w:cs="Arial"/>
          <w:szCs w:val="24"/>
        </w:rPr>
      </w:pPr>
      <w:r>
        <w:rPr>
          <w:rFonts w:ascii="Arial" w:hAnsi="Arial" w:cs="Arial"/>
          <w:szCs w:val="24"/>
        </w:rPr>
        <w:t>Vi leier i dag kontorlokaler på kommunehuset på Nesttun av Bergen kommune. Av utstyr i kontorlokalet eier fagforeningen 2 kontorstoler, 2 bokhyller, kaffetrakter og vannkoker. Diverse kjøkkenutstyr. Vi leier printer.</w:t>
      </w:r>
    </w:p>
    <w:p w14:paraId="3F336627" w14:textId="1254613F" w:rsidR="009562CA" w:rsidRDefault="00DD5684" w:rsidP="00DD5684">
      <w:pPr>
        <w:tabs>
          <w:tab w:val="left" w:pos="3969"/>
        </w:tabs>
        <w:rPr>
          <w:rFonts w:ascii="Arial" w:hAnsi="Arial" w:cs="Arial"/>
          <w:szCs w:val="24"/>
        </w:rPr>
      </w:pPr>
      <w:r>
        <w:rPr>
          <w:rFonts w:ascii="Arial" w:hAnsi="Arial" w:cs="Arial"/>
          <w:szCs w:val="24"/>
        </w:rPr>
        <w:t>Det er i 202</w:t>
      </w:r>
      <w:r w:rsidR="009562CA">
        <w:rPr>
          <w:rFonts w:ascii="Arial" w:hAnsi="Arial" w:cs="Arial"/>
          <w:szCs w:val="24"/>
        </w:rPr>
        <w:t>1 bl</w:t>
      </w:r>
      <w:r>
        <w:rPr>
          <w:rFonts w:ascii="Arial" w:hAnsi="Arial" w:cs="Arial"/>
          <w:szCs w:val="24"/>
        </w:rPr>
        <w:t xml:space="preserve">itt </w:t>
      </w:r>
      <w:r w:rsidR="009562CA">
        <w:rPr>
          <w:rFonts w:ascii="Arial" w:hAnsi="Arial" w:cs="Arial"/>
          <w:szCs w:val="24"/>
        </w:rPr>
        <w:t xml:space="preserve">innkjøpt 2 </w:t>
      </w:r>
      <w:r>
        <w:rPr>
          <w:rFonts w:ascii="Arial" w:hAnsi="Arial" w:cs="Arial"/>
          <w:szCs w:val="24"/>
        </w:rPr>
        <w:t xml:space="preserve">nye </w:t>
      </w:r>
      <w:r w:rsidR="00380299">
        <w:rPr>
          <w:rFonts w:ascii="Arial" w:hAnsi="Arial" w:cs="Arial"/>
          <w:szCs w:val="24"/>
        </w:rPr>
        <w:t>PCer</w:t>
      </w:r>
      <w:r w:rsidR="009562CA">
        <w:rPr>
          <w:rFonts w:ascii="Arial" w:hAnsi="Arial" w:cs="Arial"/>
          <w:szCs w:val="24"/>
        </w:rPr>
        <w:t xml:space="preserve">. Det er siste 2 år innkjøpt 5 nye </w:t>
      </w:r>
      <w:r w:rsidR="00380299">
        <w:rPr>
          <w:rFonts w:ascii="Arial" w:hAnsi="Arial" w:cs="Arial"/>
          <w:szCs w:val="24"/>
        </w:rPr>
        <w:t>PCer</w:t>
      </w:r>
      <w:r w:rsidR="009562CA">
        <w:rPr>
          <w:rFonts w:ascii="Arial" w:hAnsi="Arial" w:cs="Arial"/>
          <w:szCs w:val="24"/>
        </w:rPr>
        <w:t xml:space="preserve"> til styremedlemmer som har hatt behov for dette.</w:t>
      </w:r>
    </w:p>
    <w:p w14:paraId="3A3D8F7C" w14:textId="05F0ECB1" w:rsidR="00DD5684" w:rsidRPr="00A21307" w:rsidRDefault="009562CA" w:rsidP="00DD5684">
      <w:pPr>
        <w:tabs>
          <w:tab w:val="left" w:pos="3969"/>
        </w:tabs>
        <w:rPr>
          <w:rFonts w:ascii="Arial" w:hAnsi="Arial" w:cs="Arial"/>
          <w:szCs w:val="24"/>
        </w:rPr>
      </w:pPr>
      <w:bookmarkStart w:id="26" w:name="_Toc374538440"/>
      <w:bookmarkStart w:id="27" w:name="_Toc464550177"/>
      <w:r>
        <w:rPr>
          <w:rFonts w:ascii="Arial" w:hAnsi="Arial" w:cs="Arial"/>
          <w:szCs w:val="24"/>
        </w:rPr>
        <w:t xml:space="preserve">Prosessen med å finne nye kontorlokaler har stoppet noe opp, men styret </w:t>
      </w:r>
      <w:r w:rsidR="00F73E04">
        <w:rPr>
          <w:rFonts w:ascii="Arial" w:hAnsi="Arial" w:cs="Arial"/>
          <w:szCs w:val="24"/>
        </w:rPr>
        <w:t xml:space="preserve">følger med om det kommer andre alternativ som kan være aktuelle. Slik kontoret er nå, så er det </w:t>
      </w:r>
      <w:r w:rsidR="00F73E04">
        <w:rPr>
          <w:rFonts w:ascii="Arial" w:hAnsi="Arial" w:cs="Arial"/>
          <w:szCs w:val="24"/>
        </w:rPr>
        <w:lastRenderedPageBreak/>
        <w:t xml:space="preserve">ikke egnet i forhold til universell utforming, samt at de fortsatt er for små til å kunne gjennomføre fysiske møter med godt smittevern. </w:t>
      </w:r>
    </w:p>
    <w:bookmarkEnd w:id="26"/>
    <w:bookmarkEnd w:id="27"/>
    <w:p w14:paraId="5A4EB272" w14:textId="77777777" w:rsidR="00DD5684" w:rsidRPr="00A21307" w:rsidRDefault="00DD5684" w:rsidP="00DD5684">
      <w:pPr>
        <w:tabs>
          <w:tab w:val="left" w:pos="3969"/>
        </w:tabs>
        <w:rPr>
          <w:rFonts w:ascii="Arial" w:hAnsi="Arial" w:cs="Arial"/>
          <w:szCs w:val="24"/>
        </w:rPr>
      </w:pPr>
    </w:p>
    <w:p w14:paraId="1820ACBD" w14:textId="77777777" w:rsidR="00DD5684" w:rsidRPr="00D15470" w:rsidRDefault="00DD5684" w:rsidP="00DD5684">
      <w:pPr>
        <w:spacing w:after="160" w:line="259" w:lineRule="auto"/>
        <w:rPr>
          <w:rFonts w:asciiTheme="majorHAnsi" w:hAnsiTheme="majorHAnsi" w:cs="Arial"/>
          <w:b/>
          <w:bCs/>
          <w:color w:val="2F5496" w:themeColor="accent1" w:themeShade="BF"/>
          <w:kern w:val="32"/>
          <w:sz w:val="32"/>
          <w:szCs w:val="32"/>
        </w:rPr>
      </w:pPr>
      <w:bookmarkStart w:id="28" w:name="_Toc374538441"/>
      <w:bookmarkStart w:id="29" w:name="_Toc464550178"/>
      <w:r w:rsidRPr="00D15470">
        <w:rPr>
          <w:rFonts w:asciiTheme="majorHAnsi" w:hAnsiTheme="majorHAnsi" w:cs="Arial"/>
          <w:b/>
          <w:color w:val="2F5496" w:themeColor="accent1" w:themeShade="BF"/>
          <w:sz w:val="32"/>
          <w:szCs w:val="32"/>
        </w:rPr>
        <w:t>Økonomi</w:t>
      </w:r>
      <w:bookmarkEnd w:id="28"/>
      <w:bookmarkEnd w:id="29"/>
    </w:p>
    <w:p w14:paraId="388F82A9"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 xml:space="preserve">Kort oppsummering av opplysninger om regnskapet sett i forhold til budsjettet, og kommentarer dersom det er spesielle forhold som bør kommenteres. </w:t>
      </w:r>
    </w:p>
    <w:p w14:paraId="7494697B" w14:textId="77777777" w:rsidR="00DD5684" w:rsidRPr="00A21307" w:rsidRDefault="00DD5684" w:rsidP="00DD5684">
      <w:pPr>
        <w:tabs>
          <w:tab w:val="left" w:pos="3969"/>
        </w:tabs>
        <w:rPr>
          <w:rFonts w:ascii="Arial" w:hAnsi="Arial" w:cs="Arial"/>
          <w:szCs w:val="24"/>
        </w:rPr>
      </w:pPr>
    </w:p>
    <w:tbl>
      <w:tblPr>
        <w:tblW w:w="9870" w:type="dxa"/>
        <w:tblLayout w:type="fixed"/>
        <w:tblLook w:val="04A0" w:firstRow="1" w:lastRow="0" w:firstColumn="1" w:lastColumn="0" w:noHBand="0" w:noVBand="1"/>
      </w:tblPr>
      <w:tblGrid>
        <w:gridCol w:w="1791"/>
        <w:gridCol w:w="1842"/>
        <w:gridCol w:w="1985"/>
        <w:gridCol w:w="2126"/>
        <w:gridCol w:w="2126"/>
      </w:tblGrid>
      <w:tr w:rsidR="00DD5684" w:rsidRPr="00A21307" w14:paraId="0418B205" w14:textId="77777777" w:rsidTr="00F006B7">
        <w:trPr>
          <w:trHeight w:val="430"/>
        </w:trPr>
        <w:tc>
          <w:tcPr>
            <w:tcW w:w="1791" w:type="dxa"/>
            <w:shd w:val="clear" w:color="auto" w:fill="E7E6E6" w:themeFill="background2"/>
          </w:tcPr>
          <w:p w14:paraId="7C9F7696" w14:textId="388078D7" w:rsidR="00DD5684" w:rsidRPr="00A21307" w:rsidRDefault="00DD5684" w:rsidP="00F006B7">
            <w:pPr>
              <w:tabs>
                <w:tab w:val="left" w:pos="3969"/>
              </w:tabs>
              <w:rPr>
                <w:rFonts w:ascii="Arial" w:hAnsi="Arial" w:cs="Arial"/>
                <w:szCs w:val="24"/>
              </w:rPr>
            </w:pPr>
            <w:r w:rsidRPr="00A21307">
              <w:rPr>
                <w:rFonts w:ascii="Arial" w:hAnsi="Arial" w:cs="Arial"/>
                <w:szCs w:val="24"/>
              </w:rPr>
              <w:t>Bankinnskudd  31.12.20</w:t>
            </w:r>
            <w:r w:rsidR="00380299">
              <w:rPr>
                <w:rFonts w:ascii="Arial" w:hAnsi="Arial" w:cs="Arial"/>
                <w:szCs w:val="24"/>
              </w:rPr>
              <w:t>20</w:t>
            </w:r>
          </w:p>
        </w:tc>
        <w:tc>
          <w:tcPr>
            <w:tcW w:w="1842" w:type="dxa"/>
            <w:shd w:val="clear" w:color="auto" w:fill="E7E6E6" w:themeFill="background2"/>
          </w:tcPr>
          <w:p w14:paraId="0C954FB5" w14:textId="6578DE05" w:rsidR="00DD5684" w:rsidRPr="00A21307" w:rsidRDefault="00DD5684" w:rsidP="00F006B7">
            <w:pPr>
              <w:tabs>
                <w:tab w:val="left" w:pos="3969"/>
              </w:tabs>
              <w:rPr>
                <w:rFonts w:ascii="Arial" w:hAnsi="Arial" w:cs="Arial"/>
                <w:szCs w:val="24"/>
              </w:rPr>
            </w:pPr>
            <w:r w:rsidRPr="00A21307">
              <w:rPr>
                <w:rFonts w:ascii="Arial" w:hAnsi="Arial" w:cs="Arial"/>
                <w:szCs w:val="24"/>
              </w:rPr>
              <w:t>Bankinnskudd  31.12.202</w:t>
            </w:r>
            <w:r w:rsidR="00380299">
              <w:rPr>
                <w:rFonts w:ascii="Arial" w:hAnsi="Arial" w:cs="Arial"/>
                <w:szCs w:val="24"/>
              </w:rPr>
              <w:t>1</w:t>
            </w:r>
          </w:p>
        </w:tc>
        <w:tc>
          <w:tcPr>
            <w:tcW w:w="1985" w:type="dxa"/>
            <w:shd w:val="clear" w:color="auto" w:fill="E7E6E6" w:themeFill="background2"/>
          </w:tcPr>
          <w:p w14:paraId="571F85EE" w14:textId="5CB86022" w:rsidR="00DD5684" w:rsidRPr="00A21307" w:rsidRDefault="00DD5684" w:rsidP="00F006B7">
            <w:pPr>
              <w:tabs>
                <w:tab w:val="left" w:pos="3969"/>
              </w:tabs>
              <w:rPr>
                <w:rFonts w:ascii="Arial" w:hAnsi="Arial" w:cs="Arial"/>
                <w:szCs w:val="24"/>
              </w:rPr>
            </w:pPr>
            <w:r w:rsidRPr="00A21307">
              <w:rPr>
                <w:rFonts w:ascii="Arial" w:hAnsi="Arial" w:cs="Arial"/>
                <w:szCs w:val="24"/>
              </w:rPr>
              <w:t>Egenkapital 31.12.20</w:t>
            </w:r>
            <w:r w:rsidR="00380299">
              <w:rPr>
                <w:rFonts w:ascii="Arial" w:hAnsi="Arial" w:cs="Arial"/>
                <w:szCs w:val="24"/>
              </w:rPr>
              <w:t>20</w:t>
            </w:r>
          </w:p>
        </w:tc>
        <w:tc>
          <w:tcPr>
            <w:tcW w:w="2126" w:type="dxa"/>
            <w:shd w:val="clear" w:color="auto" w:fill="E7E6E6" w:themeFill="background2"/>
          </w:tcPr>
          <w:p w14:paraId="6F61D79F" w14:textId="33521F8E" w:rsidR="00DD5684" w:rsidRPr="00A21307" w:rsidRDefault="00DD5684" w:rsidP="00F006B7">
            <w:pPr>
              <w:tabs>
                <w:tab w:val="left" w:pos="3969"/>
              </w:tabs>
              <w:rPr>
                <w:rFonts w:ascii="Arial" w:hAnsi="Arial" w:cs="Arial"/>
                <w:szCs w:val="24"/>
              </w:rPr>
            </w:pPr>
            <w:r w:rsidRPr="00A21307">
              <w:rPr>
                <w:rFonts w:ascii="Arial" w:hAnsi="Arial" w:cs="Arial"/>
                <w:szCs w:val="24"/>
              </w:rPr>
              <w:t>Egenkapital 31.12.202</w:t>
            </w:r>
            <w:r w:rsidR="00380299">
              <w:rPr>
                <w:rFonts w:ascii="Arial" w:hAnsi="Arial" w:cs="Arial"/>
                <w:szCs w:val="24"/>
              </w:rPr>
              <w:t>1</w:t>
            </w:r>
          </w:p>
        </w:tc>
        <w:tc>
          <w:tcPr>
            <w:tcW w:w="2126" w:type="dxa"/>
            <w:shd w:val="clear" w:color="auto" w:fill="E7E6E6" w:themeFill="background2"/>
          </w:tcPr>
          <w:p w14:paraId="1799D8A3" w14:textId="77777777" w:rsidR="00DD5684" w:rsidRPr="00A21307" w:rsidRDefault="00DD5684" w:rsidP="00F006B7">
            <w:pPr>
              <w:tabs>
                <w:tab w:val="left" w:pos="3969"/>
              </w:tabs>
              <w:rPr>
                <w:rFonts w:ascii="Arial" w:hAnsi="Arial" w:cs="Arial"/>
                <w:szCs w:val="24"/>
              </w:rPr>
            </w:pPr>
            <w:r w:rsidRPr="00A21307">
              <w:rPr>
                <w:rFonts w:ascii="Arial" w:hAnsi="Arial" w:cs="Arial"/>
                <w:szCs w:val="24"/>
              </w:rPr>
              <w:t>Verdi av fast eiendom (hytter, feriehjem, aksjer i eiendom, stiftelser etc.)</w:t>
            </w:r>
          </w:p>
        </w:tc>
      </w:tr>
      <w:tr w:rsidR="00DD5684" w:rsidRPr="00A21307" w14:paraId="6FA475BC" w14:textId="77777777" w:rsidTr="00F006B7">
        <w:trPr>
          <w:trHeight w:val="277"/>
        </w:trPr>
        <w:tc>
          <w:tcPr>
            <w:tcW w:w="1791" w:type="dxa"/>
          </w:tcPr>
          <w:p w14:paraId="42722443" w14:textId="48FA9F80" w:rsidR="00DD5684" w:rsidRPr="00380299" w:rsidRDefault="00380299" w:rsidP="00F006B7">
            <w:pPr>
              <w:tabs>
                <w:tab w:val="left" w:pos="3969"/>
              </w:tabs>
              <w:rPr>
                <w:rFonts w:ascii="Arial" w:hAnsi="Arial" w:cs="Arial"/>
                <w:szCs w:val="24"/>
              </w:rPr>
            </w:pPr>
            <w:r w:rsidRPr="00380299">
              <w:rPr>
                <w:rFonts w:ascii="Arial" w:hAnsi="Arial" w:cs="Arial"/>
                <w:szCs w:val="24"/>
              </w:rPr>
              <w:t>836 779,67</w:t>
            </w:r>
          </w:p>
        </w:tc>
        <w:tc>
          <w:tcPr>
            <w:tcW w:w="1842" w:type="dxa"/>
          </w:tcPr>
          <w:p w14:paraId="2FE5EBE4" w14:textId="7AE70850" w:rsidR="00DD5684" w:rsidRPr="00380299" w:rsidRDefault="00380299" w:rsidP="00F006B7">
            <w:pPr>
              <w:tabs>
                <w:tab w:val="left" w:pos="3969"/>
              </w:tabs>
              <w:rPr>
                <w:rFonts w:ascii="Arial" w:hAnsi="Arial" w:cs="Arial"/>
                <w:szCs w:val="24"/>
              </w:rPr>
            </w:pPr>
            <w:r w:rsidRPr="00380299">
              <w:rPr>
                <w:rFonts w:ascii="Arial" w:hAnsi="Arial" w:cs="Arial"/>
                <w:szCs w:val="24"/>
              </w:rPr>
              <w:t>1 146 770,86</w:t>
            </w:r>
          </w:p>
        </w:tc>
        <w:tc>
          <w:tcPr>
            <w:tcW w:w="1985" w:type="dxa"/>
          </w:tcPr>
          <w:p w14:paraId="22976398" w14:textId="7F3B3EDB" w:rsidR="00DD5684" w:rsidRPr="00380299" w:rsidRDefault="00380299" w:rsidP="00F006B7">
            <w:pPr>
              <w:tabs>
                <w:tab w:val="left" w:pos="3969"/>
              </w:tabs>
              <w:rPr>
                <w:rFonts w:ascii="Arial" w:hAnsi="Arial" w:cs="Arial"/>
                <w:szCs w:val="24"/>
              </w:rPr>
            </w:pPr>
            <w:r w:rsidRPr="00380299">
              <w:rPr>
                <w:rFonts w:ascii="Arial" w:hAnsi="Arial" w:cs="Arial"/>
                <w:szCs w:val="24"/>
              </w:rPr>
              <w:t>836 779,67</w:t>
            </w:r>
          </w:p>
        </w:tc>
        <w:tc>
          <w:tcPr>
            <w:tcW w:w="2126" w:type="dxa"/>
          </w:tcPr>
          <w:p w14:paraId="24D488ED" w14:textId="0AC04F0C" w:rsidR="00DD5684" w:rsidRPr="00380299" w:rsidRDefault="00380299" w:rsidP="00F006B7">
            <w:pPr>
              <w:tabs>
                <w:tab w:val="left" w:pos="3969"/>
              </w:tabs>
              <w:rPr>
                <w:rFonts w:ascii="Arial" w:hAnsi="Arial" w:cs="Arial"/>
                <w:szCs w:val="24"/>
              </w:rPr>
            </w:pPr>
            <w:r w:rsidRPr="00380299">
              <w:rPr>
                <w:rFonts w:ascii="Arial" w:hAnsi="Arial" w:cs="Arial"/>
                <w:szCs w:val="24"/>
              </w:rPr>
              <w:t>1 146 770,86</w:t>
            </w:r>
          </w:p>
        </w:tc>
        <w:tc>
          <w:tcPr>
            <w:tcW w:w="2126" w:type="dxa"/>
          </w:tcPr>
          <w:p w14:paraId="0895A340" w14:textId="77777777" w:rsidR="00DD5684" w:rsidRPr="00380299" w:rsidRDefault="00DD5684" w:rsidP="00F006B7">
            <w:pPr>
              <w:tabs>
                <w:tab w:val="left" w:pos="3969"/>
              </w:tabs>
              <w:rPr>
                <w:rFonts w:ascii="Arial" w:hAnsi="Arial" w:cs="Arial"/>
                <w:szCs w:val="24"/>
              </w:rPr>
            </w:pPr>
            <w:r w:rsidRPr="00380299">
              <w:rPr>
                <w:rFonts w:ascii="Arial" w:hAnsi="Arial" w:cs="Arial"/>
                <w:szCs w:val="24"/>
              </w:rPr>
              <w:t>10000,-</w:t>
            </w:r>
          </w:p>
        </w:tc>
      </w:tr>
      <w:tr w:rsidR="00DD5684" w:rsidRPr="00A21307" w14:paraId="56C33D37" w14:textId="77777777" w:rsidTr="00F006B7">
        <w:trPr>
          <w:trHeight w:val="277"/>
        </w:trPr>
        <w:tc>
          <w:tcPr>
            <w:tcW w:w="1791" w:type="dxa"/>
          </w:tcPr>
          <w:p w14:paraId="1345A2F0" w14:textId="77777777" w:rsidR="00DD5684" w:rsidRPr="00A21307" w:rsidRDefault="00DD5684" w:rsidP="00F006B7">
            <w:pPr>
              <w:tabs>
                <w:tab w:val="left" w:pos="3969"/>
              </w:tabs>
              <w:rPr>
                <w:rFonts w:ascii="Arial" w:hAnsi="Arial" w:cs="Arial"/>
                <w:szCs w:val="24"/>
              </w:rPr>
            </w:pPr>
          </w:p>
        </w:tc>
        <w:tc>
          <w:tcPr>
            <w:tcW w:w="1842" w:type="dxa"/>
          </w:tcPr>
          <w:p w14:paraId="71888B8E" w14:textId="77777777" w:rsidR="00DD5684" w:rsidRPr="00A21307" w:rsidRDefault="00DD5684" w:rsidP="00F006B7">
            <w:pPr>
              <w:tabs>
                <w:tab w:val="left" w:pos="3969"/>
              </w:tabs>
              <w:rPr>
                <w:rFonts w:ascii="Arial" w:hAnsi="Arial" w:cs="Arial"/>
                <w:szCs w:val="24"/>
              </w:rPr>
            </w:pPr>
          </w:p>
        </w:tc>
        <w:tc>
          <w:tcPr>
            <w:tcW w:w="1985" w:type="dxa"/>
          </w:tcPr>
          <w:p w14:paraId="1E5EB389" w14:textId="77777777" w:rsidR="00DD5684" w:rsidRPr="00A21307" w:rsidRDefault="00DD5684" w:rsidP="00F006B7">
            <w:pPr>
              <w:tabs>
                <w:tab w:val="left" w:pos="3969"/>
              </w:tabs>
              <w:rPr>
                <w:rFonts w:ascii="Arial" w:hAnsi="Arial" w:cs="Arial"/>
                <w:szCs w:val="24"/>
              </w:rPr>
            </w:pPr>
          </w:p>
        </w:tc>
        <w:tc>
          <w:tcPr>
            <w:tcW w:w="2126" w:type="dxa"/>
          </w:tcPr>
          <w:p w14:paraId="321A4671" w14:textId="77777777" w:rsidR="00DD5684" w:rsidRPr="00A21307" w:rsidRDefault="00DD5684" w:rsidP="00F006B7">
            <w:pPr>
              <w:tabs>
                <w:tab w:val="left" w:pos="3969"/>
              </w:tabs>
              <w:rPr>
                <w:rFonts w:ascii="Arial" w:hAnsi="Arial" w:cs="Arial"/>
                <w:szCs w:val="24"/>
              </w:rPr>
            </w:pPr>
          </w:p>
        </w:tc>
        <w:tc>
          <w:tcPr>
            <w:tcW w:w="2126" w:type="dxa"/>
          </w:tcPr>
          <w:p w14:paraId="350D3551" w14:textId="77777777" w:rsidR="00DD5684" w:rsidRPr="00A21307" w:rsidRDefault="00DD5684" w:rsidP="00F006B7">
            <w:pPr>
              <w:tabs>
                <w:tab w:val="left" w:pos="3969"/>
              </w:tabs>
              <w:rPr>
                <w:rFonts w:ascii="Arial" w:hAnsi="Arial" w:cs="Arial"/>
                <w:szCs w:val="24"/>
              </w:rPr>
            </w:pPr>
          </w:p>
        </w:tc>
      </w:tr>
    </w:tbl>
    <w:p w14:paraId="1B104A30" w14:textId="77777777" w:rsidR="00DD5684" w:rsidRDefault="00DD5684" w:rsidP="00DD5684">
      <w:pPr>
        <w:tabs>
          <w:tab w:val="left" w:pos="3969"/>
        </w:tabs>
        <w:rPr>
          <w:rFonts w:ascii="Arial" w:hAnsi="Arial" w:cs="Arial"/>
          <w:szCs w:val="24"/>
        </w:rPr>
      </w:pPr>
    </w:p>
    <w:p w14:paraId="5AFAD9CB"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14:paraId="64823016" w14:textId="77777777" w:rsidR="00DD5684" w:rsidRPr="00A21307" w:rsidRDefault="00DD5684" w:rsidP="00DD5684">
      <w:pPr>
        <w:tabs>
          <w:tab w:val="left" w:pos="3969"/>
        </w:tabs>
        <w:rPr>
          <w:rFonts w:ascii="Arial" w:hAnsi="Arial" w:cs="Arial"/>
          <w:szCs w:val="24"/>
        </w:rPr>
      </w:pPr>
    </w:p>
    <w:p w14:paraId="717BB90B" w14:textId="77777777" w:rsidR="00DD5684" w:rsidRPr="00D15470" w:rsidRDefault="00DD5684" w:rsidP="00DD5684">
      <w:pPr>
        <w:pStyle w:val="Overskrift1"/>
        <w:rPr>
          <w:rFonts w:asciiTheme="majorHAnsi" w:hAnsiTheme="majorHAnsi"/>
          <w:i/>
          <w:color w:val="2F5496" w:themeColor="accent1" w:themeShade="BF"/>
        </w:rPr>
      </w:pPr>
      <w:bookmarkStart w:id="30" w:name="_Toc374538442"/>
      <w:bookmarkStart w:id="31" w:name="_Toc464550179"/>
      <w:bookmarkStart w:id="32" w:name="_Toc52971146"/>
      <w:bookmarkStart w:id="33" w:name="_Toc93089432"/>
      <w:r w:rsidRPr="00D15470">
        <w:rPr>
          <w:rFonts w:asciiTheme="majorHAnsi" w:hAnsiTheme="majorHAnsi"/>
          <w:color w:val="2F5496" w:themeColor="accent1" w:themeShade="BF"/>
        </w:rPr>
        <w:t>Andre eiendeler</w:t>
      </w:r>
      <w:bookmarkEnd w:id="30"/>
      <w:bookmarkEnd w:id="31"/>
      <w:bookmarkEnd w:id="32"/>
      <w:bookmarkEnd w:id="33"/>
    </w:p>
    <w:p w14:paraId="3276E145" w14:textId="77777777" w:rsidR="00DD5684" w:rsidRPr="00A21307" w:rsidRDefault="00DD5684" w:rsidP="00DD5684">
      <w:pPr>
        <w:tabs>
          <w:tab w:val="left" w:pos="3969"/>
        </w:tabs>
        <w:rPr>
          <w:rFonts w:ascii="Arial" w:hAnsi="Arial" w:cs="Arial"/>
          <w:szCs w:val="24"/>
        </w:rPr>
      </w:pPr>
      <w:r>
        <w:rPr>
          <w:rFonts w:ascii="Arial" w:hAnsi="Arial" w:cs="Arial"/>
          <w:szCs w:val="24"/>
        </w:rPr>
        <w:t>Fagforbundet Fana innehar aksjer i Kringlebotn Aktivitetshus.</w:t>
      </w:r>
    </w:p>
    <w:p w14:paraId="15ACDABA" w14:textId="77777777" w:rsidR="00DD5684" w:rsidRPr="00D15470" w:rsidRDefault="00DD5684" w:rsidP="00DD5684">
      <w:pPr>
        <w:pStyle w:val="Overskrift1"/>
        <w:rPr>
          <w:rFonts w:asciiTheme="majorHAnsi" w:hAnsiTheme="majorHAnsi"/>
          <w:color w:val="2F5496" w:themeColor="accent1" w:themeShade="BF"/>
        </w:rPr>
      </w:pPr>
      <w:bookmarkStart w:id="34" w:name="_Toc373316221"/>
      <w:bookmarkStart w:id="35" w:name="_Toc374538453"/>
      <w:bookmarkStart w:id="36" w:name="_Toc464550189"/>
      <w:bookmarkStart w:id="37" w:name="_Toc52971147"/>
      <w:bookmarkStart w:id="38" w:name="_Toc93089433"/>
      <w:r w:rsidRPr="00D15470">
        <w:rPr>
          <w:rFonts w:asciiTheme="majorHAnsi" w:hAnsiTheme="majorHAnsi"/>
          <w:color w:val="2F5496" w:themeColor="accent1" w:themeShade="BF"/>
        </w:rPr>
        <w:t>Beskrivelse av fagforeningens organisasjonsområde - medlemmer og tillitsvalgte fordelt på tariffområder</w:t>
      </w:r>
      <w:bookmarkEnd w:id="34"/>
      <w:bookmarkEnd w:id="35"/>
      <w:bookmarkEnd w:id="36"/>
      <w:bookmarkEnd w:id="37"/>
      <w:bookmarkEnd w:id="38"/>
    </w:p>
    <w:p w14:paraId="234FD010" w14:textId="77777777" w:rsidR="00DD5684" w:rsidRPr="00A21307" w:rsidRDefault="00DD5684" w:rsidP="00DD5684">
      <w:pPr>
        <w:tabs>
          <w:tab w:val="left" w:pos="3969"/>
        </w:tabs>
        <w:rPr>
          <w:rFonts w:ascii="Arial" w:hAnsi="Arial" w:cs="Arial"/>
          <w:szCs w:val="24"/>
        </w:rPr>
      </w:pPr>
    </w:p>
    <w:p w14:paraId="47EDBC05" w14:textId="5160A28A" w:rsidR="00DD5684" w:rsidRPr="00A21307" w:rsidRDefault="00DD5684" w:rsidP="00DD5684">
      <w:pPr>
        <w:tabs>
          <w:tab w:val="left" w:pos="3969"/>
        </w:tabs>
        <w:rPr>
          <w:rFonts w:ascii="Arial" w:hAnsi="Arial" w:cs="Arial"/>
          <w:szCs w:val="24"/>
        </w:rPr>
      </w:pPr>
      <w:r w:rsidRPr="00A21307">
        <w:rPr>
          <w:rFonts w:ascii="Arial" w:hAnsi="Arial" w:cs="Arial"/>
          <w:szCs w:val="24"/>
        </w:rPr>
        <w:t>Fagforeningen har per 31.12.202</w:t>
      </w:r>
      <w:r w:rsidR="00C077FB">
        <w:rPr>
          <w:rFonts w:ascii="Arial" w:hAnsi="Arial" w:cs="Arial"/>
          <w:szCs w:val="24"/>
        </w:rPr>
        <w:t>1</w:t>
      </w:r>
      <w:r w:rsidRPr="00A21307">
        <w:rPr>
          <w:rFonts w:ascii="Arial" w:hAnsi="Arial" w:cs="Arial"/>
          <w:szCs w:val="24"/>
        </w:rPr>
        <w:t xml:space="preserve"> </w:t>
      </w:r>
      <w:r w:rsidR="00385EF0">
        <w:rPr>
          <w:rFonts w:ascii="Arial" w:hAnsi="Arial" w:cs="Arial"/>
          <w:szCs w:val="24"/>
        </w:rPr>
        <w:t xml:space="preserve">yrkesaktive </w:t>
      </w:r>
      <w:r w:rsidRPr="00A21307">
        <w:rPr>
          <w:rFonts w:ascii="Arial" w:hAnsi="Arial" w:cs="Arial"/>
          <w:szCs w:val="24"/>
        </w:rPr>
        <w:t>medlemmer innenfor følgende tariffområder:</w:t>
      </w:r>
    </w:p>
    <w:p w14:paraId="0652ED3A" w14:textId="77777777" w:rsidR="00DD5684" w:rsidRPr="00A21307" w:rsidRDefault="00DD5684" w:rsidP="00DD5684">
      <w:pPr>
        <w:tabs>
          <w:tab w:val="left" w:pos="3969"/>
        </w:tabs>
        <w:rPr>
          <w:rFonts w:ascii="Arial" w:hAnsi="Arial" w:cs="Arial"/>
          <w:b/>
          <w:szCs w:val="24"/>
        </w:rPr>
      </w:pPr>
    </w:p>
    <w:tbl>
      <w:tblPr>
        <w:tblW w:w="8642" w:type="dxa"/>
        <w:tblLook w:val="04A0" w:firstRow="1" w:lastRow="0" w:firstColumn="1" w:lastColumn="0" w:noHBand="0" w:noVBand="1"/>
      </w:tblPr>
      <w:tblGrid>
        <w:gridCol w:w="5665"/>
        <w:gridCol w:w="2977"/>
      </w:tblGrid>
      <w:tr w:rsidR="00DD5684" w:rsidRPr="00A21307" w14:paraId="2FCA9C5D" w14:textId="77777777" w:rsidTr="00F006B7">
        <w:tc>
          <w:tcPr>
            <w:tcW w:w="5665" w:type="dxa"/>
            <w:shd w:val="clear" w:color="auto" w:fill="E7E6E6" w:themeFill="background2"/>
          </w:tcPr>
          <w:p w14:paraId="366382A4"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14:paraId="2297ACBD"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Antall medlemmer</w:t>
            </w:r>
          </w:p>
        </w:tc>
      </w:tr>
      <w:tr w:rsidR="00DD5684" w:rsidRPr="00A21307" w14:paraId="63FBC540" w14:textId="77777777" w:rsidTr="00F006B7">
        <w:tc>
          <w:tcPr>
            <w:tcW w:w="5665" w:type="dxa"/>
          </w:tcPr>
          <w:p w14:paraId="0ADD5D20" w14:textId="77777777" w:rsidR="00DD5684" w:rsidRPr="00A21307" w:rsidRDefault="00DD5684" w:rsidP="00F006B7">
            <w:pPr>
              <w:tabs>
                <w:tab w:val="left" w:pos="3969"/>
              </w:tabs>
              <w:rPr>
                <w:rFonts w:ascii="Arial" w:hAnsi="Arial" w:cs="Arial"/>
                <w:szCs w:val="24"/>
              </w:rPr>
            </w:pPr>
            <w:r w:rsidRPr="00A21307">
              <w:rPr>
                <w:rFonts w:ascii="Arial" w:hAnsi="Arial" w:cs="Arial"/>
                <w:szCs w:val="24"/>
              </w:rPr>
              <w:t>KS</w:t>
            </w:r>
          </w:p>
        </w:tc>
        <w:tc>
          <w:tcPr>
            <w:tcW w:w="2977" w:type="dxa"/>
          </w:tcPr>
          <w:p w14:paraId="694A5716" w14:textId="5EE35476" w:rsidR="00DD5684" w:rsidRPr="00A21307" w:rsidRDefault="00D02BF9" w:rsidP="00F006B7">
            <w:pPr>
              <w:tabs>
                <w:tab w:val="left" w:pos="3969"/>
              </w:tabs>
              <w:rPr>
                <w:rFonts w:ascii="Arial" w:hAnsi="Arial" w:cs="Arial"/>
                <w:szCs w:val="24"/>
              </w:rPr>
            </w:pPr>
            <w:r>
              <w:rPr>
                <w:rFonts w:ascii="Arial" w:hAnsi="Arial" w:cs="Arial"/>
                <w:szCs w:val="24"/>
              </w:rPr>
              <w:t>95</w:t>
            </w:r>
            <w:r w:rsidR="0002018D">
              <w:rPr>
                <w:rFonts w:ascii="Arial" w:hAnsi="Arial" w:cs="Arial"/>
                <w:szCs w:val="24"/>
              </w:rPr>
              <w:t>9</w:t>
            </w:r>
          </w:p>
        </w:tc>
      </w:tr>
      <w:tr w:rsidR="00DD5684" w:rsidRPr="00A21307" w14:paraId="26E3E3BA" w14:textId="77777777" w:rsidTr="00F006B7">
        <w:tc>
          <w:tcPr>
            <w:tcW w:w="5665" w:type="dxa"/>
          </w:tcPr>
          <w:p w14:paraId="4CCB156C" w14:textId="3EE760AE" w:rsidR="00DD5684" w:rsidRPr="00A21307" w:rsidRDefault="00DD5684" w:rsidP="00F006B7">
            <w:pPr>
              <w:tabs>
                <w:tab w:val="left" w:pos="3969"/>
              </w:tabs>
              <w:rPr>
                <w:rFonts w:ascii="Arial" w:hAnsi="Arial" w:cs="Arial"/>
                <w:szCs w:val="24"/>
              </w:rPr>
            </w:pPr>
            <w:r w:rsidRPr="00A21307">
              <w:rPr>
                <w:rFonts w:ascii="Arial" w:hAnsi="Arial" w:cs="Arial"/>
                <w:szCs w:val="24"/>
              </w:rPr>
              <w:t>Spekter</w:t>
            </w:r>
            <w:r>
              <w:rPr>
                <w:rFonts w:ascii="Arial" w:hAnsi="Arial" w:cs="Arial"/>
                <w:szCs w:val="24"/>
              </w:rPr>
              <w:t xml:space="preserve"> </w:t>
            </w:r>
            <w:r w:rsidR="008C14E0">
              <w:rPr>
                <w:rFonts w:ascii="Arial" w:hAnsi="Arial" w:cs="Arial"/>
                <w:szCs w:val="24"/>
              </w:rPr>
              <w:t>026</w:t>
            </w:r>
          </w:p>
        </w:tc>
        <w:tc>
          <w:tcPr>
            <w:tcW w:w="2977" w:type="dxa"/>
          </w:tcPr>
          <w:p w14:paraId="26019CAA" w14:textId="13A94BE2" w:rsidR="00DD5684" w:rsidRPr="00A21307" w:rsidRDefault="008C14E0" w:rsidP="00F006B7">
            <w:pPr>
              <w:tabs>
                <w:tab w:val="left" w:pos="3969"/>
              </w:tabs>
              <w:rPr>
                <w:rFonts w:ascii="Arial" w:hAnsi="Arial" w:cs="Arial"/>
                <w:szCs w:val="24"/>
              </w:rPr>
            </w:pPr>
            <w:r>
              <w:rPr>
                <w:rFonts w:ascii="Arial" w:hAnsi="Arial" w:cs="Arial"/>
                <w:szCs w:val="24"/>
              </w:rPr>
              <w:t>5</w:t>
            </w:r>
          </w:p>
        </w:tc>
      </w:tr>
      <w:tr w:rsidR="00DD5684" w:rsidRPr="00A21307" w14:paraId="44873629" w14:textId="77777777" w:rsidTr="00F006B7">
        <w:tc>
          <w:tcPr>
            <w:tcW w:w="5665" w:type="dxa"/>
          </w:tcPr>
          <w:p w14:paraId="0FA4125E" w14:textId="582C1084" w:rsidR="00DD5684" w:rsidRPr="00A21307" w:rsidRDefault="00DD5684" w:rsidP="00F006B7">
            <w:pPr>
              <w:tabs>
                <w:tab w:val="left" w:pos="3969"/>
              </w:tabs>
              <w:rPr>
                <w:rFonts w:ascii="Arial" w:hAnsi="Arial" w:cs="Arial"/>
                <w:szCs w:val="24"/>
              </w:rPr>
            </w:pPr>
            <w:r w:rsidRPr="009A0FB9">
              <w:rPr>
                <w:rFonts w:ascii="Arial" w:hAnsi="Arial" w:cs="Arial"/>
                <w:szCs w:val="24"/>
              </w:rPr>
              <w:t xml:space="preserve">Spekter </w:t>
            </w:r>
            <w:r w:rsidR="008C14E0">
              <w:rPr>
                <w:rFonts w:ascii="Arial" w:hAnsi="Arial" w:cs="Arial"/>
                <w:szCs w:val="24"/>
              </w:rPr>
              <w:t>087</w:t>
            </w:r>
          </w:p>
        </w:tc>
        <w:tc>
          <w:tcPr>
            <w:tcW w:w="2977" w:type="dxa"/>
          </w:tcPr>
          <w:p w14:paraId="246151AE" w14:textId="04705B17" w:rsidR="00DD5684" w:rsidRPr="00A21307" w:rsidRDefault="008C14E0" w:rsidP="00F006B7">
            <w:pPr>
              <w:tabs>
                <w:tab w:val="left" w:pos="3969"/>
              </w:tabs>
              <w:rPr>
                <w:rFonts w:ascii="Arial" w:hAnsi="Arial" w:cs="Arial"/>
                <w:szCs w:val="24"/>
              </w:rPr>
            </w:pPr>
            <w:r>
              <w:rPr>
                <w:rFonts w:ascii="Arial" w:hAnsi="Arial" w:cs="Arial"/>
                <w:szCs w:val="24"/>
              </w:rPr>
              <w:t>7</w:t>
            </w:r>
          </w:p>
        </w:tc>
      </w:tr>
      <w:tr w:rsidR="008C14E0" w:rsidRPr="00A21307" w14:paraId="7426CD99" w14:textId="77777777" w:rsidTr="00F006B7">
        <w:tc>
          <w:tcPr>
            <w:tcW w:w="5665" w:type="dxa"/>
          </w:tcPr>
          <w:p w14:paraId="646FCB7B" w14:textId="0A36D5CB" w:rsidR="008C14E0" w:rsidRPr="00A21307" w:rsidRDefault="008C14E0" w:rsidP="00F006B7">
            <w:pPr>
              <w:tabs>
                <w:tab w:val="left" w:pos="3969"/>
              </w:tabs>
              <w:rPr>
                <w:rFonts w:ascii="Arial" w:hAnsi="Arial" w:cs="Arial"/>
                <w:szCs w:val="24"/>
              </w:rPr>
            </w:pPr>
            <w:r>
              <w:rPr>
                <w:rFonts w:ascii="Arial" w:hAnsi="Arial" w:cs="Arial"/>
                <w:szCs w:val="24"/>
              </w:rPr>
              <w:t>Spekter 098</w:t>
            </w:r>
          </w:p>
        </w:tc>
        <w:tc>
          <w:tcPr>
            <w:tcW w:w="2977" w:type="dxa"/>
          </w:tcPr>
          <w:p w14:paraId="2FDE09B2" w14:textId="0FAA61EB" w:rsidR="008C14E0" w:rsidRDefault="008C14E0" w:rsidP="00F006B7">
            <w:pPr>
              <w:tabs>
                <w:tab w:val="left" w:pos="3969"/>
              </w:tabs>
              <w:rPr>
                <w:rFonts w:ascii="Arial" w:hAnsi="Arial" w:cs="Arial"/>
                <w:szCs w:val="24"/>
              </w:rPr>
            </w:pPr>
            <w:r>
              <w:rPr>
                <w:rFonts w:ascii="Arial" w:hAnsi="Arial" w:cs="Arial"/>
                <w:szCs w:val="24"/>
              </w:rPr>
              <w:t>4</w:t>
            </w:r>
          </w:p>
        </w:tc>
      </w:tr>
      <w:tr w:rsidR="00DD5684" w:rsidRPr="00A21307" w14:paraId="141914BB" w14:textId="77777777" w:rsidTr="00F006B7">
        <w:tc>
          <w:tcPr>
            <w:tcW w:w="5665" w:type="dxa"/>
          </w:tcPr>
          <w:p w14:paraId="12359458" w14:textId="77777777" w:rsidR="00DD5684" w:rsidRPr="00A21307" w:rsidRDefault="00DD5684" w:rsidP="00F006B7">
            <w:pPr>
              <w:tabs>
                <w:tab w:val="left" w:pos="3969"/>
              </w:tabs>
              <w:rPr>
                <w:rFonts w:ascii="Arial" w:hAnsi="Arial" w:cs="Arial"/>
                <w:szCs w:val="24"/>
              </w:rPr>
            </w:pPr>
            <w:r w:rsidRPr="00A21307">
              <w:rPr>
                <w:rFonts w:ascii="Arial" w:hAnsi="Arial" w:cs="Arial"/>
                <w:szCs w:val="24"/>
              </w:rPr>
              <w:t>PBL</w:t>
            </w:r>
          </w:p>
        </w:tc>
        <w:tc>
          <w:tcPr>
            <w:tcW w:w="2977" w:type="dxa"/>
          </w:tcPr>
          <w:p w14:paraId="2C88B874" w14:textId="2B6BD1CD" w:rsidR="00DD5684" w:rsidRPr="00A21307" w:rsidRDefault="00DD5684" w:rsidP="00F006B7">
            <w:pPr>
              <w:tabs>
                <w:tab w:val="left" w:pos="3969"/>
              </w:tabs>
              <w:rPr>
                <w:rFonts w:ascii="Arial" w:hAnsi="Arial" w:cs="Arial"/>
                <w:szCs w:val="24"/>
              </w:rPr>
            </w:pPr>
            <w:r>
              <w:rPr>
                <w:rFonts w:ascii="Arial" w:hAnsi="Arial" w:cs="Arial"/>
                <w:szCs w:val="24"/>
              </w:rPr>
              <w:t>1</w:t>
            </w:r>
            <w:r w:rsidR="008C14E0">
              <w:rPr>
                <w:rFonts w:ascii="Arial" w:hAnsi="Arial" w:cs="Arial"/>
                <w:szCs w:val="24"/>
              </w:rPr>
              <w:t>13</w:t>
            </w:r>
          </w:p>
        </w:tc>
      </w:tr>
      <w:tr w:rsidR="00DD5684" w:rsidRPr="00A21307" w14:paraId="2F22D988" w14:textId="77777777" w:rsidTr="00F006B7">
        <w:tc>
          <w:tcPr>
            <w:tcW w:w="5665" w:type="dxa"/>
          </w:tcPr>
          <w:p w14:paraId="213D1490" w14:textId="3CED847D" w:rsidR="00DD5684" w:rsidRPr="00A21307" w:rsidRDefault="00DD5684" w:rsidP="00F006B7">
            <w:pPr>
              <w:tabs>
                <w:tab w:val="left" w:pos="3969"/>
              </w:tabs>
              <w:rPr>
                <w:rFonts w:ascii="Arial" w:hAnsi="Arial" w:cs="Arial"/>
                <w:szCs w:val="24"/>
              </w:rPr>
            </w:pPr>
            <w:r w:rsidRPr="00A21307">
              <w:rPr>
                <w:rFonts w:ascii="Arial" w:hAnsi="Arial" w:cs="Arial"/>
                <w:szCs w:val="24"/>
              </w:rPr>
              <w:t>Virke</w:t>
            </w:r>
            <w:r w:rsidR="008C14E0">
              <w:rPr>
                <w:rFonts w:ascii="Arial" w:hAnsi="Arial" w:cs="Arial"/>
                <w:szCs w:val="24"/>
              </w:rPr>
              <w:t xml:space="preserve"> 003</w:t>
            </w:r>
            <w:r w:rsidR="0002018D">
              <w:rPr>
                <w:rFonts w:ascii="Arial" w:hAnsi="Arial" w:cs="Arial"/>
                <w:szCs w:val="24"/>
              </w:rPr>
              <w:t xml:space="preserve"> HUK Helse og sosiale tjenester</w:t>
            </w:r>
          </w:p>
        </w:tc>
        <w:tc>
          <w:tcPr>
            <w:tcW w:w="2977" w:type="dxa"/>
          </w:tcPr>
          <w:p w14:paraId="3F4AAEDB" w14:textId="0744D53E" w:rsidR="00DD5684" w:rsidRPr="00A21307" w:rsidRDefault="008C14E0" w:rsidP="00F006B7">
            <w:pPr>
              <w:tabs>
                <w:tab w:val="left" w:pos="3969"/>
              </w:tabs>
              <w:rPr>
                <w:rFonts w:ascii="Arial" w:hAnsi="Arial" w:cs="Arial"/>
                <w:szCs w:val="24"/>
              </w:rPr>
            </w:pPr>
            <w:r>
              <w:rPr>
                <w:rFonts w:ascii="Arial" w:hAnsi="Arial" w:cs="Arial"/>
                <w:szCs w:val="24"/>
              </w:rPr>
              <w:t>63</w:t>
            </w:r>
          </w:p>
        </w:tc>
      </w:tr>
      <w:tr w:rsidR="00DD5684" w:rsidRPr="00A21307" w14:paraId="36B86D4E" w14:textId="77777777" w:rsidTr="00F006B7">
        <w:tc>
          <w:tcPr>
            <w:tcW w:w="5665" w:type="dxa"/>
          </w:tcPr>
          <w:p w14:paraId="6700054E" w14:textId="368A17CE" w:rsidR="00DD5684" w:rsidRPr="00A21307" w:rsidRDefault="008C14E0" w:rsidP="00F006B7">
            <w:pPr>
              <w:tabs>
                <w:tab w:val="left" w:pos="3969"/>
              </w:tabs>
              <w:rPr>
                <w:rFonts w:ascii="Arial" w:hAnsi="Arial" w:cs="Arial"/>
                <w:szCs w:val="24"/>
              </w:rPr>
            </w:pPr>
            <w:r>
              <w:rPr>
                <w:rFonts w:ascii="Arial" w:hAnsi="Arial" w:cs="Arial"/>
                <w:szCs w:val="24"/>
              </w:rPr>
              <w:t xml:space="preserve">Virke </w:t>
            </w:r>
            <w:r w:rsidR="0002018D">
              <w:rPr>
                <w:rFonts w:ascii="Arial" w:hAnsi="Arial" w:cs="Arial"/>
                <w:szCs w:val="24"/>
              </w:rPr>
              <w:t>050 HUK Virksomheter mm</w:t>
            </w:r>
          </w:p>
        </w:tc>
        <w:tc>
          <w:tcPr>
            <w:tcW w:w="2977" w:type="dxa"/>
          </w:tcPr>
          <w:p w14:paraId="06D86572" w14:textId="4EF2167C" w:rsidR="00DD5684" w:rsidRPr="00A21307" w:rsidRDefault="008C14E0" w:rsidP="00F006B7">
            <w:pPr>
              <w:tabs>
                <w:tab w:val="left" w:pos="3969"/>
              </w:tabs>
              <w:rPr>
                <w:rFonts w:ascii="Arial" w:hAnsi="Arial" w:cs="Arial"/>
                <w:szCs w:val="24"/>
              </w:rPr>
            </w:pPr>
            <w:r>
              <w:rPr>
                <w:rFonts w:ascii="Arial" w:hAnsi="Arial" w:cs="Arial"/>
                <w:szCs w:val="24"/>
              </w:rPr>
              <w:t>1</w:t>
            </w:r>
          </w:p>
        </w:tc>
      </w:tr>
      <w:tr w:rsidR="008C14E0" w:rsidRPr="00A21307" w14:paraId="7D158F2A" w14:textId="77777777" w:rsidTr="00F006B7">
        <w:tc>
          <w:tcPr>
            <w:tcW w:w="5665" w:type="dxa"/>
          </w:tcPr>
          <w:p w14:paraId="4CCADC57" w14:textId="1C64278F" w:rsidR="008C14E0" w:rsidRPr="00A21307" w:rsidRDefault="0002018D" w:rsidP="00F006B7">
            <w:pPr>
              <w:tabs>
                <w:tab w:val="left" w:pos="3969"/>
              </w:tabs>
              <w:rPr>
                <w:rFonts w:ascii="Arial" w:hAnsi="Arial" w:cs="Arial"/>
                <w:szCs w:val="24"/>
              </w:rPr>
            </w:pPr>
            <w:r>
              <w:rPr>
                <w:rFonts w:ascii="Arial" w:hAnsi="Arial" w:cs="Arial"/>
                <w:szCs w:val="24"/>
              </w:rPr>
              <w:t>Virke 060 HUK utdanning</w:t>
            </w:r>
          </w:p>
        </w:tc>
        <w:tc>
          <w:tcPr>
            <w:tcW w:w="2977" w:type="dxa"/>
          </w:tcPr>
          <w:p w14:paraId="1D73C33C" w14:textId="1EF01441" w:rsidR="008C14E0" w:rsidRDefault="0002018D" w:rsidP="00F006B7">
            <w:pPr>
              <w:tabs>
                <w:tab w:val="left" w:pos="3969"/>
              </w:tabs>
              <w:rPr>
                <w:rFonts w:ascii="Arial" w:hAnsi="Arial" w:cs="Arial"/>
                <w:szCs w:val="24"/>
              </w:rPr>
            </w:pPr>
            <w:r>
              <w:rPr>
                <w:rFonts w:ascii="Arial" w:hAnsi="Arial" w:cs="Arial"/>
                <w:szCs w:val="24"/>
              </w:rPr>
              <w:t>7</w:t>
            </w:r>
          </w:p>
        </w:tc>
      </w:tr>
      <w:tr w:rsidR="008C14E0" w:rsidRPr="00A21307" w14:paraId="6334275D" w14:textId="77777777" w:rsidTr="00F006B7">
        <w:tc>
          <w:tcPr>
            <w:tcW w:w="5665" w:type="dxa"/>
          </w:tcPr>
          <w:p w14:paraId="3F222B34" w14:textId="54934EC9" w:rsidR="008C14E0" w:rsidRPr="00A21307" w:rsidRDefault="008C14E0" w:rsidP="00F006B7">
            <w:pPr>
              <w:tabs>
                <w:tab w:val="left" w:pos="3969"/>
              </w:tabs>
              <w:rPr>
                <w:rFonts w:ascii="Arial" w:hAnsi="Arial" w:cs="Arial"/>
                <w:szCs w:val="24"/>
              </w:rPr>
            </w:pPr>
            <w:r>
              <w:rPr>
                <w:rFonts w:ascii="Arial" w:hAnsi="Arial" w:cs="Arial"/>
                <w:szCs w:val="24"/>
              </w:rPr>
              <w:t>Staten</w:t>
            </w:r>
          </w:p>
        </w:tc>
        <w:tc>
          <w:tcPr>
            <w:tcW w:w="2977" w:type="dxa"/>
          </w:tcPr>
          <w:p w14:paraId="1CE047EE" w14:textId="3242584D" w:rsidR="008C14E0" w:rsidRDefault="008C14E0" w:rsidP="00F006B7">
            <w:pPr>
              <w:tabs>
                <w:tab w:val="left" w:pos="3969"/>
              </w:tabs>
              <w:rPr>
                <w:rFonts w:ascii="Arial" w:hAnsi="Arial" w:cs="Arial"/>
                <w:szCs w:val="24"/>
              </w:rPr>
            </w:pPr>
            <w:r>
              <w:rPr>
                <w:rFonts w:ascii="Arial" w:hAnsi="Arial" w:cs="Arial"/>
                <w:szCs w:val="24"/>
              </w:rPr>
              <w:t>1</w:t>
            </w:r>
          </w:p>
        </w:tc>
      </w:tr>
      <w:tr w:rsidR="00DD5684" w:rsidRPr="00A21307" w14:paraId="03D91AFE" w14:textId="77777777" w:rsidTr="00F006B7">
        <w:tc>
          <w:tcPr>
            <w:tcW w:w="5665" w:type="dxa"/>
          </w:tcPr>
          <w:p w14:paraId="5C46073A" w14:textId="4FF46A9B" w:rsidR="00DD5684" w:rsidRPr="00A21307" w:rsidRDefault="00DD5684" w:rsidP="00F006B7">
            <w:pPr>
              <w:tabs>
                <w:tab w:val="left" w:pos="3969"/>
              </w:tabs>
              <w:rPr>
                <w:rFonts w:ascii="Arial" w:hAnsi="Arial" w:cs="Arial"/>
                <w:szCs w:val="24"/>
              </w:rPr>
            </w:pPr>
            <w:r w:rsidRPr="00A21307">
              <w:rPr>
                <w:rFonts w:ascii="Arial" w:hAnsi="Arial" w:cs="Arial"/>
                <w:szCs w:val="24"/>
              </w:rPr>
              <w:t>NHO</w:t>
            </w:r>
            <w:r w:rsidR="00385EF0">
              <w:rPr>
                <w:rFonts w:ascii="Arial" w:hAnsi="Arial" w:cs="Arial"/>
                <w:szCs w:val="24"/>
              </w:rPr>
              <w:t xml:space="preserve"> 453</w:t>
            </w:r>
          </w:p>
        </w:tc>
        <w:tc>
          <w:tcPr>
            <w:tcW w:w="2977" w:type="dxa"/>
          </w:tcPr>
          <w:p w14:paraId="05901743" w14:textId="362363E7" w:rsidR="00DD5684" w:rsidRPr="00A21307" w:rsidRDefault="00385EF0" w:rsidP="00F006B7">
            <w:pPr>
              <w:tabs>
                <w:tab w:val="left" w:pos="3969"/>
              </w:tabs>
              <w:rPr>
                <w:rFonts w:ascii="Arial" w:hAnsi="Arial" w:cs="Arial"/>
                <w:szCs w:val="24"/>
              </w:rPr>
            </w:pPr>
            <w:r>
              <w:rPr>
                <w:rFonts w:ascii="Arial" w:hAnsi="Arial" w:cs="Arial"/>
                <w:szCs w:val="24"/>
              </w:rPr>
              <w:t>22</w:t>
            </w:r>
          </w:p>
        </w:tc>
      </w:tr>
      <w:tr w:rsidR="00385EF0" w:rsidRPr="00A21307" w14:paraId="404FC264" w14:textId="77777777" w:rsidTr="00F006B7">
        <w:tc>
          <w:tcPr>
            <w:tcW w:w="5665" w:type="dxa"/>
          </w:tcPr>
          <w:p w14:paraId="643B755A" w14:textId="5BF868B0" w:rsidR="00385EF0" w:rsidRPr="00A21307" w:rsidRDefault="008C14E0" w:rsidP="00F006B7">
            <w:pPr>
              <w:tabs>
                <w:tab w:val="left" w:pos="3969"/>
              </w:tabs>
              <w:rPr>
                <w:rFonts w:ascii="Arial" w:hAnsi="Arial" w:cs="Arial"/>
                <w:szCs w:val="24"/>
              </w:rPr>
            </w:pPr>
            <w:r>
              <w:rPr>
                <w:rFonts w:ascii="Arial" w:hAnsi="Arial" w:cs="Arial"/>
                <w:szCs w:val="24"/>
              </w:rPr>
              <w:t>NHO 521</w:t>
            </w:r>
          </w:p>
        </w:tc>
        <w:tc>
          <w:tcPr>
            <w:tcW w:w="2977" w:type="dxa"/>
          </w:tcPr>
          <w:p w14:paraId="5811DCC8" w14:textId="5DE37F74" w:rsidR="00385EF0" w:rsidRDefault="008C14E0" w:rsidP="00F006B7">
            <w:pPr>
              <w:tabs>
                <w:tab w:val="left" w:pos="3969"/>
              </w:tabs>
              <w:rPr>
                <w:rFonts w:ascii="Arial" w:hAnsi="Arial" w:cs="Arial"/>
                <w:szCs w:val="24"/>
              </w:rPr>
            </w:pPr>
            <w:r>
              <w:rPr>
                <w:rFonts w:ascii="Arial" w:hAnsi="Arial" w:cs="Arial"/>
                <w:szCs w:val="24"/>
              </w:rPr>
              <w:t>46</w:t>
            </w:r>
          </w:p>
        </w:tc>
      </w:tr>
      <w:tr w:rsidR="008C14E0" w:rsidRPr="00A21307" w14:paraId="6D33E3E2" w14:textId="77777777" w:rsidTr="00F006B7">
        <w:tc>
          <w:tcPr>
            <w:tcW w:w="5665" w:type="dxa"/>
          </w:tcPr>
          <w:p w14:paraId="133520C5" w14:textId="693C4A78" w:rsidR="008C14E0" w:rsidRDefault="008C14E0" w:rsidP="00F006B7">
            <w:pPr>
              <w:tabs>
                <w:tab w:val="left" w:pos="3969"/>
              </w:tabs>
              <w:rPr>
                <w:rFonts w:ascii="Arial" w:hAnsi="Arial" w:cs="Arial"/>
                <w:szCs w:val="24"/>
              </w:rPr>
            </w:pPr>
            <w:r>
              <w:rPr>
                <w:rFonts w:ascii="Arial" w:hAnsi="Arial" w:cs="Arial"/>
                <w:szCs w:val="24"/>
              </w:rPr>
              <w:t>NHO 590</w:t>
            </w:r>
          </w:p>
        </w:tc>
        <w:tc>
          <w:tcPr>
            <w:tcW w:w="2977" w:type="dxa"/>
          </w:tcPr>
          <w:p w14:paraId="7836E674" w14:textId="4901DE3F" w:rsidR="008C14E0" w:rsidRDefault="008C14E0" w:rsidP="00F006B7">
            <w:pPr>
              <w:tabs>
                <w:tab w:val="left" w:pos="3969"/>
              </w:tabs>
              <w:rPr>
                <w:rFonts w:ascii="Arial" w:hAnsi="Arial" w:cs="Arial"/>
                <w:szCs w:val="24"/>
              </w:rPr>
            </w:pPr>
            <w:r>
              <w:rPr>
                <w:rFonts w:ascii="Arial" w:hAnsi="Arial" w:cs="Arial"/>
                <w:szCs w:val="24"/>
              </w:rPr>
              <w:t>1</w:t>
            </w:r>
          </w:p>
        </w:tc>
      </w:tr>
      <w:tr w:rsidR="00DD5684" w:rsidRPr="00A21307" w14:paraId="24B61590" w14:textId="77777777" w:rsidTr="00F006B7">
        <w:tc>
          <w:tcPr>
            <w:tcW w:w="5665" w:type="dxa"/>
          </w:tcPr>
          <w:p w14:paraId="3AED37D9" w14:textId="004BC6B5" w:rsidR="00DD5684" w:rsidRPr="00A21307" w:rsidRDefault="00DD5684" w:rsidP="00F006B7">
            <w:pPr>
              <w:tabs>
                <w:tab w:val="left" w:pos="3969"/>
              </w:tabs>
              <w:rPr>
                <w:rFonts w:ascii="Arial" w:hAnsi="Arial" w:cs="Arial"/>
                <w:szCs w:val="24"/>
              </w:rPr>
            </w:pPr>
            <w:r>
              <w:rPr>
                <w:rFonts w:ascii="Arial" w:hAnsi="Arial" w:cs="Arial"/>
                <w:szCs w:val="24"/>
              </w:rPr>
              <w:t>Standard tariffavtale for barnehage 76</w:t>
            </w:r>
            <w:r w:rsidR="00270F53">
              <w:rPr>
                <w:rFonts w:ascii="Arial" w:hAnsi="Arial" w:cs="Arial"/>
                <w:szCs w:val="24"/>
              </w:rPr>
              <w:t>2</w:t>
            </w:r>
          </w:p>
        </w:tc>
        <w:tc>
          <w:tcPr>
            <w:tcW w:w="2977" w:type="dxa"/>
          </w:tcPr>
          <w:p w14:paraId="398454CD" w14:textId="492CBEDD" w:rsidR="00DD5684" w:rsidRDefault="00270F53" w:rsidP="00F006B7">
            <w:pPr>
              <w:tabs>
                <w:tab w:val="left" w:pos="3969"/>
              </w:tabs>
              <w:rPr>
                <w:rFonts w:ascii="Arial" w:hAnsi="Arial" w:cs="Arial"/>
                <w:szCs w:val="24"/>
              </w:rPr>
            </w:pPr>
            <w:r>
              <w:rPr>
                <w:rFonts w:ascii="Arial" w:hAnsi="Arial" w:cs="Arial"/>
                <w:szCs w:val="24"/>
              </w:rPr>
              <w:t>4</w:t>
            </w:r>
          </w:p>
        </w:tc>
      </w:tr>
    </w:tbl>
    <w:p w14:paraId="78660E06" w14:textId="77777777" w:rsidR="00DD5684" w:rsidRPr="00A21307" w:rsidRDefault="00DD5684" w:rsidP="00DD5684">
      <w:pPr>
        <w:rPr>
          <w:rFonts w:ascii="Arial" w:hAnsi="Arial" w:cs="Arial"/>
          <w:szCs w:val="24"/>
        </w:rPr>
      </w:pPr>
    </w:p>
    <w:p w14:paraId="7E34FEC7" w14:textId="77777777" w:rsidR="00DD5684" w:rsidRPr="00D15470" w:rsidRDefault="00DD5684" w:rsidP="00DD5684">
      <w:pPr>
        <w:pStyle w:val="Overskrift3"/>
        <w:rPr>
          <w:rFonts w:asciiTheme="majorHAnsi" w:hAnsiTheme="majorHAnsi"/>
          <w:i/>
          <w:color w:val="2F5496" w:themeColor="accent1" w:themeShade="BF"/>
          <w:sz w:val="32"/>
          <w:szCs w:val="32"/>
        </w:rPr>
      </w:pPr>
      <w:bookmarkStart w:id="39" w:name="_Toc52971148"/>
      <w:bookmarkStart w:id="40" w:name="_Toc93089434"/>
      <w:r w:rsidRPr="00D15470">
        <w:rPr>
          <w:rFonts w:asciiTheme="majorHAnsi" w:hAnsiTheme="majorHAnsi"/>
          <w:color w:val="2F5496" w:themeColor="accent1" w:themeShade="BF"/>
          <w:sz w:val="32"/>
          <w:szCs w:val="32"/>
        </w:rPr>
        <w:t>Medlemmer uten tariffavtale</w:t>
      </w:r>
      <w:bookmarkEnd w:id="39"/>
      <w:bookmarkEnd w:id="40"/>
    </w:p>
    <w:p w14:paraId="521F0936" w14:textId="68B22DFD" w:rsidR="00DD5684" w:rsidRPr="00B24EF5" w:rsidRDefault="00DD5684" w:rsidP="00DD5684">
      <w:pPr>
        <w:rPr>
          <w:rFonts w:ascii="Arial" w:hAnsi="Arial" w:cs="Arial"/>
          <w:szCs w:val="24"/>
        </w:rPr>
      </w:pPr>
      <w:r w:rsidRPr="00B24EF5">
        <w:rPr>
          <w:rFonts w:ascii="Arial" w:hAnsi="Arial" w:cs="Arial"/>
          <w:szCs w:val="24"/>
        </w:rPr>
        <w:t xml:space="preserve">Fagforeningen har per 31.12.2020 </w:t>
      </w:r>
      <w:r w:rsidR="0002018D" w:rsidRPr="00B24EF5">
        <w:rPr>
          <w:rFonts w:ascii="Arial" w:hAnsi="Arial" w:cs="Arial"/>
          <w:szCs w:val="24"/>
        </w:rPr>
        <w:t xml:space="preserve">yrkesaktive </w:t>
      </w:r>
      <w:r w:rsidRPr="00B24EF5">
        <w:rPr>
          <w:rFonts w:ascii="Arial" w:hAnsi="Arial" w:cs="Arial"/>
          <w:szCs w:val="24"/>
        </w:rPr>
        <w:t>medlemmer hos følgende arbeidsgivere uten tariffavtale:</w:t>
      </w:r>
    </w:p>
    <w:p w14:paraId="0BB12C45" w14:textId="77777777" w:rsidR="00DD5684" w:rsidRPr="00B24EF5" w:rsidRDefault="00DD5684" w:rsidP="00DD5684">
      <w:pPr>
        <w:rPr>
          <w:rFonts w:ascii="Arial" w:hAnsi="Arial" w:cs="Arial"/>
          <w:szCs w:val="24"/>
        </w:rPr>
      </w:pPr>
    </w:p>
    <w:tbl>
      <w:tblPr>
        <w:tblW w:w="9067" w:type="dxa"/>
        <w:tblLook w:val="04A0" w:firstRow="1" w:lastRow="0" w:firstColumn="1" w:lastColumn="0" w:noHBand="0" w:noVBand="1"/>
      </w:tblPr>
      <w:tblGrid>
        <w:gridCol w:w="6232"/>
        <w:gridCol w:w="2835"/>
      </w:tblGrid>
      <w:tr w:rsidR="00B24EF5" w:rsidRPr="00B24EF5" w14:paraId="21131850" w14:textId="77777777" w:rsidTr="00F006B7">
        <w:tc>
          <w:tcPr>
            <w:tcW w:w="6232" w:type="dxa"/>
            <w:shd w:val="clear" w:color="auto" w:fill="E7E6E6" w:themeFill="background2"/>
          </w:tcPr>
          <w:p w14:paraId="26FC09C4" w14:textId="77777777" w:rsidR="00DD5684" w:rsidRPr="00B24EF5" w:rsidRDefault="00DD5684" w:rsidP="00F006B7">
            <w:pPr>
              <w:tabs>
                <w:tab w:val="left" w:pos="3969"/>
              </w:tabs>
              <w:jc w:val="center"/>
              <w:rPr>
                <w:rFonts w:ascii="Arial" w:hAnsi="Arial" w:cs="Arial"/>
                <w:b/>
                <w:szCs w:val="24"/>
              </w:rPr>
            </w:pPr>
            <w:r w:rsidRPr="00B24EF5">
              <w:rPr>
                <w:rFonts w:ascii="Arial" w:hAnsi="Arial" w:cs="Arial"/>
                <w:b/>
                <w:szCs w:val="24"/>
              </w:rPr>
              <w:t>Arbeidsgiver</w:t>
            </w:r>
          </w:p>
        </w:tc>
        <w:tc>
          <w:tcPr>
            <w:tcW w:w="2835" w:type="dxa"/>
            <w:shd w:val="clear" w:color="auto" w:fill="E7E6E6" w:themeFill="background2"/>
          </w:tcPr>
          <w:p w14:paraId="2E0F6E9C" w14:textId="77777777" w:rsidR="00DD5684" w:rsidRPr="00B24EF5" w:rsidRDefault="00DD5684" w:rsidP="00F006B7">
            <w:pPr>
              <w:tabs>
                <w:tab w:val="left" w:pos="3969"/>
              </w:tabs>
              <w:jc w:val="center"/>
              <w:rPr>
                <w:rFonts w:ascii="Arial" w:hAnsi="Arial" w:cs="Arial"/>
                <w:b/>
                <w:szCs w:val="24"/>
              </w:rPr>
            </w:pPr>
            <w:r w:rsidRPr="00B24EF5">
              <w:rPr>
                <w:rFonts w:ascii="Arial" w:hAnsi="Arial" w:cs="Arial"/>
                <w:b/>
                <w:szCs w:val="24"/>
              </w:rPr>
              <w:t>Antall medlemmer</w:t>
            </w:r>
          </w:p>
        </w:tc>
      </w:tr>
      <w:tr w:rsidR="00B24EF5" w:rsidRPr="00B24EF5" w14:paraId="702354D0" w14:textId="77777777" w:rsidTr="00F006B7">
        <w:tc>
          <w:tcPr>
            <w:tcW w:w="6232" w:type="dxa"/>
          </w:tcPr>
          <w:p w14:paraId="74986D08" w14:textId="07D9AF50" w:rsidR="00DD5684" w:rsidRPr="00B24EF5" w:rsidRDefault="00C077FB" w:rsidP="00F006B7">
            <w:pPr>
              <w:tabs>
                <w:tab w:val="left" w:pos="3969"/>
              </w:tabs>
              <w:rPr>
                <w:rFonts w:ascii="Arial" w:hAnsi="Arial" w:cs="Arial"/>
                <w:szCs w:val="24"/>
              </w:rPr>
            </w:pPr>
            <w:r w:rsidRPr="00B24EF5">
              <w:rPr>
                <w:rFonts w:ascii="Arial" w:hAnsi="Arial" w:cs="Arial"/>
                <w:szCs w:val="24"/>
              </w:rPr>
              <w:lastRenderedPageBreak/>
              <w:t>Vakant Helse Oslo</w:t>
            </w:r>
          </w:p>
        </w:tc>
        <w:tc>
          <w:tcPr>
            <w:tcW w:w="2835" w:type="dxa"/>
          </w:tcPr>
          <w:p w14:paraId="169BC00C"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519C234C" w14:textId="77777777" w:rsidTr="00F006B7">
        <w:tc>
          <w:tcPr>
            <w:tcW w:w="6232" w:type="dxa"/>
          </w:tcPr>
          <w:p w14:paraId="1679A235" w14:textId="770B37DD" w:rsidR="00DD5684" w:rsidRPr="00B24EF5" w:rsidRDefault="00C077FB" w:rsidP="00F006B7">
            <w:pPr>
              <w:tabs>
                <w:tab w:val="left" w:pos="3969"/>
              </w:tabs>
              <w:rPr>
                <w:rFonts w:ascii="Arial" w:hAnsi="Arial" w:cs="Arial"/>
                <w:szCs w:val="24"/>
              </w:rPr>
            </w:pPr>
            <w:r w:rsidRPr="00B24EF5">
              <w:rPr>
                <w:rFonts w:ascii="Arial" w:hAnsi="Arial" w:cs="Arial"/>
                <w:szCs w:val="24"/>
              </w:rPr>
              <w:t>Fretex Pluss avd Bergen</w:t>
            </w:r>
          </w:p>
        </w:tc>
        <w:tc>
          <w:tcPr>
            <w:tcW w:w="2835" w:type="dxa"/>
          </w:tcPr>
          <w:p w14:paraId="53507B6F"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2143FE22" w14:textId="77777777" w:rsidTr="00F006B7">
        <w:tc>
          <w:tcPr>
            <w:tcW w:w="6232" w:type="dxa"/>
          </w:tcPr>
          <w:p w14:paraId="6E02E982" w14:textId="2963688A" w:rsidR="00DD5684" w:rsidRPr="00B24EF5" w:rsidRDefault="00C077FB" w:rsidP="00F006B7">
            <w:pPr>
              <w:tabs>
                <w:tab w:val="left" w:pos="3969"/>
              </w:tabs>
              <w:rPr>
                <w:rFonts w:ascii="Arial" w:hAnsi="Arial" w:cs="Arial"/>
                <w:szCs w:val="24"/>
              </w:rPr>
            </w:pPr>
            <w:r w:rsidRPr="00B24EF5">
              <w:rPr>
                <w:rFonts w:ascii="Arial" w:hAnsi="Arial" w:cs="Arial"/>
                <w:szCs w:val="24"/>
              </w:rPr>
              <w:t>MIO BPA AS</w:t>
            </w:r>
          </w:p>
        </w:tc>
        <w:tc>
          <w:tcPr>
            <w:tcW w:w="2835" w:type="dxa"/>
          </w:tcPr>
          <w:p w14:paraId="00C50456"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722DCB50" w14:textId="77777777" w:rsidTr="00F006B7">
        <w:tc>
          <w:tcPr>
            <w:tcW w:w="6232" w:type="dxa"/>
          </w:tcPr>
          <w:p w14:paraId="48791C3E" w14:textId="3840105B" w:rsidR="00DD5684" w:rsidRPr="00B24EF5" w:rsidRDefault="00C077FB" w:rsidP="00F006B7">
            <w:pPr>
              <w:tabs>
                <w:tab w:val="left" w:pos="3969"/>
              </w:tabs>
              <w:rPr>
                <w:rFonts w:ascii="Arial" w:hAnsi="Arial" w:cs="Arial"/>
                <w:szCs w:val="24"/>
              </w:rPr>
            </w:pPr>
            <w:r w:rsidRPr="00B24EF5">
              <w:rPr>
                <w:rFonts w:ascii="Arial" w:hAnsi="Arial" w:cs="Arial"/>
                <w:szCs w:val="24"/>
              </w:rPr>
              <w:t>Skjoldtun barnehage</w:t>
            </w:r>
          </w:p>
        </w:tc>
        <w:tc>
          <w:tcPr>
            <w:tcW w:w="2835" w:type="dxa"/>
          </w:tcPr>
          <w:p w14:paraId="693D5D36" w14:textId="5C192485" w:rsidR="00DD5684" w:rsidRPr="00B24EF5" w:rsidRDefault="00090885" w:rsidP="00F006B7">
            <w:pPr>
              <w:tabs>
                <w:tab w:val="left" w:pos="3969"/>
              </w:tabs>
              <w:rPr>
                <w:rFonts w:ascii="Arial" w:hAnsi="Arial" w:cs="Arial"/>
                <w:szCs w:val="24"/>
              </w:rPr>
            </w:pPr>
            <w:r w:rsidRPr="00B24EF5">
              <w:rPr>
                <w:rFonts w:ascii="Arial" w:hAnsi="Arial" w:cs="Arial"/>
                <w:szCs w:val="24"/>
              </w:rPr>
              <w:t>3</w:t>
            </w:r>
          </w:p>
        </w:tc>
      </w:tr>
      <w:tr w:rsidR="00B24EF5" w:rsidRPr="00B24EF5" w14:paraId="5B41A561" w14:textId="77777777" w:rsidTr="00F006B7">
        <w:tc>
          <w:tcPr>
            <w:tcW w:w="6232" w:type="dxa"/>
          </w:tcPr>
          <w:p w14:paraId="61DDAF13" w14:textId="415BE4EA" w:rsidR="00DD5684" w:rsidRPr="00B24EF5" w:rsidRDefault="00891546" w:rsidP="00F006B7">
            <w:pPr>
              <w:tabs>
                <w:tab w:val="left" w:pos="3969"/>
              </w:tabs>
              <w:rPr>
                <w:rFonts w:ascii="Arial" w:hAnsi="Arial" w:cs="Arial"/>
                <w:szCs w:val="24"/>
              </w:rPr>
            </w:pPr>
            <w:r w:rsidRPr="00B24EF5">
              <w:rPr>
                <w:rFonts w:ascii="Arial" w:hAnsi="Arial" w:cs="Arial"/>
                <w:szCs w:val="24"/>
              </w:rPr>
              <w:t>Rudolf Steinerskolen i Berge</w:t>
            </w:r>
            <w:r w:rsidR="00090885" w:rsidRPr="00B24EF5">
              <w:rPr>
                <w:rFonts w:ascii="Arial" w:hAnsi="Arial" w:cs="Arial"/>
                <w:szCs w:val="24"/>
              </w:rPr>
              <w:t>n</w:t>
            </w:r>
          </w:p>
        </w:tc>
        <w:tc>
          <w:tcPr>
            <w:tcW w:w="2835" w:type="dxa"/>
          </w:tcPr>
          <w:p w14:paraId="10926537" w14:textId="3F9B3C0F" w:rsidR="00DD5684" w:rsidRPr="00B24EF5" w:rsidRDefault="00090885" w:rsidP="00F006B7">
            <w:pPr>
              <w:tabs>
                <w:tab w:val="left" w:pos="3969"/>
              </w:tabs>
              <w:rPr>
                <w:rFonts w:ascii="Arial" w:hAnsi="Arial" w:cs="Arial"/>
                <w:szCs w:val="24"/>
              </w:rPr>
            </w:pPr>
            <w:r w:rsidRPr="00B24EF5">
              <w:rPr>
                <w:rFonts w:ascii="Arial" w:hAnsi="Arial" w:cs="Arial"/>
                <w:szCs w:val="24"/>
              </w:rPr>
              <w:t>1</w:t>
            </w:r>
          </w:p>
        </w:tc>
      </w:tr>
      <w:tr w:rsidR="00B24EF5" w:rsidRPr="00B24EF5" w14:paraId="487007CB" w14:textId="77777777" w:rsidTr="00F006B7">
        <w:tc>
          <w:tcPr>
            <w:tcW w:w="6232" w:type="dxa"/>
          </w:tcPr>
          <w:p w14:paraId="00724F23" w14:textId="24933C2B" w:rsidR="00DD5684" w:rsidRPr="00B24EF5" w:rsidRDefault="00891546" w:rsidP="00F006B7">
            <w:pPr>
              <w:tabs>
                <w:tab w:val="left" w:pos="3969"/>
              </w:tabs>
              <w:rPr>
                <w:rFonts w:ascii="Arial" w:hAnsi="Arial" w:cs="Arial"/>
                <w:szCs w:val="24"/>
              </w:rPr>
            </w:pPr>
            <w:r w:rsidRPr="00B24EF5">
              <w:rPr>
                <w:rFonts w:ascii="Arial" w:hAnsi="Arial" w:cs="Arial"/>
                <w:szCs w:val="24"/>
              </w:rPr>
              <w:t>ISS Facility Services AS</w:t>
            </w:r>
          </w:p>
        </w:tc>
        <w:tc>
          <w:tcPr>
            <w:tcW w:w="2835" w:type="dxa"/>
          </w:tcPr>
          <w:p w14:paraId="3C529D79"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344284F8" w14:textId="77777777" w:rsidTr="00F006B7">
        <w:tc>
          <w:tcPr>
            <w:tcW w:w="6232" w:type="dxa"/>
          </w:tcPr>
          <w:p w14:paraId="0CE7DE13" w14:textId="21C8F586" w:rsidR="00DD5684" w:rsidRPr="00B24EF5" w:rsidRDefault="00891546" w:rsidP="00F006B7">
            <w:pPr>
              <w:tabs>
                <w:tab w:val="left" w:pos="3969"/>
              </w:tabs>
              <w:rPr>
                <w:rFonts w:ascii="Arial" w:hAnsi="Arial" w:cs="Arial"/>
                <w:szCs w:val="24"/>
              </w:rPr>
            </w:pPr>
            <w:r w:rsidRPr="00B24EF5">
              <w:rPr>
                <w:rFonts w:ascii="Arial" w:hAnsi="Arial" w:cs="Arial"/>
                <w:szCs w:val="24"/>
              </w:rPr>
              <w:t>Fana Anicura Dyreklinikk</w:t>
            </w:r>
          </w:p>
        </w:tc>
        <w:tc>
          <w:tcPr>
            <w:tcW w:w="2835" w:type="dxa"/>
          </w:tcPr>
          <w:p w14:paraId="363F44E3" w14:textId="05E9CBF4" w:rsidR="00DD5684" w:rsidRPr="00B24EF5" w:rsidRDefault="00891546" w:rsidP="00F006B7">
            <w:pPr>
              <w:tabs>
                <w:tab w:val="left" w:pos="3969"/>
              </w:tabs>
              <w:rPr>
                <w:rFonts w:ascii="Arial" w:hAnsi="Arial" w:cs="Arial"/>
                <w:szCs w:val="24"/>
              </w:rPr>
            </w:pPr>
            <w:r w:rsidRPr="00B24EF5">
              <w:rPr>
                <w:rFonts w:ascii="Arial" w:hAnsi="Arial" w:cs="Arial"/>
                <w:szCs w:val="24"/>
              </w:rPr>
              <w:t>2</w:t>
            </w:r>
          </w:p>
        </w:tc>
      </w:tr>
      <w:tr w:rsidR="00B24EF5" w:rsidRPr="00B24EF5" w14:paraId="5101431B" w14:textId="77777777" w:rsidTr="00F006B7">
        <w:tc>
          <w:tcPr>
            <w:tcW w:w="6232" w:type="dxa"/>
          </w:tcPr>
          <w:p w14:paraId="76F3E306" w14:textId="0BF370ED" w:rsidR="00DD5684" w:rsidRPr="00B24EF5" w:rsidRDefault="00891546" w:rsidP="00F006B7">
            <w:pPr>
              <w:tabs>
                <w:tab w:val="left" w:pos="3969"/>
              </w:tabs>
              <w:rPr>
                <w:rFonts w:ascii="Arial" w:hAnsi="Arial" w:cs="Arial"/>
                <w:szCs w:val="24"/>
              </w:rPr>
            </w:pPr>
            <w:r w:rsidRPr="00B24EF5">
              <w:rPr>
                <w:rFonts w:ascii="Arial" w:hAnsi="Arial" w:cs="Arial"/>
                <w:szCs w:val="24"/>
              </w:rPr>
              <w:t>Stiftelsen dagsenter for fysisk funksjonshemmede i Bergen</w:t>
            </w:r>
          </w:p>
        </w:tc>
        <w:tc>
          <w:tcPr>
            <w:tcW w:w="2835" w:type="dxa"/>
          </w:tcPr>
          <w:p w14:paraId="05596195" w14:textId="4DE917FD" w:rsidR="00DD5684" w:rsidRPr="00B24EF5" w:rsidRDefault="00891546" w:rsidP="00F006B7">
            <w:pPr>
              <w:tabs>
                <w:tab w:val="left" w:pos="3969"/>
              </w:tabs>
              <w:rPr>
                <w:rFonts w:ascii="Arial" w:hAnsi="Arial" w:cs="Arial"/>
                <w:szCs w:val="24"/>
              </w:rPr>
            </w:pPr>
            <w:r w:rsidRPr="00B24EF5">
              <w:rPr>
                <w:rFonts w:ascii="Arial" w:hAnsi="Arial" w:cs="Arial"/>
                <w:szCs w:val="24"/>
              </w:rPr>
              <w:t>1</w:t>
            </w:r>
          </w:p>
        </w:tc>
      </w:tr>
      <w:tr w:rsidR="00B24EF5" w:rsidRPr="00B24EF5" w14:paraId="76976692" w14:textId="77777777" w:rsidTr="00F006B7">
        <w:tc>
          <w:tcPr>
            <w:tcW w:w="6232" w:type="dxa"/>
          </w:tcPr>
          <w:p w14:paraId="38784291" w14:textId="45BE78C9" w:rsidR="00DD5684" w:rsidRPr="00B24EF5" w:rsidRDefault="0002018D" w:rsidP="00F006B7">
            <w:pPr>
              <w:tabs>
                <w:tab w:val="left" w:pos="3969"/>
              </w:tabs>
              <w:rPr>
                <w:rFonts w:ascii="Arial" w:hAnsi="Arial" w:cs="Arial"/>
                <w:szCs w:val="24"/>
              </w:rPr>
            </w:pPr>
            <w:r w:rsidRPr="00B24EF5">
              <w:rPr>
                <w:rFonts w:ascii="Arial" w:hAnsi="Arial" w:cs="Arial"/>
                <w:szCs w:val="24"/>
              </w:rPr>
              <w:t>Stendi AS</w:t>
            </w:r>
          </w:p>
        </w:tc>
        <w:tc>
          <w:tcPr>
            <w:tcW w:w="2835" w:type="dxa"/>
          </w:tcPr>
          <w:p w14:paraId="789E93C2" w14:textId="5342D072" w:rsidR="00DD5684" w:rsidRPr="00B24EF5" w:rsidRDefault="00993D80" w:rsidP="00F006B7">
            <w:pPr>
              <w:tabs>
                <w:tab w:val="left" w:pos="3969"/>
              </w:tabs>
              <w:rPr>
                <w:rFonts w:ascii="Arial" w:hAnsi="Arial" w:cs="Arial"/>
                <w:szCs w:val="24"/>
              </w:rPr>
            </w:pPr>
            <w:r w:rsidRPr="00B24EF5">
              <w:rPr>
                <w:rFonts w:ascii="Arial" w:hAnsi="Arial" w:cs="Arial"/>
                <w:szCs w:val="24"/>
              </w:rPr>
              <w:t>59</w:t>
            </w:r>
          </w:p>
        </w:tc>
      </w:tr>
      <w:tr w:rsidR="00B24EF5" w:rsidRPr="00B24EF5" w14:paraId="279B882A" w14:textId="77777777" w:rsidTr="00F006B7">
        <w:tc>
          <w:tcPr>
            <w:tcW w:w="6232" w:type="dxa"/>
          </w:tcPr>
          <w:p w14:paraId="2946DADD"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Apotek1-gruppen AS</w:t>
            </w:r>
          </w:p>
        </w:tc>
        <w:tc>
          <w:tcPr>
            <w:tcW w:w="2835" w:type="dxa"/>
          </w:tcPr>
          <w:p w14:paraId="1E471273"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1FD6BA39" w14:textId="77777777" w:rsidTr="00F006B7">
        <w:tc>
          <w:tcPr>
            <w:tcW w:w="6232" w:type="dxa"/>
          </w:tcPr>
          <w:p w14:paraId="14C38A8D"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Nordåstræet barnehage</w:t>
            </w:r>
          </w:p>
        </w:tc>
        <w:tc>
          <w:tcPr>
            <w:tcW w:w="2835" w:type="dxa"/>
          </w:tcPr>
          <w:p w14:paraId="2CA70E27"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546D0E54" w14:textId="77777777" w:rsidTr="00F006B7">
        <w:tc>
          <w:tcPr>
            <w:tcW w:w="6232" w:type="dxa"/>
          </w:tcPr>
          <w:p w14:paraId="0BB2DE33" w14:textId="3BAF8AF3" w:rsidR="00DD5684" w:rsidRPr="00B24EF5" w:rsidRDefault="00993D80" w:rsidP="00F006B7">
            <w:pPr>
              <w:tabs>
                <w:tab w:val="left" w:pos="3969"/>
              </w:tabs>
              <w:rPr>
                <w:rFonts w:ascii="Arial" w:hAnsi="Arial" w:cs="Arial"/>
                <w:szCs w:val="24"/>
              </w:rPr>
            </w:pPr>
            <w:r w:rsidRPr="00B24EF5">
              <w:rPr>
                <w:rFonts w:ascii="Arial" w:hAnsi="Arial" w:cs="Arial"/>
                <w:szCs w:val="24"/>
              </w:rPr>
              <w:t>Adecco</w:t>
            </w:r>
          </w:p>
        </w:tc>
        <w:tc>
          <w:tcPr>
            <w:tcW w:w="2835" w:type="dxa"/>
          </w:tcPr>
          <w:p w14:paraId="6802F48F" w14:textId="58725C73" w:rsidR="00DD5684" w:rsidRPr="00B24EF5" w:rsidRDefault="00993D80" w:rsidP="00F006B7">
            <w:pPr>
              <w:tabs>
                <w:tab w:val="left" w:pos="3969"/>
              </w:tabs>
              <w:rPr>
                <w:rFonts w:ascii="Arial" w:hAnsi="Arial" w:cs="Arial"/>
                <w:szCs w:val="24"/>
              </w:rPr>
            </w:pPr>
            <w:r w:rsidRPr="00B24EF5">
              <w:rPr>
                <w:rFonts w:ascii="Arial" w:hAnsi="Arial" w:cs="Arial"/>
                <w:szCs w:val="24"/>
              </w:rPr>
              <w:t>1</w:t>
            </w:r>
          </w:p>
        </w:tc>
      </w:tr>
      <w:tr w:rsidR="00B24EF5" w:rsidRPr="00B24EF5" w14:paraId="546E142B" w14:textId="77777777" w:rsidTr="00F006B7">
        <w:tc>
          <w:tcPr>
            <w:tcW w:w="6232" w:type="dxa"/>
          </w:tcPr>
          <w:p w14:paraId="76CB9A6F" w14:textId="2C04F659" w:rsidR="00DD5684" w:rsidRPr="00B24EF5" w:rsidRDefault="00090885" w:rsidP="00F006B7">
            <w:pPr>
              <w:tabs>
                <w:tab w:val="left" w:pos="3969"/>
              </w:tabs>
              <w:rPr>
                <w:rFonts w:ascii="Arial" w:hAnsi="Arial" w:cs="Arial"/>
                <w:szCs w:val="24"/>
              </w:rPr>
            </w:pPr>
            <w:r w:rsidRPr="00B24EF5">
              <w:rPr>
                <w:rFonts w:ascii="Arial" w:hAnsi="Arial" w:cs="Arial"/>
                <w:szCs w:val="24"/>
              </w:rPr>
              <w:t>Fanavollen familiebarnehage</w:t>
            </w:r>
          </w:p>
        </w:tc>
        <w:tc>
          <w:tcPr>
            <w:tcW w:w="2835" w:type="dxa"/>
          </w:tcPr>
          <w:p w14:paraId="7BF08011" w14:textId="556B8BFF" w:rsidR="00DD5684" w:rsidRPr="00B24EF5" w:rsidRDefault="00090885" w:rsidP="00F006B7">
            <w:pPr>
              <w:tabs>
                <w:tab w:val="left" w:pos="3969"/>
              </w:tabs>
              <w:rPr>
                <w:rFonts w:ascii="Arial" w:hAnsi="Arial" w:cs="Arial"/>
                <w:szCs w:val="24"/>
              </w:rPr>
            </w:pPr>
            <w:r w:rsidRPr="00B24EF5">
              <w:rPr>
                <w:rFonts w:ascii="Arial" w:hAnsi="Arial" w:cs="Arial"/>
                <w:szCs w:val="24"/>
              </w:rPr>
              <w:t>1</w:t>
            </w:r>
          </w:p>
        </w:tc>
      </w:tr>
      <w:tr w:rsidR="00B24EF5" w:rsidRPr="00B24EF5" w14:paraId="57DA60B0" w14:textId="77777777" w:rsidTr="00F006B7">
        <w:tc>
          <w:tcPr>
            <w:tcW w:w="6232" w:type="dxa"/>
          </w:tcPr>
          <w:p w14:paraId="5E6B3F77" w14:textId="2E729D31" w:rsidR="00DD5684" w:rsidRPr="00B24EF5" w:rsidRDefault="00090885" w:rsidP="00F006B7">
            <w:pPr>
              <w:tabs>
                <w:tab w:val="left" w:pos="3969"/>
              </w:tabs>
              <w:rPr>
                <w:rFonts w:ascii="Arial" w:hAnsi="Arial" w:cs="Arial"/>
                <w:szCs w:val="24"/>
              </w:rPr>
            </w:pPr>
            <w:r w:rsidRPr="00B24EF5">
              <w:rPr>
                <w:rFonts w:ascii="Arial" w:hAnsi="Arial" w:cs="Arial"/>
                <w:szCs w:val="24"/>
              </w:rPr>
              <w:t>Nordåstreæet barnehage</w:t>
            </w:r>
          </w:p>
        </w:tc>
        <w:tc>
          <w:tcPr>
            <w:tcW w:w="2835" w:type="dxa"/>
          </w:tcPr>
          <w:p w14:paraId="536EAC72"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52C6EF47" w14:textId="77777777" w:rsidTr="00F006B7">
        <w:tc>
          <w:tcPr>
            <w:tcW w:w="6232" w:type="dxa"/>
          </w:tcPr>
          <w:p w14:paraId="6FBC2084" w14:textId="60525597" w:rsidR="00DD5684" w:rsidRPr="00B24EF5" w:rsidRDefault="00270F53" w:rsidP="00F006B7">
            <w:pPr>
              <w:tabs>
                <w:tab w:val="left" w:pos="3969"/>
              </w:tabs>
              <w:rPr>
                <w:rFonts w:ascii="Arial" w:hAnsi="Arial" w:cs="Arial"/>
                <w:szCs w:val="24"/>
              </w:rPr>
            </w:pPr>
            <w:r w:rsidRPr="00B24EF5">
              <w:rPr>
                <w:rFonts w:ascii="Arial" w:hAnsi="Arial" w:cs="Arial"/>
                <w:szCs w:val="24"/>
              </w:rPr>
              <w:t xml:space="preserve">Manpower </w:t>
            </w:r>
          </w:p>
        </w:tc>
        <w:tc>
          <w:tcPr>
            <w:tcW w:w="2835" w:type="dxa"/>
          </w:tcPr>
          <w:p w14:paraId="1F386D54"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08F18C41" w14:textId="77777777" w:rsidTr="00F006B7">
        <w:tc>
          <w:tcPr>
            <w:tcW w:w="6232" w:type="dxa"/>
          </w:tcPr>
          <w:p w14:paraId="27D1CA95"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Nesttun Allmennpraksis</w:t>
            </w:r>
          </w:p>
        </w:tc>
        <w:tc>
          <w:tcPr>
            <w:tcW w:w="2835" w:type="dxa"/>
          </w:tcPr>
          <w:p w14:paraId="36557EE3"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3CDBD009" w14:textId="77777777" w:rsidTr="00F006B7">
        <w:tc>
          <w:tcPr>
            <w:tcW w:w="6232" w:type="dxa"/>
          </w:tcPr>
          <w:p w14:paraId="359E5F86"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Stiftelsen Crux</w:t>
            </w:r>
          </w:p>
        </w:tc>
        <w:tc>
          <w:tcPr>
            <w:tcW w:w="2835" w:type="dxa"/>
          </w:tcPr>
          <w:p w14:paraId="17C35D37" w14:textId="711858D1" w:rsidR="00DD5684" w:rsidRPr="00B24EF5" w:rsidRDefault="00090885" w:rsidP="00F006B7">
            <w:pPr>
              <w:tabs>
                <w:tab w:val="left" w:pos="3969"/>
              </w:tabs>
              <w:rPr>
                <w:rFonts w:ascii="Arial" w:hAnsi="Arial" w:cs="Arial"/>
                <w:szCs w:val="24"/>
              </w:rPr>
            </w:pPr>
            <w:r w:rsidRPr="00B24EF5">
              <w:rPr>
                <w:rFonts w:ascii="Arial" w:hAnsi="Arial" w:cs="Arial"/>
                <w:szCs w:val="24"/>
              </w:rPr>
              <w:t>3</w:t>
            </w:r>
          </w:p>
        </w:tc>
      </w:tr>
      <w:tr w:rsidR="00B24EF5" w:rsidRPr="00B24EF5" w14:paraId="36E87A28" w14:textId="77777777" w:rsidTr="00F006B7">
        <w:tc>
          <w:tcPr>
            <w:tcW w:w="6232" w:type="dxa"/>
          </w:tcPr>
          <w:p w14:paraId="2DCEE57D"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Midtun Vekst</w:t>
            </w:r>
          </w:p>
        </w:tc>
        <w:tc>
          <w:tcPr>
            <w:tcW w:w="2835" w:type="dxa"/>
          </w:tcPr>
          <w:p w14:paraId="7546C45F"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B24EF5" w:rsidRPr="00B24EF5" w14:paraId="09714A9E" w14:textId="77777777" w:rsidTr="00F006B7">
        <w:tc>
          <w:tcPr>
            <w:tcW w:w="6232" w:type="dxa"/>
          </w:tcPr>
          <w:p w14:paraId="0FA31DEF"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AMS Allmennmedisinsk senter DA</w:t>
            </w:r>
          </w:p>
        </w:tc>
        <w:tc>
          <w:tcPr>
            <w:tcW w:w="2835" w:type="dxa"/>
          </w:tcPr>
          <w:p w14:paraId="7FC025A6" w14:textId="77777777" w:rsidR="00DD5684" w:rsidRPr="00B24EF5" w:rsidRDefault="00DD5684" w:rsidP="00F006B7">
            <w:pPr>
              <w:tabs>
                <w:tab w:val="left" w:pos="3969"/>
              </w:tabs>
              <w:rPr>
                <w:rFonts w:ascii="Arial" w:hAnsi="Arial" w:cs="Arial"/>
                <w:szCs w:val="24"/>
              </w:rPr>
            </w:pPr>
            <w:r w:rsidRPr="00B24EF5">
              <w:rPr>
                <w:rFonts w:ascii="Arial" w:hAnsi="Arial" w:cs="Arial"/>
                <w:szCs w:val="24"/>
              </w:rPr>
              <w:t>1</w:t>
            </w:r>
          </w:p>
        </w:tc>
      </w:tr>
      <w:tr w:rsidR="00090885" w:rsidRPr="00B24EF5" w14:paraId="08A94F75" w14:textId="77777777" w:rsidTr="00F006B7">
        <w:tc>
          <w:tcPr>
            <w:tcW w:w="6232" w:type="dxa"/>
          </w:tcPr>
          <w:p w14:paraId="66F84C94" w14:textId="6337E436" w:rsidR="00090885" w:rsidRPr="00B24EF5" w:rsidRDefault="00090885" w:rsidP="00F006B7">
            <w:pPr>
              <w:tabs>
                <w:tab w:val="left" w:pos="3969"/>
              </w:tabs>
              <w:rPr>
                <w:rFonts w:ascii="Arial" w:hAnsi="Arial" w:cs="Arial"/>
                <w:szCs w:val="24"/>
              </w:rPr>
            </w:pPr>
            <w:r w:rsidRPr="00B24EF5">
              <w:rPr>
                <w:rFonts w:ascii="Arial" w:hAnsi="Arial" w:cs="Arial"/>
                <w:szCs w:val="24"/>
              </w:rPr>
              <w:t>Bentes Fotterapi Bente Holmedal</w:t>
            </w:r>
          </w:p>
        </w:tc>
        <w:tc>
          <w:tcPr>
            <w:tcW w:w="2835" w:type="dxa"/>
          </w:tcPr>
          <w:p w14:paraId="5E9EAEEB" w14:textId="723AD291" w:rsidR="00090885" w:rsidRPr="00B24EF5" w:rsidRDefault="00090885" w:rsidP="00F006B7">
            <w:pPr>
              <w:tabs>
                <w:tab w:val="left" w:pos="3969"/>
              </w:tabs>
              <w:rPr>
                <w:rFonts w:ascii="Arial" w:hAnsi="Arial" w:cs="Arial"/>
                <w:szCs w:val="24"/>
              </w:rPr>
            </w:pPr>
            <w:r w:rsidRPr="00B24EF5">
              <w:rPr>
                <w:rFonts w:ascii="Arial" w:hAnsi="Arial" w:cs="Arial"/>
                <w:szCs w:val="24"/>
              </w:rPr>
              <w:t>1</w:t>
            </w:r>
          </w:p>
        </w:tc>
      </w:tr>
      <w:tr w:rsidR="00090885" w:rsidRPr="00B24EF5" w14:paraId="3280BB3A" w14:textId="77777777" w:rsidTr="00F006B7">
        <w:tc>
          <w:tcPr>
            <w:tcW w:w="6232" w:type="dxa"/>
          </w:tcPr>
          <w:p w14:paraId="7833323D" w14:textId="14D21FDA" w:rsidR="00090885" w:rsidRPr="00B24EF5" w:rsidRDefault="00090885" w:rsidP="00F006B7">
            <w:pPr>
              <w:tabs>
                <w:tab w:val="left" w:pos="3969"/>
              </w:tabs>
              <w:rPr>
                <w:rFonts w:ascii="Arial" w:hAnsi="Arial" w:cs="Arial"/>
                <w:szCs w:val="24"/>
              </w:rPr>
            </w:pPr>
            <w:r w:rsidRPr="00B24EF5">
              <w:rPr>
                <w:rFonts w:ascii="Arial" w:hAnsi="Arial" w:cs="Arial"/>
                <w:szCs w:val="24"/>
              </w:rPr>
              <w:t>Stiftelsen Rosenhagen Steiner barnehage</w:t>
            </w:r>
          </w:p>
        </w:tc>
        <w:tc>
          <w:tcPr>
            <w:tcW w:w="2835" w:type="dxa"/>
          </w:tcPr>
          <w:p w14:paraId="5F1B39AE" w14:textId="5C1CB527" w:rsidR="00090885" w:rsidRPr="00B24EF5" w:rsidRDefault="00090885" w:rsidP="00F006B7">
            <w:pPr>
              <w:tabs>
                <w:tab w:val="left" w:pos="3969"/>
              </w:tabs>
              <w:rPr>
                <w:rFonts w:ascii="Arial" w:hAnsi="Arial" w:cs="Arial"/>
                <w:szCs w:val="24"/>
              </w:rPr>
            </w:pPr>
            <w:r w:rsidRPr="00B24EF5">
              <w:rPr>
                <w:rFonts w:ascii="Arial" w:hAnsi="Arial" w:cs="Arial"/>
                <w:szCs w:val="24"/>
              </w:rPr>
              <w:t>4</w:t>
            </w:r>
          </w:p>
        </w:tc>
      </w:tr>
    </w:tbl>
    <w:p w14:paraId="5A4845DF" w14:textId="77777777" w:rsidR="00DD5684" w:rsidRDefault="00DD5684" w:rsidP="00DD5684">
      <w:pPr>
        <w:rPr>
          <w:rFonts w:ascii="Arial" w:hAnsi="Arial" w:cs="Arial"/>
          <w:szCs w:val="24"/>
        </w:rPr>
      </w:pPr>
    </w:p>
    <w:p w14:paraId="21AD57E0" w14:textId="77777777" w:rsidR="00DD5684" w:rsidRPr="00D15470" w:rsidRDefault="00DD5684" w:rsidP="00DD5684">
      <w:pPr>
        <w:pStyle w:val="Overskrift3"/>
        <w:rPr>
          <w:rFonts w:asciiTheme="majorHAnsi" w:hAnsiTheme="majorHAnsi"/>
          <w:i/>
          <w:color w:val="2F5496" w:themeColor="accent1" w:themeShade="BF"/>
          <w:sz w:val="32"/>
          <w:szCs w:val="32"/>
        </w:rPr>
      </w:pPr>
      <w:bookmarkStart w:id="41" w:name="_Toc374538437"/>
      <w:bookmarkStart w:id="42" w:name="_Toc52971149"/>
      <w:bookmarkStart w:id="43" w:name="_Toc93089435"/>
      <w:bookmarkStart w:id="44" w:name="_Toc464550173"/>
      <w:r w:rsidRPr="00D15470">
        <w:rPr>
          <w:rFonts w:asciiTheme="majorHAnsi" w:hAnsiTheme="majorHAnsi"/>
          <w:color w:val="2F5496" w:themeColor="accent1" w:themeShade="BF"/>
          <w:sz w:val="32"/>
          <w:szCs w:val="32"/>
        </w:rPr>
        <w:t>Fagforeningens klubborganisering</w:t>
      </w:r>
      <w:bookmarkEnd w:id="41"/>
      <w:r w:rsidRPr="00D15470">
        <w:rPr>
          <w:rFonts w:asciiTheme="majorHAnsi" w:hAnsiTheme="majorHAnsi"/>
          <w:color w:val="2F5496" w:themeColor="accent1" w:themeShade="BF"/>
          <w:sz w:val="32"/>
          <w:szCs w:val="32"/>
        </w:rPr>
        <w:t xml:space="preserve"> hos ulike arbeidsgivere</w:t>
      </w:r>
      <w:bookmarkEnd w:id="42"/>
      <w:bookmarkEnd w:id="43"/>
    </w:p>
    <w:p w14:paraId="1210FA61" w14:textId="77777777" w:rsidR="00DD5684" w:rsidRPr="00A21307" w:rsidRDefault="00DD5684" w:rsidP="00DD5684">
      <w:pPr>
        <w:rPr>
          <w:rFonts w:ascii="Arial" w:hAnsi="Arial" w:cs="Arial"/>
          <w:szCs w:val="24"/>
        </w:rPr>
      </w:pPr>
      <w:r w:rsidRPr="00A21307">
        <w:rPr>
          <w:rFonts w:ascii="Arial" w:hAnsi="Arial" w:cs="Arial"/>
          <w:szCs w:val="24"/>
        </w:rPr>
        <w:t>(jfr. vedtektenes § 11.7).</w:t>
      </w:r>
      <w:bookmarkEnd w:id="44"/>
    </w:p>
    <w:p w14:paraId="30621216" w14:textId="77777777" w:rsidR="00DD5684" w:rsidRPr="00A21307" w:rsidRDefault="00DD5684" w:rsidP="00DD5684">
      <w:pPr>
        <w:rPr>
          <w:rFonts w:ascii="Arial" w:hAnsi="Arial" w:cs="Arial"/>
          <w:szCs w:val="24"/>
        </w:rPr>
      </w:pPr>
    </w:p>
    <w:p w14:paraId="3D5CAE55" w14:textId="2FABE23F" w:rsidR="00DD5684" w:rsidRPr="00A21307" w:rsidRDefault="00DD5684" w:rsidP="00DD5684">
      <w:pPr>
        <w:rPr>
          <w:rFonts w:ascii="Arial" w:hAnsi="Arial" w:cs="Arial"/>
          <w:szCs w:val="24"/>
        </w:rPr>
      </w:pPr>
      <w:r>
        <w:rPr>
          <w:rFonts w:ascii="Arial" w:hAnsi="Arial" w:cs="Arial"/>
          <w:szCs w:val="24"/>
        </w:rPr>
        <w:t xml:space="preserve">Vi har pr 2020, ikke på plass klubborganisering slik vedtektene sier. Arbeidsplassene har medlemsmøter hvor plasstillitsvalgte leder møtene. Vi jobber med å få inn klubb som ett begrep istedenfor medlemsmøter. Fana har i dag </w:t>
      </w:r>
      <w:r w:rsidR="00AB1AC5">
        <w:rPr>
          <w:rFonts w:ascii="Arial" w:hAnsi="Arial" w:cs="Arial"/>
          <w:szCs w:val="24"/>
        </w:rPr>
        <w:t>80</w:t>
      </w:r>
      <w:r>
        <w:rPr>
          <w:rFonts w:ascii="Arial" w:hAnsi="Arial" w:cs="Arial"/>
          <w:szCs w:val="24"/>
        </w:rPr>
        <w:t xml:space="preserve"> plasstillitsvalgte.</w:t>
      </w:r>
    </w:p>
    <w:p w14:paraId="2798D2A4" w14:textId="77777777" w:rsidR="00DD5684" w:rsidRPr="00D15470" w:rsidRDefault="00DD5684" w:rsidP="00DD5684">
      <w:pPr>
        <w:pStyle w:val="Overskrift3"/>
        <w:rPr>
          <w:rFonts w:asciiTheme="majorHAnsi" w:hAnsiTheme="majorHAnsi"/>
          <w:i/>
          <w:color w:val="2F5496" w:themeColor="accent1" w:themeShade="BF"/>
          <w:sz w:val="32"/>
          <w:szCs w:val="32"/>
        </w:rPr>
      </w:pPr>
      <w:bookmarkStart w:id="45" w:name="_Toc374538438"/>
      <w:bookmarkStart w:id="46" w:name="_Toc464550175"/>
      <w:bookmarkStart w:id="47" w:name="_Toc52971150"/>
      <w:bookmarkStart w:id="48" w:name="_Toc93089436"/>
      <w:r w:rsidRPr="00D15470">
        <w:rPr>
          <w:rFonts w:asciiTheme="majorHAnsi" w:hAnsiTheme="majorHAnsi"/>
          <w:color w:val="2F5496" w:themeColor="accent1" w:themeShade="BF"/>
          <w:sz w:val="32"/>
          <w:szCs w:val="32"/>
        </w:rPr>
        <w:t>Koordineringsledd</w:t>
      </w:r>
      <w:bookmarkEnd w:id="45"/>
      <w:bookmarkEnd w:id="46"/>
      <w:bookmarkEnd w:id="47"/>
      <w:bookmarkEnd w:id="48"/>
    </w:p>
    <w:p w14:paraId="2CD5964D" w14:textId="4F26D9D5" w:rsidR="00DD5684" w:rsidRDefault="00DD5684" w:rsidP="00DD5684">
      <w:pPr>
        <w:rPr>
          <w:rFonts w:ascii="Arial" w:hAnsi="Arial" w:cs="Arial"/>
          <w:szCs w:val="24"/>
        </w:rPr>
      </w:pPr>
      <w:r>
        <w:rPr>
          <w:rFonts w:ascii="Arial" w:hAnsi="Arial" w:cs="Arial"/>
          <w:szCs w:val="24"/>
        </w:rPr>
        <w:t>Fagforbundet Fana møter i følgende koordineringsledd: Bergen kommune (KS), Bufetat, Akasia, LHL, Vestland fylkeskommune, Norlandiabarnehagene</w:t>
      </w:r>
      <w:r w:rsidR="00F73E04">
        <w:rPr>
          <w:rFonts w:ascii="Arial" w:hAnsi="Arial" w:cs="Arial"/>
          <w:szCs w:val="24"/>
        </w:rPr>
        <w:t>, Stendi AS og AniCura.</w:t>
      </w:r>
      <w:r>
        <w:rPr>
          <w:rFonts w:ascii="Arial" w:hAnsi="Arial" w:cs="Arial"/>
          <w:szCs w:val="24"/>
        </w:rPr>
        <w:br/>
      </w:r>
      <w:r w:rsidR="00581D05">
        <w:rPr>
          <w:rFonts w:ascii="Arial" w:hAnsi="Arial" w:cs="Arial"/>
          <w:szCs w:val="24"/>
        </w:rPr>
        <w:t>Desember 2021 ble det opprettet et</w:t>
      </w:r>
      <w:r>
        <w:rPr>
          <w:rFonts w:ascii="Arial" w:hAnsi="Arial" w:cs="Arial"/>
          <w:szCs w:val="24"/>
        </w:rPr>
        <w:t xml:space="preserve"> koordineringsledd for Læringsverkstedet. </w:t>
      </w:r>
    </w:p>
    <w:p w14:paraId="18F3CEB5" w14:textId="2C8C0287" w:rsidR="00DD5684" w:rsidRDefault="00DD5684" w:rsidP="00DD5684">
      <w:pPr>
        <w:rPr>
          <w:rFonts w:ascii="Arial" w:hAnsi="Arial" w:cs="Arial"/>
          <w:szCs w:val="24"/>
        </w:rPr>
      </w:pPr>
      <w:r>
        <w:rPr>
          <w:rFonts w:ascii="Arial" w:hAnsi="Arial" w:cs="Arial"/>
          <w:szCs w:val="24"/>
        </w:rPr>
        <w:t>I hovedsak så er det leder som møter i koordineringsledde</w:t>
      </w:r>
      <w:r w:rsidR="00581D05">
        <w:rPr>
          <w:rFonts w:ascii="Arial" w:hAnsi="Arial" w:cs="Arial"/>
          <w:szCs w:val="24"/>
        </w:rPr>
        <w:t>ne</w:t>
      </w:r>
      <w:r>
        <w:rPr>
          <w:rFonts w:ascii="Arial" w:hAnsi="Arial" w:cs="Arial"/>
          <w:szCs w:val="24"/>
        </w:rPr>
        <w:t xml:space="preserve"> fra styret. </w:t>
      </w:r>
      <w:r w:rsidR="00581D05">
        <w:rPr>
          <w:rFonts w:ascii="Arial" w:hAnsi="Arial" w:cs="Arial"/>
          <w:szCs w:val="24"/>
        </w:rPr>
        <w:t>Leder sitter i styret for koordineringsledd for AniCura, Stendi AS og LHL.</w:t>
      </w:r>
    </w:p>
    <w:p w14:paraId="5C4DBB36" w14:textId="77777777" w:rsidR="00DD5684" w:rsidRPr="00A21307" w:rsidRDefault="00DD5684" w:rsidP="00DD5684">
      <w:pPr>
        <w:rPr>
          <w:rFonts w:ascii="Arial" w:hAnsi="Arial" w:cs="Arial"/>
          <w:szCs w:val="24"/>
        </w:rPr>
      </w:pPr>
      <w:r>
        <w:rPr>
          <w:rFonts w:ascii="Arial" w:hAnsi="Arial" w:cs="Arial"/>
          <w:szCs w:val="24"/>
        </w:rPr>
        <w:t xml:space="preserve">I KS er 3 plasstillitsvalgte, som også er styremedlemmer i Fana med på møtene med stemmerett. 1 medlem av styret er også hovedtillitsvalgt og har møterett til disse møtene. </w:t>
      </w:r>
    </w:p>
    <w:p w14:paraId="2D13EF12" w14:textId="10058F44" w:rsidR="00DD5684" w:rsidRPr="00A21307" w:rsidRDefault="00F73E04" w:rsidP="00DD5684">
      <w:pPr>
        <w:tabs>
          <w:tab w:val="left" w:pos="3969"/>
        </w:tabs>
        <w:rPr>
          <w:rFonts w:ascii="Arial" w:hAnsi="Arial" w:cs="Arial"/>
          <w:szCs w:val="24"/>
        </w:rPr>
      </w:pPr>
      <w:r>
        <w:rPr>
          <w:rFonts w:ascii="Arial" w:hAnsi="Arial" w:cs="Arial"/>
          <w:szCs w:val="24"/>
        </w:rPr>
        <w:t>Akasia-barnehagene ble høsten 2021 kjøpt opp av Bergen kommune.</w:t>
      </w:r>
    </w:p>
    <w:p w14:paraId="7C6E3605" w14:textId="675DB653" w:rsidR="00DD5684" w:rsidRDefault="00DD5684" w:rsidP="00DD5684">
      <w:pPr>
        <w:rPr>
          <w:rFonts w:ascii="Arial" w:hAnsi="Arial" w:cs="Arial"/>
          <w:szCs w:val="24"/>
        </w:rPr>
      </w:pPr>
    </w:p>
    <w:p w14:paraId="11288332" w14:textId="5A3DBE00" w:rsidR="00581D05" w:rsidRDefault="00581D05" w:rsidP="00DD5684">
      <w:pPr>
        <w:rPr>
          <w:rFonts w:ascii="Arial" w:hAnsi="Arial" w:cs="Arial"/>
          <w:szCs w:val="24"/>
        </w:rPr>
      </w:pPr>
    </w:p>
    <w:p w14:paraId="0DAEDF9E" w14:textId="41C7A231" w:rsidR="00581D05" w:rsidRDefault="00581D05" w:rsidP="00DD5684">
      <w:pPr>
        <w:rPr>
          <w:rFonts w:ascii="Arial" w:hAnsi="Arial" w:cs="Arial"/>
          <w:szCs w:val="24"/>
        </w:rPr>
      </w:pPr>
    </w:p>
    <w:p w14:paraId="22A6081F" w14:textId="69ACDC45" w:rsidR="00581D05" w:rsidRDefault="00581D05" w:rsidP="00DD5684">
      <w:pPr>
        <w:rPr>
          <w:rFonts w:ascii="Arial" w:hAnsi="Arial" w:cs="Arial"/>
          <w:szCs w:val="24"/>
        </w:rPr>
      </w:pPr>
    </w:p>
    <w:p w14:paraId="278B413F" w14:textId="3D45FE79" w:rsidR="00581D05" w:rsidRDefault="00581D05" w:rsidP="00DD5684">
      <w:pPr>
        <w:rPr>
          <w:rFonts w:ascii="Arial" w:hAnsi="Arial" w:cs="Arial"/>
          <w:szCs w:val="24"/>
        </w:rPr>
      </w:pPr>
    </w:p>
    <w:p w14:paraId="41404611" w14:textId="56F7C024" w:rsidR="00581D05" w:rsidRDefault="00581D05" w:rsidP="00DD5684">
      <w:pPr>
        <w:rPr>
          <w:rFonts w:ascii="Arial" w:hAnsi="Arial" w:cs="Arial"/>
          <w:szCs w:val="24"/>
        </w:rPr>
      </w:pPr>
    </w:p>
    <w:p w14:paraId="3E374105" w14:textId="403A0DEB" w:rsidR="00581D05" w:rsidRDefault="00581D05" w:rsidP="00DD5684">
      <w:pPr>
        <w:rPr>
          <w:rFonts w:ascii="Arial" w:hAnsi="Arial" w:cs="Arial"/>
          <w:szCs w:val="24"/>
        </w:rPr>
      </w:pPr>
    </w:p>
    <w:p w14:paraId="0E34D35B" w14:textId="200F9765" w:rsidR="00581D05" w:rsidRDefault="00581D05" w:rsidP="00DD5684">
      <w:pPr>
        <w:rPr>
          <w:rFonts w:ascii="Arial" w:hAnsi="Arial" w:cs="Arial"/>
          <w:szCs w:val="24"/>
        </w:rPr>
      </w:pPr>
    </w:p>
    <w:p w14:paraId="112FC1F4" w14:textId="77777777" w:rsidR="00581D05" w:rsidRDefault="00581D05" w:rsidP="00DD5684">
      <w:pPr>
        <w:rPr>
          <w:rFonts w:ascii="Arial" w:hAnsi="Arial" w:cs="Arial"/>
          <w:szCs w:val="24"/>
        </w:rPr>
      </w:pPr>
    </w:p>
    <w:p w14:paraId="2B1B5421" w14:textId="60996260" w:rsidR="00DD5684" w:rsidRPr="00D15470" w:rsidRDefault="00DD5684" w:rsidP="00DD5684">
      <w:pPr>
        <w:pStyle w:val="Overskrift3"/>
        <w:rPr>
          <w:rFonts w:asciiTheme="majorHAnsi" w:hAnsiTheme="majorHAnsi"/>
          <w:color w:val="2F5496" w:themeColor="accent1" w:themeShade="BF"/>
          <w:sz w:val="32"/>
          <w:szCs w:val="32"/>
        </w:rPr>
      </w:pPr>
      <w:bookmarkStart w:id="49" w:name="_Toc373316220"/>
      <w:bookmarkStart w:id="50" w:name="_Toc374538452"/>
      <w:bookmarkStart w:id="51" w:name="_Toc464550196"/>
      <w:bookmarkStart w:id="52" w:name="_Toc52971151"/>
      <w:bookmarkStart w:id="53" w:name="_Toc93089437"/>
      <w:r w:rsidRPr="00D15470">
        <w:rPr>
          <w:rFonts w:asciiTheme="majorHAnsi" w:hAnsiTheme="majorHAnsi"/>
          <w:color w:val="2F5496" w:themeColor="accent1" w:themeShade="BF"/>
          <w:sz w:val="32"/>
          <w:szCs w:val="32"/>
        </w:rPr>
        <w:t>Me</w:t>
      </w:r>
      <w:r w:rsidR="00B24EF5">
        <w:rPr>
          <w:rFonts w:asciiTheme="majorHAnsi" w:hAnsiTheme="majorHAnsi"/>
          <w:color w:val="2F5496" w:themeColor="accent1" w:themeShade="BF"/>
          <w:sz w:val="32"/>
          <w:szCs w:val="32"/>
        </w:rPr>
        <w:t>d</w:t>
      </w:r>
      <w:r w:rsidRPr="00D15470">
        <w:rPr>
          <w:rFonts w:asciiTheme="majorHAnsi" w:hAnsiTheme="majorHAnsi"/>
          <w:color w:val="2F5496" w:themeColor="accent1" w:themeShade="BF"/>
          <w:sz w:val="32"/>
          <w:szCs w:val="32"/>
        </w:rPr>
        <w:t>lemsutvikling</w:t>
      </w:r>
      <w:bookmarkEnd w:id="49"/>
      <w:bookmarkEnd w:id="50"/>
      <w:bookmarkEnd w:id="51"/>
      <w:bookmarkEnd w:id="52"/>
      <w:bookmarkEnd w:id="53"/>
      <w:r w:rsidRPr="00D15470">
        <w:rPr>
          <w:rFonts w:asciiTheme="majorHAnsi" w:hAnsiTheme="majorHAnsi"/>
          <w:color w:val="2F5496" w:themeColor="accent1" w:themeShade="BF"/>
          <w:sz w:val="32"/>
          <w:szCs w:val="32"/>
        </w:rPr>
        <w:t xml:space="preserve"> </w:t>
      </w:r>
    </w:p>
    <w:p w14:paraId="527748A2" w14:textId="77777777" w:rsidR="00DD5684" w:rsidRPr="00581D05" w:rsidRDefault="00DD5684" w:rsidP="00DD5684">
      <w:pPr>
        <w:rPr>
          <w:rFonts w:ascii="Arial" w:hAnsi="Arial" w:cs="Arial"/>
          <w:color w:val="FF0000"/>
          <w:szCs w:val="24"/>
        </w:rPr>
      </w:pPr>
    </w:p>
    <w:p w14:paraId="452A561A" w14:textId="77777777" w:rsidR="00DD5684" w:rsidRPr="00911C2A" w:rsidRDefault="00DD5684" w:rsidP="00DD5684">
      <w:pPr>
        <w:rPr>
          <w:rFonts w:ascii="Arial" w:hAnsi="Arial" w:cs="Arial"/>
          <w:szCs w:val="24"/>
        </w:rPr>
      </w:pPr>
      <w:r w:rsidRPr="00911C2A">
        <w:rPr>
          <w:rFonts w:ascii="Arial" w:hAnsi="Arial" w:cs="Arial"/>
          <w:szCs w:val="24"/>
        </w:rPr>
        <w:t xml:space="preserve">Fyll inn i skjemaet: </w:t>
      </w:r>
    </w:p>
    <w:p w14:paraId="043608D4" w14:textId="77777777" w:rsidR="00DD5684" w:rsidRPr="00E932A3" w:rsidRDefault="00DD5684" w:rsidP="00DD5684">
      <w:pPr>
        <w:rPr>
          <w:rFonts w:ascii="Arial" w:hAnsi="Arial" w:cs="Arial"/>
          <w:szCs w:val="24"/>
        </w:rPr>
      </w:pPr>
    </w:p>
    <w:tbl>
      <w:tblPr>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DD5684" w:rsidRPr="006642A0" w14:paraId="277B4D2E" w14:textId="77777777" w:rsidTr="00F006B7">
        <w:trPr>
          <w:trHeight w:val="392"/>
        </w:trPr>
        <w:tc>
          <w:tcPr>
            <w:tcW w:w="4671" w:type="dxa"/>
            <w:gridSpan w:val="5"/>
            <w:tcBorders>
              <w:bottom w:val="single" w:sz="4" w:space="0" w:color="auto"/>
            </w:tcBorders>
            <w:shd w:val="clear" w:color="auto" w:fill="D0CECE" w:themeFill="background2" w:themeFillShade="E6"/>
          </w:tcPr>
          <w:p w14:paraId="27FD5747" w14:textId="77777777" w:rsidR="00DD5684" w:rsidRPr="006642A0" w:rsidRDefault="00DD5684" w:rsidP="00F006B7">
            <w:pPr>
              <w:jc w:val="center"/>
              <w:rPr>
                <w:rFonts w:ascii="Arial" w:hAnsi="Arial" w:cs="Arial"/>
                <w:b/>
                <w:szCs w:val="24"/>
              </w:rPr>
            </w:pPr>
            <w:r>
              <w:rPr>
                <w:rFonts w:ascii="Arial" w:hAnsi="Arial" w:cs="Arial"/>
                <w:b/>
                <w:szCs w:val="24"/>
              </w:rPr>
              <w:t>Fagforeningens</w:t>
            </w:r>
          </w:p>
          <w:p w14:paraId="3D0A035A" w14:textId="77777777" w:rsidR="00DD5684" w:rsidRPr="006642A0" w:rsidRDefault="00DD5684" w:rsidP="00F006B7">
            <w:pPr>
              <w:jc w:val="center"/>
              <w:rPr>
                <w:rFonts w:ascii="Arial" w:hAnsi="Arial" w:cs="Arial"/>
                <w:b/>
                <w:szCs w:val="24"/>
              </w:rPr>
            </w:pPr>
            <w:r w:rsidRPr="006642A0">
              <w:rPr>
                <w:rFonts w:ascii="Arial" w:hAnsi="Arial" w:cs="Arial"/>
                <w:b/>
                <w:szCs w:val="24"/>
              </w:rPr>
              <w:t>vervemål:</w:t>
            </w:r>
          </w:p>
        </w:tc>
        <w:tc>
          <w:tcPr>
            <w:tcW w:w="4991" w:type="dxa"/>
            <w:gridSpan w:val="6"/>
            <w:shd w:val="clear" w:color="auto" w:fill="D0CECE" w:themeFill="background2" w:themeFillShade="E6"/>
          </w:tcPr>
          <w:p w14:paraId="442F7541" w14:textId="77777777" w:rsidR="00DD5684" w:rsidRPr="006642A0" w:rsidRDefault="00DD5684" w:rsidP="00F006B7">
            <w:pPr>
              <w:jc w:val="center"/>
              <w:rPr>
                <w:rFonts w:ascii="Arial" w:hAnsi="Arial" w:cs="Arial"/>
                <w:b/>
                <w:szCs w:val="24"/>
              </w:rPr>
            </w:pPr>
            <w:r>
              <w:rPr>
                <w:rFonts w:ascii="Arial" w:hAnsi="Arial" w:cs="Arial"/>
                <w:b/>
                <w:szCs w:val="24"/>
              </w:rPr>
              <w:t>Fagforeningens</w:t>
            </w:r>
          </w:p>
          <w:p w14:paraId="6BB2051E" w14:textId="77777777" w:rsidR="00DD5684" w:rsidRPr="006642A0" w:rsidRDefault="00DD5684" w:rsidP="00F006B7">
            <w:pPr>
              <w:jc w:val="center"/>
              <w:rPr>
                <w:rFonts w:ascii="Arial" w:hAnsi="Arial" w:cs="Arial"/>
                <w:b/>
                <w:szCs w:val="24"/>
              </w:rPr>
            </w:pPr>
            <w:r w:rsidRPr="006642A0">
              <w:rPr>
                <w:rFonts w:ascii="Arial" w:hAnsi="Arial" w:cs="Arial"/>
                <w:b/>
                <w:szCs w:val="24"/>
              </w:rPr>
              <w:t>vervemål for yrkesaktive:</w:t>
            </w:r>
          </w:p>
        </w:tc>
      </w:tr>
      <w:tr w:rsidR="00DD5684" w:rsidRPr="006642A0" w14:paraId="7D7003B8" w14:textId="77777777" w:rsidTr="00F006B7">
        <w:trPr>
          <w:trHeight w:val="392"/>
        </w:trPr>
        <w:tc>
          <w:tcPr>
            <w:tcW w:w="2333" w:type="dxa"/>
            <w:gridSpan w:val="2"/>
            <w:tcBorders>
              <w:bottom w:val="single" w:sz="4" w:space="0" w:color="auto"/>
            </w:tcBorders>
            <w:shd w:val="clear" w:color="auto" w:fill="auto"/>
          </w:tcPr>
          <w:p w14:paraId="404CAC29" w14:textId="77777777" w:rsidR="00DD5684" w:rsidRPr="006642A0" w:rsidRDefault="00DD5684" w:rsidP="00F006B7">
            <w:pPr>
              <w:rPr>
                <w:rFonts w:ascii="Arial" w:hAnsi="Arial" w:cs="Arial"/>
                <w:szCs w:val="24"/>
              </w:rPr>
            </w:pPr>
            <w:r w:rsidRPr="006642A0">
              <w:rPr>
                <w:rFonts w:ascii="Arial" w:hAnsi="Arial" w:cs="Arial"/>
                <w:szCs w:val="24"/>
              </w:rPr>
              <w:t>Vervemål totalt:</w:t>
            </w:r>
          </w:p>
        </w:tc>
        <w:tc>
          <w:tcPr>
            <w:tcW w:w="2338" w:type="dxa"/>
            <w:gridSpan w:val="3"/>
            <w:tcBorders>
              <w:bottom w:val="single" w:sz="4" w:space="0" w:color="auto"/>
            </w:tcBorders>
            <w:shd w:val="clear" w:color="auto" w:fill="auto"/>
          </w:tcPr>
          <w:p w14:paraId="5875818D" w14:textId="77777777" w:rsidR="00DD5684" w:rsidRPr="006642A0" w:rsidRDefault="00DD5684" w:rsidP="00F006B7">
            <w:pPr>
              <w:rPr>
                <w:rFonts w:ascii="Arial" w:hAnsi="Arial" w:cs="Arial"/>
                <w:szCs w:val="24"/>
              </w:rPr>
            </w:pPr>
            <w:r w:rsidRPr="006642A0">
              <w:rPr>
                <w:rFonts w:ascii="Arial" w:hAnsi="Arial" w:cs="Arial"/>
                <w:szCs w:val="24"/>
              </w:rPr>
              <w:t>Måloppnåelse:</w:t>
            </w:r>
          </w:p>
        </w:tc>
        <w:tc>
          <w:tcPr>
            <w:tcW w:w="2495" w:type="dxa"/>
            <w:gridSpan w:val="3"/>
            <w:shd w:val="clear" w:color="auto" w:fill="auto"/>
          </w:tcPr>
          <w:p w14:paraId="2EF7E434" w14:textId="77777777" w:rsidR="00DD5684" w:rsidRPr="006642A0" w:rsidRDefault="00DD5684" w:rsidP="00F006B7">
            <w:pPr>
              <w:rPr>
                <w:rFonts w:ascii="Arial" w:hAnsi="Arial" w:cs="Arial"/>
                <w:szCs w:val="24"/>
              </w:rPr>
            </w:pPr>
            <w:r w:rsidRPr="006642A0">
              <w:rPr>
                <w:rFonts w:ascii="Arial" w:hAnsi="Arial" w:cs="Arial"/>
                <w:szCs w:val="24"/>
              </w:rPr>
              <w:t>Vervemål yrkesaktiv:</w:t>
            </w:r>
          </w:p>
        </w:tc>
        <w:tc>
          <w:tcPr>
            <w:tcW w:w="2496" w:type="dxa"/>
            <w:gridSpan w:val="3"/>
            <w:shd w:val="clear" w:color="auto" w:fill="auto"/>
          </w:tcPr>
          <w:p w14:paraId="76FA5A88" w14:textId="77777777" w:rsidR="00DD5684" w:rsidRPr="006642A0" w:rsidRDefault="00DD5684" w:rsidP="00F006B7">
            <w:pPr>
              <w:rPr>
                <w:rFonts w:ascii="Arial" w:hAnsi="Arial" w:cs="Arial"/>
                <w:szCs w:val="24"/>
              </w:rPr>
            </w:pPr>
            <w:r w:rsidRPr="006642A0">
              <w:rPr>
                <w:rFonts w:ascii="Arial" w:hAnsi="Arial" w:cs="Arial"/>
                <w:szCs w:val="24"/>
              </w:rPr>
              <w:t>Måloppnåelse:</w:t>
            </w:r>
          </w:p>
        </w:tc>
      </w:tr>
      <w:tr w:rsidR="00DD5684" w:rsidRPr="006642A0" w14:paraId="51D02B93" w14:textId="77777777" w:rsidTr="00F006B7">
        <w:trPr>
          <w:trHeight w:val="392"/>
        </w:trPr>
        <w:tc>
          <w:tcPr>
            <w:tcW w:w="2333" w:type="dxa"/>
            <w:gridSpan w:val="2"/>
            <w:tcBorders>
              <w:bottom w:val="single" w:sz="4" w:space="0" w:color="auto"/>
            </w:tcBorders>
            <w:shd w:val="clear" w:color="auto" w:fill="auto"/>
          </w:tcPr>
          <w:p w14:paraId="4D4BB4D6" w14:textId="77777777" w:rsidR="00DD5684" w:rsidRPr="006642A0" w:rsidRDefault="00DD5684" w:rsidP="00F006B7">
            <w:pPr>
              <w:rPr>
                <w:rFonts w:ascii="Arial" w:hAnsi="Arial" w:cs="Arial"/>
                <w:szCs w:val="24"/>
              </w:rPr>
            </w:pPr>
            <w:r>
              <w:rPr>
                <w:rFonts w:ascii="Arial" w:hAnsi="Arial" w:cs="Arial"/>
                <w:szCs w:val="24"/>
              </w:rPr>
              <w:t>150</w:t>
            </w:r>
          </w:p>
        </w:tc>
        <w:tc>
          <w:tcPr>
            <w:tcW w:w="2338" w:type="dxa"/>
            <w:gridSpan w:val="3"/>
            <w:tcBorders>
              <w:bottom w:val="single" w:sz="4" w:space="0" w:color="auto"/>
            </w:tcBorders>
            <w:shd w:val="clear" w:color="auto" w:fill="auto"/>
          </w:tcPr>
          <w:p w14:paraId="6C654D7B" w14:textId="36FE6B24" w:rsidR="00DD5684" w:rsidRPr="006642A0" w:rsidRDefault="00DD5684" w:rsidP="00F006B7">
            <w:pPr>
              <w:rPr>
                <w:rFonts w:ascii="Arial" w:hAnsi="Arial" w:cs="Arial"/>
                <w:szCs w:val="24"/>
              </w:rPr>
            </w:pPr>
            <w:r>
              <w:rPr>
                <w:rFonts w:ascii="Arial" w:hAnsi="Arial" w:cs="Arial"/>
                <w:szCs w:val="24"/>
              </w:rPr>
              <w:t>14</w:t>
            </w:r>
            <w:r w:rsidR="00B24EF5">
              <w:rPr>
                <w:rFonts w:ascii="Arial" w:hAnsi="Arial" w:cs="Arial"/>
                <w:szCs w:val="24"/>
              </w:rPr>
              <w:t>9</w:t>
            </w:r>
          </w:p>
        </w:tc>
        <w:tc>
          <w:tcPr>
            <w:tcW w:w="2495" w:type="dxa"/>
            <w:gridSpan w:val="3"/>
            <w:shd w:val="clear" w:color="auto" w:fill="auto"/>
          </w:tcPr>
          <w:p w14:paraId="055A5C6D" w14:textId="77777777" w:rsidR="00DD5684" w:rsidRPr="006642A0" w:rsidRDefault="00DD5684" w:rsidP="00F006B7">
            <w:pPr>
              <w:jc w:val="center"/>
              <w:rPr>
                <w:rFonts w:ascii="Arial" w:hAnsi="Arial" w:cs="Arial"/>
                <w:szCs w:val="24"/>
              </w:rPr>
            </w:pPr>
            <w:r>
              <w:rPr>
                <w:rFonts w:ascii="Arial" w:hAnsi="Arial" w:cs="Arial"/>
                <w:szCs w:val="24"/>
              </w:rPr>
              <w:t>150</w:t>
            </w:r>
          </w:p>
        </w:tc>
        <w:tc>
          <w:tcPr>
            <w:tcW w:w="2496" w:type="dxa"/>
            <w:gridSpan w:val="3"/>
            <w:shd w:val="clear" w:color="auto" w:fill="auto"/>
          </w:tcPr>
          <w:p w14:paraId="76987512" w14:textId="799E01E4" w:rsidR="00DD5684" w:rsidRPr="006642A0" w:rsidRDefault="00DD5684" w:rsidP="00F006B7">
            <w:pPr>
              <w:jc w:val="center"/>
              <w:rPr>
                <w:rFonts w:ascii="Arial" w:hAnsi="Arial" w:cs="Arial"/>
                <w:szCs w:val="24"/>
              </w:rPr>
            </w:pPr>
            <w:r>
              <w:rPr>
                <w:rFonts w:ascii="Arial" w:hAnsi="Arial" w:cs="Arial"/>
                <w:szCs w:val="24"/>
              </w:rPr>
              <w:t>14</w:t>
            </w:r>
            <w:r w:rsidR="00B24EF5">
              <w:rPr>
                <w:rFonts w:ascii="Arial" w:hAnsi="Arial" w:cs="Arial"/>
                <w:szCs w:val="24"/>
              </w:rPr>
              <w:t>9</w:t>
            </w:r>
          </w:p>
        </w:tc>
      </w:tr>
      <w:tr w:rsidR="00DD5684" w:rsidRPr="006642A0" w14:paraId="1A535BFE" w14:textId="77777777" w:rsidTr="00F006B7">
        <w:trPr>
          <w:trHeight w:val="392"/>
        </w:trPr>
        <w:tc>
          <w:tcPr>
            <w:tcW w:w="4671" w:type="dxa"/>
            <w:gridSpan w:val="5"/>
            <w:tcBorders>
              <w:bottom w:val="single" w:sz="4" w:space="0" w:color="auto"/>
            </w:tcBorders>
            <w:shd w:val="clear" w:color="auto" w:fill="D0CECE" w:themeFill="background2" w:themeFillShade="E6"/>
          </w:tcPr>
          <w:p w14:paraId="3A247FF1" w14:textId="77777777" w:rsidR="00DD5684" w:rsidRPr="006642A0" w:rsidRDefault="00DD5684" w:rsidP="00F006B7">
            <w:pPr>
              <w:jc w:val="center"/>
              <w:rPr>
                <w:rFonts w:ascii="Arial" w:hAnsi="Arial" w:cs="Arial"/>
                <w:b/>
                <w:szCs w:val="24"/>
              </w:rPr>
            </w:pPr>
            <w:r w:rsidRPr="006642A0">
              <w:rPr>
                <w:rFonts w:ascii="Arial" w:hAnsi="Arial" w:cs="Arial"/>
                <w:b/>
                <w:szCs w:val="24"/>
              </w:rPr>
              <w:t>Medlemstall totalt:</w:t>
            </w:r>
          </w:p>
        </w:tc>
        <w:tc>
          <w:tcPr>
            <w:tcW w:w="4991" w:type="dxa"/>
            <w:gridSpan w:val="6"/>
            <w:shd w:val="clear" w:color="auto" w:fill="D0CECE" w:themeFill="background2" w:themeFillShade="E6"/>
          </w:tcPr>
          <w:p w14:paraId="254D1CB7" w14:textId="77777777" w:rsidR="00DD5684" w:rsidRPr="006642A0" w:rsidRDefault="00DD5684" w:rsidP="00F006B7">
            <w:pPr>
              <w:jc w:val="center"/>
              <w:rPr>
                <w:rFonts w:ascii="Arial" w:hAnsi="Arial" w:cs="Arial"/>
                <w:b/>
                <w:szCs w:val="24"/>
              </w:rPr>
            </w:pPr>
            <w:r w:rsidRPr="006642A0">
              <w:rPr>
                <w:rFonts w:ascii="Arial" w:hAnsi="Arial" w:cs="Arial"/>
                <w:b/>
                <w:szCs w:val="24"/>
              </w:rPr>
              <w:t>Yrkesaktive totalt:</w:t>
            </w:r>
          </w:p>
        </w:tc>
      </w:tr>
      <w:tr w:rsidR="00DD5684" w:rsidRPr="006642A0" w14:paraId="434320CD" w14:textId="77777777" w:rsidTr="00F006B7">
        <w:trPr>
          <w:trHeight w:val="365"/>
        </w:trPr>
        <w:tc>
          <w:tcPr>
            <w:tcW w:w="2408" w:type="dxa"/>
            <w:gridSpan w:val="3"/>
          </w:tcPr>
          <w:p w14:paraId="0AFCEC01" w14:textId="5CD77E3D" w:rsidR="00DD5684" w:rsidRPr="006642A0" w:rsidRDefault="00DD5684" w:rsidP="00F006B7">
            <w:pPr>
              <w:rPr>
                <w:rFonts w:ascii="Arial" w:hAnsi="Arial" w:cs="Arial"/>
                <w:szCs w:val="24"/>
              </w:rPr>
            </w:pPr>
            <w:r w:rsidRPr="006642A0">
              <w:rPr>
                <w:rFonts w:ascii="Arial" w:hAnsi="Arial" w:cs="Arial"/>
                <w:szCs w:val="24"/>
              </w:rPr>
              <w:t>01.01.2</w:t>
            </w:r>
            <w:r w:rsidR="00B24EF5">
              <w:rPr>
                <w:rFonts w:ascii="Arial" w:hAnsi="Arial" w:cs="Arial"/>
                <w:szCs w:val="24"/>
              </w:rPr>
              <w:t>1</w:t>
            </w:r>
          </w:p>
        </w:tc>
        <w:tc>
          <w:tcPr>
            <w:tcW w:w="2263" w:type="dxa"/>
            <w:gridSpan w:val="2"/>
          </w:tcPr>
          <w:p w14:paraId="23F695D7" w14:textId="499C1081" w:rsidR="00DD5684" w:rsidRPr="006642A0" w:rsidRDefault="00DD5684" w:rsidP="00F006B7">
            <w:pPr>
              <w:rPr>
                <w:rFonts w:ascii="Arial" w:hAnsi="Arial" w:cs="Arial"/>
                <w:szCs w:val="24"/>
              </w:rPr>
            </w:pPr>
            <w:r w:rsidRPr="006642A0">
              <w:rPr>
                <w:rFonts w:ascii="Arial" w:hAnsi="Arial" w:cs="Arial"/>
                <w:szCs w:val="24"/>
              </w:rPr>
              <w:t>31.12.2</w:t>
            </w:r>
            <w:r w:rsidR="00B24EF5">
              <w:rPr>
                <w:rFonts w:ascii="Arial" w:hAnsi="Arial" w:cs="Arial"/>
                <w:szCs w:val="24"/>
              </w:rPr>
              <w:t>1</w:t>
            </w:r>
          </w:p>
        </w:tc>
        <w:tc>
          <w:tcPr>
            <w:tcW w:w="2573" w:type="dxa"/>
            <w:gridSpan w:val="4"/>
          </w:tcPr>
          <w:p w14:paraId="45DF2AC7" w14:textId="77777777" w:rsidR="00DD5684" w:rsidRPr="006642A0" w:rsidRDefault="00DD5684" w:rsidP="00F006B7">
            <w:pPr>
              <w:rPr>
                <w:rFonts w:ascii="Arial" w:hAnsi="Arial" w:cs="Arial"/>
                <w:szCs w:val="24"/>
              </w:rPr>
            </w:pPr>
            <w:r w:rsidRPr="006642A0">
              <w:rPr>
                <w:rFonts w:ascii="Arial" w:hAnsi="Arial" w:cs="Arial"/>
                <w:szCs w:val="24"/>
              </w:rPr>
              <w:t>01.01.20</w:t>
            </w:r>
          </w:p>
        </w:tc>
        <w:tc>
          <w:tcPr>
            <w:tcW w:w="2418" w:type="dxa"/>
            <w:gridSpan w:val="2"/>
          </w:tcPr>
          <w:p w14:paraId="1D78EDAF" w14:textId="5F00B5DE" w:rsidR="00DD5684" w:rsidRPr="006642A0" w:rsidRDefault="00DD5684" w:rsidP="00F006B7">
            <w:pPr>
              <w:rPr>
                <w:rFonts w:ascii="Arial" w:hAnsi="Arial" w:cs="Arial"/>
                <w:szCs w:val="24"/>
              </w:rPr>
            </w:pPr>
            <w:r w:rsidRPr="006642A0">
              <w:rPr>
                <w:rFonts w:ascii="Arial" w:hAnsi="Arial" w:cs="Arial"/>
                <w:szCs w:val="24"/>
              </w:rPr>
              <w:t>31.12.2</w:t>
            </w:r>
            <w:r w:rsidR="00642E3B">
              <w:rPr>
                <w:rFonts w:ascii="Arial" w:hAnsi="Arial" w:cs="Arial"/>
                <w:szCs w:val="24"/>
              </w:rPr>
              <w:t>1</w:t>
            </w:r>
          </w:p>
        </w:tc>
      </w:tr>
      <w:tr w:rsidR="00DD5684" w:rsidRPr="006642A0" w14:paraId="3D04A4CA" w14:textId="77777777" w:rsidTr="00F006B7">
        <w:trPr>
          <w:trHeight w:val="365"/>
        </w:trPr>
        <w:tc>
          <w:tcPr>
            <w:tcW w:w="2408" w:type="dxa"/>
            <w:gridSpan w:val="3"/>
            <w:tcBorders>
              <w:bottom w:val="single" w:sz="4" w:space="0" w:color="auto"/>
            </w:tcBorders>
          </w:tcPr>
          <w:p w14:paraId="014E243B" w14:textId="3970F212" w:rsidR="00DD5684" w:rsidRPr="006642A0" w:rsidRDefault="00DD5684" w:rsidP="00F006B7">
            <w:pPr>
              <w:rPr>
                <w:rFonts w:ascii="Arial" w:hAnsi="Arial" w:cs="Arial"/>
                <w:szCs w:val="24"/>
              </w:rPr>
            </w:pPr>
            <w:r>
              <w:rPr>
                <w:rFonts w:ascii="Arial" w:hAnsi="Arial" w:cs="Arial"/>
                <w:szCs w:val="24"/>
              </w:rPr>
              <w:t>186</w:t>
            </w:r>
            <w:r w:rsidR="00B24EF5">
              <w:rPr>
                <w:rFonts w:ascii="Arial" w:hAnsi="Arial" w:cs="Arial"/>
                <w:szCs w:val="24"/>
              </w:rPr>
              <w:t>7</w:t>
            </w:r>
          </w:p>
        </w:tc>
        <w:tc>
          <w:tcPr>
            <w:tcW w:w="2263" w:type="dxa"/>
            <w:gridSpan w:val="2"/>
            <w:tcBorders>
              <w:bottom w:val="single" w:sz="4" w:space="0" w:color="auto"/>
            </w:tcBorders>
          </w:tcPr>
          <w:p w14:paraId="2DD0910D" w14:textId="56EC22D9" w:rsidR="00DD5684" w:rsidRPr="006642A0" w:rsidRDefault="00FE4816" w:rsidP="00F006B7">
            <w:pPr>
              <w:rPr>
                <w:rFonts w:ascii="Arial" w:hAnsi="Arial" w:cs="Arial"/>
                <w:szCs w:val="24"/>
              </w:rPr>
            </w:pPr>
            <w:r>
              <w:rPr>
                <w:rFonts w:ascii="Arial" w:hAnsi="Arial" w:cs="Arial"/>
                <w:szCs w:val="24"/>
              </w:rPr>
              <w:t>1912</w:t>
            </w:r>
          </w:p>
        </w:tc>
        <w:tc>
          <w:tcPr>
            <w:tcW w:w="2573" w:type="dxa"/>
            <w:gridSpan w:val="4"/>
            <w:tcBorders>
              <w:bottom w:val="single" w:sz="4" w:space="0" w:color="auto"/>
            </w:tcBorders>
          </w:tcPr>
          <w:p w14:paraId="35595A3E" w14:textId="66585CBF" w:rsidR="00DD5684" w:rsidRPr="006642A0" w:rsidRDefault="00DD5684" w:rsidP="00F006B7">
            <w:pPr>
              <w:rPr>
                <w:rFonts w:ascii="Arial" w:hAnsi="Arial" w:cs="Arial"/>
                <w:szCs w:val="24"/>
              </w:rPr>
            </w:pPr>
            <w:r>
              <w:rPr>
                <w:rFonts w:ascii="Arial" w:hAnsi="Arial" w:cs="Arial"/>
                <w:szCs w:val="24"/>
              </w:rPr>
              <w:t>12</w:t>
            </w:r>
            <w:r w:rsidR="00642E3B">
              <w:rPr>
                <w:rFonts w:ascii="Arial" w:hAnsi="Arial" w:cs="Arial"/>
                <w:szCs w:val="24"/>
              </w:rPr>
              <w:t>49</w:t>
            </w:r>
          </w:p>
        </w:tc>
        <w:tc>
          <w:tcPr>
            <w:tcW w:w="2418" w:type="dxa"/>
            <w:gridSpan w:val="2"/>
            <w:tcBorders>
              <w:bottom w:val="single" w:sz="4" w:space="0" w:color="auto"/>
            </w:tcBorders>
          </w:tcPr>
          <w:p w14:paraId="3FE7DC8B" w14:textId="30CEBF9C" w:rsidR="00DD5684" w:rsidRPr="006642A0" w:rsidRDefault="00FE4816" w:rsidP="00F006B7">
            <w:pPr>
              <w:rPr>
                <w:rFonts w:ascii="Arial" w:hAnsi="Arial" w:cs="Arial"/>
                <w:szCs w:val="24"/>
              </w:rPr>
            </w:pPr>
            <w:r>
              <w:rPr>
                <w:rFonts w:ascii="Arial" w:hAnsi="Arial" w:cs="Arial"/>
                <w:szCs w:val="24"/>
              </w:rPr>
              <w:t>1325</w:t>
            </w:r>
          </w:p>
        </w:tc>
      </w:tr>
      <w:tr w:rsidR="00DD5684" w:rsidRPr="006642A0" w14:paraId="5DBA49A5" w14:textId="77777777" w:rsidTr="00F006B7">
        <w:trPr>
          <w:trHeight w:val="365"/>
        </w:trPr>
        <w:tc>
          <w:tcPr>
            <w:tcW w:w="2408" w:type="dxa"/>
            <w:gridSpan w:val="3"/>
            <w:tcBorders>
              <w:right w:val="nil"/>
            </w:tcBorders>
          </w:tcPr>
          <w:p w14:paraId="7632A4E8" w14:textId="77777777" w:rsidR="00DD5684" w:rsidRPr="006642A0" w:rsidRDefault="00DD5684" w:rsidP="00F006B7">
            <w:pPr>
              <w:rPr>
                <w:rFonts w:ascii="Arial" w:hAnsi="Arial" w:cs="Arial"/>
                <w:szCs w:val="24"/>
              </w:rPr>
            </w:pPr>
          </w:p>
        </w:tc>
        <w:tc>
          <w:tcPr>
            <w:tcW w:w="2263" w:type="dxa"/>
            <w:gridSpan w:val="2"/>
            <w:tcBorders>
              <w:left w:val="nil"/>
              <w:right w:val="nil"/>
            </w:tcBorders>
          </w:tcPr>
          <w:p w14:paraId="0FED5C15" w14:textId="77777777" w:rsidR="00DD5684" w:rsidRPr="006642A0" w:rsidRDefault="00DD5684" w:rsidP="00F006B7">
            <w:pPr>
              <w:rPr>
                <w:rFonts w:ascii="Arial" w:hAnsi="Arial" w:cs="Arial"/>
                <w:szCs w:val="24"/>
              </w:rPr>
            </w:pPr>
          </w:p>
        </w:tc>
        <w:tc>
          <w:tcPr>
            <w:tcW w:w="2573" w:type="dxa"/>
            <w:gridSpan w:val="4"/>
            <w:tcBorders>
              <w:left w:val="nil"/>
              <w:right w:val="nil"/>
            </w:tcBorders>
          </w:tcPr>
          <w:p w14:paraId="1FF25897" w14:textId="77777777" w:rsidR="00DD5684" w:rsidRPr="006642A0" w:rsidRDefault="00DD5684" w:rsidP="00F006B7">
            <w:pPr>
              <w:rPr>
                <w:rFonts w:ascii="Arial" w:hAnsi="Arial" w:cs="Arial"/>
                <w:szCs w:val="24"/>
              </w:rPr>
            </w:pPr>
          </w:p>
        </w:tc>
        <w:tc>
          <w:tcPr>
            <w:tcW w:w="2418" w:type="dxa"/>
            <w:gridSpan w:val="2"/>
            <w:tcBorders>
              <w:left w:val="nil"/>
            </w:tcBorders>
          </w:tcPr>
          <w:p w14:paraId="2F3D4CDB" w14:textId="77777777" w:rsidR="00DD5684" w:rsidRPr="006642A0" w:rsidRDefault="00DD5684" w:rsidP="00F006B7">
            <w:pPr>
              <w:rPr>
                <w:rFonts w:ascii="Arial" w:hAnsi="Arial" w:cs="Arial"/>
                <w:szCs w:val="24"/>
              </w:rPr>
            </w:pPr>
          </w:p>
        </w:tc>
      </w:tr>
      <w:tr w:rsidR="00DD5684" w:rsidRPr="006642A0" w14:paraId="369BB6AD" w14:textId="77777777" w:rsidTr="00F006B7">
        <w:trPr>
          <w:trHeight w:val="365"/>
        </w:trPr>
        <w:tc>
          <w:tcPr>
            <w:tcW w:w="4671" w:type="dxa"/>
            <w:gridSpan w:val="5"/>
            <w:shd w:val="clear" w:color="auto" w:fill="D0CECE" w:themeFill="background2" w:themeFillShade="E6"/>
          </w:tcPr>
          <w:p w14:paraId="4EA821D9" w14:textId="77777777" w:rsidR="00DD5684" w:rsidRPr="006642A0" w:rsidRDefault="00DD5684" w:rsidP="00F006B7">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Pr>
          <w:p w14:paraId="232752AF" w14:textId="77777777" w:rsidR="00DD5684" w:rsidRPr="006642A0" w:rsidRDefault="00DD5684" w:rsidP="00F006B7">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00DD5684" w:rsidRPr="006642A0" w14:paraId="13C8A9A9" w14:textId="77777777" w:rsidTr="00F006B7">
        <w:trPr>
          <w:trHeight w:val="365"/>
        </w:trPr>
        <w:tc>
          <w:tcPr>
            <w:tcW w:w="2333" w:type="dxa"/>
            <w:gridSpan w:val="2"/>
            <w:tcBorders>
              <w:bottom w:val="single" w:sz="4" w:space="0" w:color="auto"/>
            </w:tcBorders>
          </w:tcPr>
          <w:p w14:paraId="0EBBE00B" w14:textId="46A3BE2F" w:rsidR="00DD5684" w:rsidRPr="006642A0" w:rsidRDefault="00DD5684" w:rsidP="00F006B7">
            <w:pPr>
              <w:rPr>
                <w:rFonts w:ascii="Arial" w:hAnsi="Arial" w:cs="Arial"/>
                <w:szCs w:val="24"/>
              </w:rPr>
            </w:pPr>
            <w:r w:rsidRPr="006642A0">
              <w:rPr>
                <w:rFonts w:ascii="Arial" w:hAnsi="Arial" w:cs="Arial"/>
                <w:szCs w:val="24"/>
              </w:rPr>
              <w:t>01.01.2</w:t>
            </w:r>
            <w:r w:rsidR="00642E3B">
              <w:rPr>
                <w:rFonts w:ascii="Arial" w:hAnsi="Arial" w:cs="Arial"/>
                <w:szCs w:val="24"/>
              </w:rPr>
              <w:t>1</w:t>
            </w:r>
          </w:p>
        </w:tc>
        <w:tc>
          <w:tcPr>
            <w:tcW w:w="2338" w:type="dxa"/>
            <w:gridSpan w:val="3"/>
            <w:tcBorders>
              <w:bottom w:val="single" w:sz="4" w:space="0" w:color="auto"/>
            </w:tcBorders>
          </w:tcPr>
          <w:p w14:paraId="588ECDA0" w14:textId="104B5C15" w:rsidR="00DD5684" w:rsidRPr="006642A0" w:rsidRDefault="00DD5684" w:rsidP="00F006B7">
            <w:pPr>
              <w:rPr>
                <w:rFonts w:ascii="Arial" w:hAnsi="Arial" w:cs="Arial"/>
                <w:szCs w:val="24"/>
              </w:rPr>
            </w:pPr>
            <w:r w:rsidRPr="006642A0">
              <w:rPr>
                <w:rFonts w:ascii="Arial" w:hAnsi="Arial" w:cs="Arial"/>
                <w:szCs w:val="24"/>
              </w:rPr>
              <w:t>31.12.2</w:t>
            </w:r>
            <w:r w:rsidR="00642E3B">
              <w:rPr>
                <w:rFonts w:ascii="Arial" w:hAnsi="Arial" w:cs="Arial"/>
                <w:szCs w:val="24"/>
              </w:rPr>
              <w:t>1</w:t>
            </w:r>
          </w:p>
        </w:tc>
        <w:tc>
          <w:tcPr>
            <w:tcW w:w="2573" w:type="dxa"/>
            <w:gridSpan w:val="4"/>
            <w:tcBorders>
              <w:bottom w:val="single" w:sz="4" w:space="0" w:color="auto"/>
            </w:tcBorders>
          </w:tcPr>
          <w:p w14:paraId="797365D6" w14:textId="7CEA92E0" w:rsidR="00DD5684" w:rsidRPr="006642A0" w:rsidRDefault="00DD5684" w:rsidP="00F006B7">
            <w:pPr>
              <w:rPr>
                <w:rFonts w:ascii="Arial" w:hAnsi="Arial" w:cs="Arial"/>
                <w:szCs w:val="24"/>
              </w:rPr>
            </w:pPr>
            <w:r w:rsidRPr="006642A0">
              <w:rPr>
                <w:rFonts w:ascii="Arial" w:hAnsi="Arial" w:cs="Arial"/>
                <w:szCs w:val="24"/>
              </w:rPr>
              <w:t>01.01.2</w:t>
            </w:r>
            <w:r w:rsidR="00642E3B">
              <w:rPr>
                <w:rFonts w:ascii="Arial" w:hAnsi="Arial" w:cs="Arial"/>
                <w:szCs w:val="24"/>
              </w:rPr>
              <w:t>1</w:t>
            </w:r>
          </w:p>
        </w:tc>
        <w:tc>
          <w:tcPr>
            <w:tcW w:w="2418" w:type="dxa"/>
            <w:gridSpan w:val="2"/>
            <w:tcBorders>
              <w:bottom w:val="single" w:sz="4" w:space="0" w:color="auto"/>
            </w:tcBorders>
          </w:tcPr>
          <w:p w14:paraId="5B16C677" w14:textId="23FD85C8" w:rsidR="00DD5684" w:rsidRPr="006642A0" w:rsidRDefault="00DD5684" w:rsidP="00F006B7">
            <w:pPr>
              <w:rPr>
                <w:rFonts w:ascii="Arial" w:hAnsi="Arial" w:cs="Arial"/>
                <w:szCs w:val="24"/>
              </w:rPr>
            </w:pPr>
            <w:r w:rsidRPr="006642A0">
              <w:rPr>
                <w:rFonts w:ascii="Arial" w:hAnsi="Arial" w:cs="Arial"/>
                <w:szCs w:val="24"/>
              </w:rPr>
              <w:t>31.12.2</w:t>
            </w:r>
            <w:r w:rsidR="00642E3B">
              <w:rPr>
                <w:rFonts w:ascii="Arial" w:hAnsi="Arial" w:cs="Arial"/>
                <w:szCs w:val="24"/>
              </w:rPr>
              <w:t>1</w:t>
            </w:r>
          </w:p>
        </w:tc>
      </w:tr>
      <w:tr w:rsidR="00DD5684" w:rsidRPr="006642A0" w14:paraId="58C67F06" w14:textId="77777777" w:rsidTr="00F006B7">
        <w:trPr>
          <w:trHeight w:val="365"/>
        </w:trPr>
        <w:tc>
          <w:tcPr>
            <w:tcW w:w="2333" w:type="dxa"/>
            <w:gridSpan w:val="2"/>
            <w:tcBorders>
              <w:bottom w:val="single" w:sz="4" w:space="0" w:color="auto"/>
            </w:tcBorders>
          </w:tcPr>
          <w:p w14:paraId="1421777D" w14:textId="00DB233E" w:rsidR="00DD5684" w:rsidRPr="006642A0" w:rsidRDefault="00DD5684" w:rsidP="00F006B7">
            <w:pPr>
              <w:rPr>
                <w:rFonts w:ascii="Arial" w:hAnsi="Arial" w:cs="Arial"/>
                <w:szCs w:val="24"/>
              </w:rPr>
            </w:pPr>
            <w:r>
              <w:rPr>
                <w:rFonts w:ascii="Arial" w:hAnsi="Arial" w:cs="Arial"/>
                <w:szCs w:val="24"/>
              </w:rPr>
              <w:t>2</w:t>
            </w:r>
            <w:r w:rsidR="00642E3B">
              <w:rPr>
                <w:rFonts w:ascii="Arial" w:hAnsi="Arial" w:cs="Arial"/>
                <w:szCs w:val="24"/>
              </w:rPr>
              <w:t>96</w:t>
            </w:r>
          </w:p>
        </w:tc>
        <w:tc>
          <w:tcPr>
            <w:tcW w:w="2338" w:type="dxa"/>
            <w:gridSpan w:val="3"/>
            <w:tcBorders>
              <w:bottom w:val="single" w:sz="4" w:space="0" w:color="auto"/>
            </w:tcBorders>
          </w:tcPr>
          <w:p w14:paraId="62F1A7A3" w14:textId="26F11D1F" w:rsidR="00DD5684" w:rsidRPr="006642A0" w:rsidRDefault="00FE4816" w:rsidP="00F006B7">
            <w:pPr>
              <w:rPr>
                <w:rFonts w:ascii="Arial" w:hAnsi="Arial" w:cs="Arial"/>
                <w:szCs w:val="24"/>
              </w:rPr>
            </w:pPr>
            <w:r>
              <w:rPr>
                <w:rFonts w:ascii="Arial" w:hAnsi="Arial" w:cs="Arial"/>
                <w:szCs w:val="24"/>
              </w:rPr>
              <w:t>292</w:t>
            </w:r>
          </w:p>
        </w:tc>
        <w:tc>
          <w:tcPr>
            <w:tcW w:w="2573" w:type="dxa"/>
            <w:gridSpan w:val="4"/>
            <w:tcBorders>
              <w:bottom w:val="single" w:sz="4" w:space="0" w:color="auto"/>
            </w:tcBorders>
          </w:tcPr>
          <w:p w14:paraId="6BB8FF04" w14:textId="147154DB" w:rsidR="00DD5684" w:rsidRPr="006642A0" w:rsidRDefault="00642E3B" w:rsidP="00F006B7">
            <w:pPr>
              <w:rPr>
                <w:rFonts w:ascii="Arial" w:hAnsi="Arial" w:cs="Arial"/>
                <w:szCs w:val="24"/>
              </w:rPr>
            </w:pPr>
            <w:r>
              <w:rPr>
                <w:rFonts w:ascii="Arial" w:hAnsi="Arial" w:cs="Arial"/>
                <w:szCs w:val="24"/>
              </w:rPr>
              <w:t>377</w:t>
            </w:r>
          </w:p>
        </w:tc>
        <w:tc>
          <w:tcPr>
            <w:tcW w:w="2418" w:type="dxa"/>
            <w:gridSpan w:val="2"/>
            <w:tcBorders>
              <w:bottom w:val="single" w:sz="4" w:space="0" w:color="auto"/>
            </w:tcBorders>
          </w:tcPr>
          <w:p w14:paraId="331C1E63" w14:textId="56E6E12E" w:rsidR="00DD5684" w:rsidRPr="006642A0" w:rsidRDefault="00FE4816" w:rsidP="00F006B7">
            <w:pPr>
              <w:rPr>
                <w:rFonts w:ascii="Arial" w:hAnsi="Arial" w:cs="Arial"/>
                <w:szCs w:val="24"/>
              </w:rPr>
            </w:pPr>
            <w:r>
              <w:rPr>
                <w:rFonts w:ascii="Arial" w:hAnsi="Arial" w:cs="Arial"/>
                <w:szCs w:val="24"/>
              </w:rPr>
              <w:t>372</w:t>
            </w:r>
          </w:p>
        </w:tc>
      </w:tr>
      <w:tr w:rsidR="00DD5684" w:rsidRPr="006642A0" w14:paraId="09CC793C" w14:textId="77777777" w:rsidTr="00F006B7">
        <w:trPr>
          <w:trHeight w:val="365"/>
        </w:trPr>
        <w:tc>
          <w:tcPr>
            <w:tcW w:w="2333" w:type="dxa"/>
            <w:gridSpan w:val="2"/>
            <w:tcBorders>
              <w:bottom w:val="single" w:sz="4" w:space="0" w:color="auto"/>
              <w:right w:val="nil"/>
            </w:tcBorders>
          </w:tcPr>
          <w:p w14:paraId="5203F8D2" w14:textId="77777777" w:rsidR="00DD5684" w:rsidRPr="006642A0" w:rsidRDefault="00DD5684" w:rsidP="00F006B7">
            <w:pPr>
              <w:rPr>
                <w:rFonts w:ascii="Arial" w:hAnsi="Arial" w:cs="Arial"/>
                <w:szCs w:val="24"/>
              </w:rPr>
            </w:pPr>
          </w:p>
        </w:tc>
        <w:tc>
          <w:tcPr>
            <w:tcW w:w="2338" w:type="dxa"/>
            <w:gridSpan w:val="3"/>
            <w:tcBorders>
              <w:left w:val="nil"/>
              <w:bottom w:val="single" w:sz="4" w:space="0" w:color="auto"/>
              <w:right w:val="nil"/>
            </w:tcBorders>
          </w:tcPr>
          <w:p w14:paraId="7D6D82DA" w14:textId="77777777" w:rsidR="00DD5684" w:rsidRPr="006642A0" w:rsidRDefault="00DD5684" w:rsidP="00F006B7">
            <w:pPr>
              <w:rPr>
                <w:rFonts w:ascii="Arial" w:hAnsi="Arial" w:cs="Arial"/>
                <w:szCs w:val="24"/>
              </w:rPr>
            </w:pPr>
          </w:p>
        </w:tc>
        <w:tc>
          <w:tcPr>
            <w:tcW w:w="2573" w:type="dxa"/>
            <w:gridSpan w:val="4"/>
            <w:tcBorders>
              <w:left w:val="nil"/>
              <w:bottom w:val="single" w:sz="4" w:space="0" w:color="auto"/>
              <w:right w:val="nil"/>
            </w:tcBorders>
          </w:tcPr>
          <w:p w14:paraId="6D41DAFB" w14:textId="77777777" w:rsidR="00DD5684" w:rsidRPr="006642A0" w:rsidRDefault="00DD5684" w:rsidP="00F006B7">
            <w:pPr>
              <w:rPr>
                <w:rFonts w:ascii="Arial" w:hAnsi="Arial" w:cs="Arial"/>
                <w:szCs w:val="24"/>
              </w:rPr>
            </w:pPr>
          </w:p>
        </w:tc>
        <w:tc>
          <w:tcPr>
            <w:tcW w:w="2418" w:type="dxa"/>
            <w:gridSpan w:val="2"/>
            <w:tcBorders>
              <w:left w:val="nil"/>
              <w:bottom w:val="single" w:sz="4" w:space="0" w:color="auto"/>
            </w:tcBorders>
          </w:tcPr>
          <w:p w14:paraId="127ABDB5" w14:textId="77777777" w:rsidR="00DD5684" w:rsidRPr="006642A0" w:rsidRDefault="00DD5684" w:rsidP="00F006B7">
            <w:pPr>
              <w:rPr>
                <w:rFonts w:ascii="Arial" w:hAnsi="Arial" w:cs="Arial"/>
                <w:szCs w:val="24"/>
              </w:rPr>
            </w:pPr>
          </w:p>
        </w:tc>
      </w:tr>
      <w:tr w:rsidR="00DD5684" w:rsidRPr="006642A0" w14:paraId="09FFD11C" w14:textId="77777777" w:rsidTr="00F006B7">
        <w:trPr>
          <w:trHeight w:val="365"/>
        </w:trPr>
        <w:tc>
          <w:tcPr>
            <w:tcW w:w="3213" w:type="dxa"/>
            <w:gridSpan w:val="4"/>
            <w:shd w:val="clear" w:color="auto" w:fill="D0CECE" w:themeFill="background2" w:themeFillShade="E6"/>
          </w:tcPr>
          <w:p w14:paraId="0453BA48" w14:textId="77777777" w:rsidR="00DD5684" w:rsidRPr="006642A0" w:rsidRDefault="00DD5684" w:rsidP="00F006B7">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Pr>
          <w:p w14:paraId="1B1E1A93" w14:textId="77777777" w:rsidR="00DD5684" w:rsidRPr="006642A0" w:rsidRDefault="00DD5684" w:rsidP="00F006B7">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Pr>
          <w:p w14:paraId="6CEE38A4" w14:textId="77777777" w:rsidR="00DD5684" w:rsidRPr="006642A0" w:rsidRDefault="00DD5684" w:rsidP="00F006B7">
            <w:pPr>
              <w:jc w:val="center"/>
              <w:rPr>
                <w:rFonts w:ascii="Arial" w:hAnsi="Arial" w:cs="Arial"/>
                <w:b/>
                <w:szCs w:val="24"/>
              </w:rPr>
            </w:pPr>
            <w:r w:rsidRPr="006642A0">
              <w:rPr>
                <w:rFonts w:ascii="Arial" w:hAnsi="Arial" w:cs="Arial"/>
                <w:b/>
                <w:szCs w:val="24"/>
              </w:rPr>
              <w:t>Elever:</w:t>
            </w:r>
          </w:p>
        </w:tc>
      </w:tr>
      <w:tr w:rsidR="00DD5684" w:rsidRPr="006642A0" w14:paraId="2AF9847E" w14:textId="77777777" w:rsidTr="00F006B7">
        <w:trPr>
          <w:trHeight w:val="365"/>
        </w:trPr>
        <w:tc>
          <w:tcPr>
            <w:tcW w:w="1606" w:type="dxa"/>
            <w:tcBorders>
              <w:bottom w:val="single" w:sz="4" w:space="0" w:color="auto"/>
            </w:tcBorders>
          </w:tcPr>
          <w:p w14:paraId="3605D772" w14:textId="489C50F7" w:rsidR="00DD5684" w:rsidRPr="006642A0" w:rsidRDefault="00DD5684" w:rsidP="00F006B7">
            <w:pPr>
              <w:rPr>
                <w:rFonts w:ascii="Arial" w:hAnsi="Arial" w:cs="Arial"/>
                <w:szCs w:val="24"/>
              </w:rPr>
            </w:pPr>
            <w:r w:rsidRPr="006642A0">
              <w:rPr>
                <w:rFonts w:ascii="Arial" w:hAnsi="Arial" w:cs="Arial"/>
                <w:szCs w:val="24"/>
              </w:rPr>
              <w:t>01.01.2</w:t>
            </w:r>
          </w:p>
        </w:tc>
        <w:tc>
          <w:tcPr>
            <w:tcW w:w="1607" w:type="dxa"/>
            <w:gridSpan w:val="3"/>
            <w:tcBorders>
              <w:bottom w:val="single" w:sz="4" w:space="0" w:color="auto"/>
            </w:tcBorders>
          </w:tcPr>
          <w:p w14:paraId="1926F3B4" w14:textId="63595CD0" w:rsidR="00DD5684" w:rsidRPr="006642A0" w:rsidRDefault="00DD5684" w:rsidP="00F006B7">
            <w:pPr>
              <w:rPr>
                <w:rFonts w:ascii="Arial" w:hAnsi="Arial" w:cs="Arial"/>
                <w:szCs w:val="24"/>
              </w:rPr>
            </w:pPr>
            <w:r w:rsidRPr="006642A0">
              <w:rPr>
                <w:rFonts w:ascii="Arial" w:hAnsi="Arial" w:cs="Arial"/>
                <w:szCs w:val="24"/>
              </w:rPr>
              <w:t>31.12.2</w:t>
            </w:r>
            <w:r w:rsidR="00642E3B">
              <w:rPr>
                <w:rFonts w:ascii="Arial" w:hAnsi="Arial" w:cs="Arial"/>
                <w:szCs w:val="24"/>
              </w:rPr>
              <w:t>1</w:t>
            </w:r>
          </w:p>
        </w:tc>
        <w:tc>
          <w:tcPr>
            <w:tcW w:w="1611" w:type="dxa"/>
            <w:gridSpan w:val="2"/>
            <w:tcBorders>
              <w:bottom w:val="single" w:sz="4" w:space="0" w:color="auto"/>
            </w:tcBorders>
          </w:tcPr>
          <w:p w14:paraId="065FF837" w14:textId="0DD21985" w:rsidR="00DD5684" w:rsidRPr="006642A0" w:rsidRDefault="00DD5684" w:rsidP="00F006B7">
            <w:pPr>
              <w:rPr>
                <w:rFonts w:ascii="Arial" w:hAnsi="Arial" w:cs="Arial"/>
                <w:szCs w:val="24"/>
              </w:rPr>
            </w:pPr>
            <w:r w:rsidRPr="006642A0">
              <w:rPr>
                <w:rFonts w:ascii="Arial" w:hAnsi="Arial" w:cs="Arial"/>
                <w:szCs w:val="24"/>
              </w:rPr>
              <w:t>01.01.2</w:t>
            </w:r>
            <w:r w:rsidR="00642E3B">
              <w:rPr>
                <w:rFonts w:ascii="Arial" w:hAnsi="Arial" w:cs="Arial"/>
                <w:szCs w:val="24"/>
              </w:rPr>
              <w:t>1</w:t>
            </w:r>
          </w:p>
        </w:tc>
        <w:tc>
          <w:tcPr>
            <w:tcW w:w="1611" w:type="dxa"/>
            <w:tcBorders>
              <w:bottom w:val="single" w:sz="4" w:space="0" w:color="auto"/>
            </w:tcBorders>
          </w:tcPr>
          <w:p w14:paraId="2AC215D2" w14:textId="6E5F05B9" w:rsidR="00DD5684" w:rsidRPr="006642A0" w:rsidRDefault="00DD5684" w:rsidP="00F006B7">
            <w:pPr>
              <w:rPr>
                <w:rFonts w:ascii="Arial" w:hAnsi="Arial" w:cs="Arial"/>
                <w:szCs w:val="24"/>
              </w:rPr>
            </w:pPr>
            <w:r w:rsidRPr="006642A0">
              <w:rPr>
                <w:rFonts w:ascii="Arial" w:hAnsi="Arial" w:cs="Arial"/>
                <w:szCs w:val="24"/>
              </w:rPr>
              <w:t>31.12.2</w:t>
            </w:r>
            <w:r w:rsidR="00642E3B">
              <w:rPr>
                <w:rFonts w:ascii="Arial" w:hAnsi="Arial" w:cs="Arial"/>
                <w:szCs w:val="24"/>
              </w:rPr>
              <w:t>1</w:t>
            </w:r>
          </w:p>
        </w:tc>
        <w:tc>
          <w:tcPr>
            <w:tcW w:w="1611" w:type="dxa"/>
            <w:gridSpan w:val="3"/>
            <w:tcBorders>
              <w:bottom w:val="single" w:sz="4" w:space="0" w:color="auto"/>
            </w:tcBorders>
          </w:tcPr>
          <w:p w14:paraId="72CBE9D6" w14:textId="006145F1" w:rsidR="00DD5684" w:rsidRPr="006642A0" w:rsidRDefault="00DD5684" w:rsidP="00F006B7">
            <w:pPr>
              <w:rPr>
                <w:rFonts w:ascii="Arial" w:hAnsi="Arial" w:cs="Arial"/>
                <w:szCs w:val="24"/>
              </w:rPr>
            </w:pPr>
            <w:r w:rsidRPr="006642A0">
              <w:rPr>
                <w:rFonts w:ascii="Arial" w:hAnsi="Arial" w:cs="Arial"/>
                <w:szCs w:val="24"/>
              </w:rPr>
              <w:t>01.01.2</w:t>
            </w:r>
            <w:r w:rsidR="00642E3B">
              <w:rPr>
                <w:rFonts w:ascii="Arial" w:hAnsi="Arial" w:cs="Arial"/>
                <w:szCs w:val="24"/>
              </w:rPr>
              <w:t>1</w:t>
            </w:r>
          </w:p>
        </w:tc>
        <w:tc>
          <w:tcPr>
            <w:tcW w:w="1616" w:type="dxa"/>
            <w:tcBorders>
              <w:bottom w:val="single" w:sz="4" w:space="0" w:color="auto"/>
            </w:tcBorders>
          </w:tcPr>
          <w:p w14:paraId="13D69AB3" w14:textId="3A4190EA" w:rsidR="00DD5684" w:rsidRPr="006642A0" w:rsidRDefault="00DD5684" w:rsidP="00F006B7">
            <w:pPr>
              <w:rPr>
                <w:rFonts w:ascii="Arial" w:hAnsi="Arial" w:cs="Arial"/>
                <w:szCs w:val="24"/>
              </w:rPr>
            </w:pPr>
            <w:r w:rsidRPr="006642A0">
              <w:rPr>
                <w:rFonts w:ascii="Arial" w:hAnsi="Arial" w:cs="Arial"/>
                <w:szCs w:val="24"/>
              </w:rPr>
              <w:t>31.12.2</w:t>
            </w:r>
            <w:r w:rsidR="00642E3B">
              <w:rPr>
                <w:rFonts w:ascii="Arial" w:hAnsi="Arial" w:cs="Arial"/>
                <w:szCs w:val="24"/>
              </w:rPr>
              <w:t>1</w:t>
            </w:r>
          </w:p>
        </w:tc>
      </w:tr>
      <w:tr w:rsidR="00DD5684" w:rsidRPr="006642A0" w14:paraId="319C2EDF" w14:textId="77777777" w:rsidTr="00F006B7">
        <w:trPr>
          <w:trHeight w:val="314"/>
        </w:trPr>
        <w:tc>
          <w:tcPr>
            <w:tcW w:w="1606" w:type="dxa"/>
            <w:tcBorders>
              <w:bottom w:val="single" w:sz="4" w:space="0" w:color="auto"/>
            </w:tcBorders>
          </w:tcPr>
          <w:p w14:paraId="415CA9D8" w14:textId="5FB5CF18" w:rsidR="00DD5684" w:rsidRPr="006642A0" w:rsidRDefault="00642E3B" w:rsidP="00F006B7">
            <w:pPr>
              <w:rPr>
                <w:rFonts w:ascii="Arial" w:hAnsi="Arial" w:cs="Arial"/>
                <w:szCs w:val="24"/>
              </w:rPr>
            </w:pPr>
            <w:r>
              <w:rPr>
                <w:rFonts w:ascii="Arial" w:hAnsi="Arial" w:cs="Arial"/>
                <w:szCs w:val="24"/>
              </w:rPr>
              <w:t>43</w:t>
            </w:r>
          </w:p>
        </w:tc>
        <w:tc>
          <w:tcPr>
            <w:tcW w:w="1607" w:type="dxa"/>
            <w:gridSpan w:val="3"/>
            <w:tcBorders>
              <w:bottom w:val="single" w:sz="4" w:space="0" w:color="auto"/>
            </w:tcBorders>
          </w:tcPr>
          <w:p w14:paraId="1AEC95AB" w14:textId="2A5B418B" w:rsidR="00DD5684" w:rsidRPr="006642A0" w:rsidRDefault="00FE4816" w:rsidP="00F006B7">
            <w:pPr>
              <w:rPr>
                <w:rFonts w:ascii="Arial" w:hAnsi="Arial" w:cs="Arial"/>
                <w:szCs w:val="24"/>
              </w:rPr>
            </w:pPr>
            <w:r>
              <w:rPr>
                <w:rFonts w:ascii="Arial" w:hAnsi="Arial" w:cs="Arial"/>
                <w:szCs w:val="24"/>
              </w:rPr>
              <w:t>36</w:t>
            </w:r>
          </w:p>
        </w:tc>
        <w:tc>
          <w:tcPr>
            <w:tcW w:w="1611" w:type="dxa"/>
            <w:gridSpan w:val="2"/>
            <w:tcBorders>
              <w:bottom w:val="single" w:sz="4" w:space="0" w:color="auto"/>
            </w:tcBorders>
          </w:tcPr>
          <w:p w14:paraId="01367E91" w14:textId="2154D4E6" w:rsidR="00DD5684" w:rsidRPr="006642A0" w:rsidRDefault="00642E3B" w:rsidP="00F006B7">
            <w:pPr>
              <w:rPr>
                <w:rFonts w:ascii="Arial" w:hAnsi="Arial" w:cs="Arial"/>
                <w:szCs w:val="24"/>
              </w:rPr>
            </w:pPr>
            <w:r>
              <w:rPr>
                <w:rFonts w:ascii="Arial" w:hAnsi="Arial" w:cs="Arial"/>
                <w:szCs w:val="24"/>
              </w:rPr>
              <w:t>16</w:t>
            </w:r>
          </w:p>
        </w:tc>
        <w:tc>
          <w:tcPr>
            <w:tcW w:w="1611" w:type="dxa"/>
            <w:tcBorders>
              <w:bottom w:val="single" w:sz="4" w:space="0" w:color="auto"/>
            </w:tcBorders>
          </w:tcPr>
          <w:p w14:paraId="22A2320E" w14:textId="09EE4592" w:rsidR="00DD5684" w:rsidRPr="006642A0" w:rsidRDefault="00FE4816" w:rsidP="00F006B7">
            <w:pPr>
              <w:rPr>
                <w:rFonts w:ascii="Arial" w:hAnsi="Arial" w:cs="Arial"/>
                <w:szCs w:val="24"/>
              </w:rPr>
            </w:pPr>
            <w:r>
              <w:rPr>
                <w:rFonts w:ascii="Arial" w:hAnsi="Arial" w:cs="Arial"/>
                <w:szCs w:val="24"/>
              </w:rPr>
              <w:t>8</w:t>
            </w:r>
          </w:p>
        </w:tc>
        <w:tc>
          <w:tcPr>
            <w:tcW w:w="1611" w:type="dxa"/>
            <w:gridSpan w:val="3"/>
            <w:tcBorders>
              <w:bottom w:val="single" w:sz="4" w:space="0" w:color="auto"/>
            </w:tcBorders>
          </w:tcPr>
          <w:p w14:paraId="43671176" w14:textId="535174BF" w:rsidR="00DD5684" w:rsidRPr="006642A0" w:rsidRDefault="00642E3B" w:rsidP="00F006B7">
            <w:pPr>
              <w:rPr>
                <w:rFonts w:ascii="Arial" w:hAnsi="Arial" w:cs="Arial"/>
                <w:szCs w:val="24"/>
              </w:rPr>
            </w:pPr>
            <w:r>
              <w:rPr>
                <w:rFonts w:ascii="Arial" w:hAnsi="Arial" w:cs="Arial"/>
                <w:szCs w:val="24"/>
              </w:rPr>
              <w:t>31</w:t>
            </w:r>
          </w:p>
        </w:tc>
        <w:tc>
          <w:tcPr>
            <w:tcW w:w="1616" w:type="dxa"/>
            <w:tcBorders>
              <w:bottom w:val="single" w:sz="4" w:space="0" w:color="auto"/>
            </w:tcBorders>
          </w:tcPr>
          <w:p w14:paraId="6415C10E" w14:textId="37AEB48A" w:rsidR="00DD5684" w:rsidRPr="006642A0" w:rsidRDefault="00F4028E" w:rsidP="00F006B7">
            <w:pPr>
              <w:rPr>
                <w:rFonts w:ascii="Arial" w:hAnsi="Arial" w:cs="Arial"/>
                <w:szCs w:val="24"/>
              </w:rPr>
            </w:pPr>
            <w:r>
              <w:rPr>
                <w:rFonts w:ascii="Arial" w:hAnsi="Arial" w:cs="Arial"/>
                <w:szCs w:val="24"/>
              </w:rPr>
              <w:t>19</w:t>
            </w:r>
          </w:p>
        </w:tc>
      </w:tr>
      <w:tr w:rsidR="00DD5684" w:rsidRPr="006642A0" w14:paraId="1BBDE84B" w14:textId="77777777" w:rsidTr="00F006B7">
        <w:trPr>
          <w:trHeight w:val="365"/>
        </w:trPr>
        <w:tc>
          <w:tcPr>
            <w:tcW w:w="1606" w:type="dxa"/>
            <w:tcBorders>
              <w:bottom w:val="single" w:sz="4" w:space="0" w:color="auto"/>
              <w:right w:val="nil"/>
            </w:tcBorders>
          </w:tcPr>
          <w:p w14:paraId="4FBEF35B" w14:textId="77777777" w:rsidR="00DD5684" w:rsidRPr="006642A0" w:rsidRDefault="00DD5684" w:rsidP="00F006B7">
            <w:pPr>
              <w:rPr>
                <w:rFonts w:ascii="Arial" w:hAnsi="Arial" w:cs="Arial"/>
                <w:szCs w:val="24"/>
              </w:rPr>
            </w:pPr>
          </w:p>
        </w:tc>
        <w:tc>
          <w:tcPr>
            <w:tcW w:w="1607" w:type="dxa"/>
            <w:gridSpan w:val="3"/>
            <w:tcBorders>
              <w:left w:val="nil"/>
              <w:bottom w:val="single" w:sz="4" w:space="0" w:color="auto"/>
              <w:right w:val="nil"/>
            </w:tcBorders>
          </w:tcPr>
          <w:p w14:paraId="6B8ADBCC" w14:textId="77777777" w:rsidR="00DD5684" w:rsidRPr="006642A0" w:rsidRDefault="00DD5684" w:rsidP="00F006B7">
            <w:pPr>
              <w:rPr>
                <w:rFonts w:ascii="Arial" w:hAnsi="Arial" w:cs="Arial"/>
                <w:szCs w:val="24"/>
              </w:rPr>
            </w:pPr>
          </w:p>
        </w:tc>
        <w:tc>
          <w:tcPr>
            <w:tcW w:w="1611" w:type="dxa"/>
            <w:gridSpan w:val="2"/>
            <w:tcBorders>
              <w:left w:val="nil"/>
              <w:bottom w:val="single" w:sz="4" w:space="0" w:color="auto"/>
              <w:right w:val="nil"/>
            </w:tcBorders>
          </w:tcPr>
          <w:p w14:paraId="491F16F9" w14:textId="77777777" w:rsidR="00DD5684" w:rsidRPr="006642A0" w:rsidRDefault="00DD5684" w:rsidP="00F006B7">
            <w:pPr>
              <w:rPr>
                <w:rFonts w:ascii="Arial" w:hAnsi="Arial" w:cs="Arial"/>
                <w:szCs w:val="24"/>
              </w:rPr>
            </w:pPr>
          </w:p>
        </w:tc>
        <w:tc>
          <w:tcPr>
            <w:tcW w:w="1611" w:type="dxa"/>
            <w:tcBorders>
              <w:left w:val="nil"/>
              <w:bottom w:val="single" w:sz="4" w:space="0" w:color="auto"/>
              <w:right w:val="nil"/>
            </w:tcBorders>
          </w:tcPr>
          <w:p w14:paraId="48C11DA8" w14:textId="77777777" w:rsidR="00DD5684" w:rsidRPr="006642A0" w:rsidRDefault="00DD5684" w:rsidP="00F006B7">
            <w:pPr>
              <w:rPr>
                <w:rFonts w:ascii="Arial" w:hAnsi="Arial" w:cs="Arial"/>
                <w:szCs w:val="24"/>
              </w:rPr>
            </w:pPr>
          </w:p>
        </w:tc>
        <w:tc>
          <w:tcPr>
            <w:tcW w:w="1611" w:type="dxa"/>
            <w:gridSpan w:val="3"/>
            <w:tcBorders>
              <w:left w:val="nil"/>
              <w:bottom w:val="single" w:sz="4" w:space="0" w:color="auto"/>
              <w:right w:val="nil"/>
            </w:tcBorders>
          </w:tcPr>
          <w:p w14:paraId="339B8FA6" w14:textId="77777777" w:rsidR="00DD5684" w:rsidRPr="006642A0" w:rsidRDefault="00DD5684" w:rsidP="00F006B7">
            <w:pPr>
              <w:rPr>
                <w:rFonts w:ascii="Arial" w:hAnsi="Arial" w:cs="Arial"/>
                <w:szCs w:val="24"/>
              </w:rPr>
            </w:pPr>
          </w:p>
        </w:tc>
        <w:tc>
          <w:tcPr>
            <w:tcW w:w="1616" w:type="dxa"/>
            <w:tcBorders>
              <w:left w:val="nil"/>
              <w:bottom w:val="single" w:sz="4" w:space="0" w:color="auto"/>
            </w:tcBorders>
          </w:tcPr>
          <w:p w14:paraId="71E29012" w14:textId="77777777" w:rsidR="00DD5684" w:rsidRPr="006642A0" w:rsidRDefault="00DD5684" w:rsidP="00F006B7">
            <w:pPr>
              <w:rPr>
                <w:rFonts w:ascii="Arial" w:hAnsi="Arial" w:cs="Arial"/>
                <w:szCs w:val="24"/>
              </w:rPr>
            </w:pPr>
          </w:p>
        </w:tc>
      </w:tr>
      <w:tr w:rsidR="00DD5684" w:rsidRPr="006642A0" w14:paraId="4DF3F584" w14:textId="77777777" w:rsidTr="00F006B7">
        <w:trPr>
          <w:trHeight w:val="365"/>
        </w:trPr>
        <w:tc>
          <w:tcPr>
            <w:tcW w:w="4824" w:type="dxa"/>
            <w:gridSpan w:val="6"/>
            <w:shd w:val="clear" w:color="auto" w:fill="D0CECE" w:themeFill="background2" w:themeFillShade="E6"/>
          </w:tcPr>
          <w:p w14:paraId="5F85527F" w14:textId="77777777" w:rsidR="00DD5684" w:rsidRPr="006642A0" w:rsidRDefault="00DD5684" w:rsidP="00F006B7">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Pr>
          <w:p w14:paraId="18BAB665" w14:textId="77777777" w:rsidR="00DD5684" w:rsidRPr="006642A0" w:rsidRDefault="00DD5684" w:rsidP="00F006B7">
            <w:pPr>
              <w:jc w:val="center"/>
              <w:rPr>
                <w:rFonts w:ascii="Arial" w:hAnsi="Arial" w:cs="Arial"/>
                <w:b/>
                <w:szCs w:val="24"/>
              </w:rPr>
            </w:pPr>
            <w:r w:rsidRPr="006642A0">
              <w:rPr>
                <w:rFonts w:ascii="Arial" w:hAnsi="Arial" w:cs="Arial"/>
                <w:b/>
                <w:szCs w:val="24"/>
              </w:rPr>
              <w:t>Antall yrkesaktive medlemmer Spekter</w:t>
            </w:r>
          </w:p>
        </w:tc>
      </w:tr>
      <w:tr w:rsidR="00DD5684" w:rsidRPr="006642A0" w14:paraId="26EF4935" w14:textId="77777777" w:rsidTr="00F006B7">
        <w:trPr>
          <w:trHeight w:val="365"/>
        </w:trPr>
        <w:tc>
          <w:tcPr>
            <w:tcW w:w="2408" w:type="dxa"/>
            <w:gridSpan w:val="3"/>
          </w:tcPr>
          <w:p w14:paraId="231EA4F8" w14:textId="052712A5" w:rsidR="00DD5684" w:rsidRPr="006642A0" w:rsidRDefault="00DD5684" w:rsidP="00F006B7">
            <w:pPr>
              <w:rPr>
                <w:rFonts w:ascii="Arial" w:hAnsi="Arial" w:cs="Arial"/>
                <w:b/>
                <w:szCs w:val="24"/>
              </w:rPr>
            </w:pPr>
            <w:r w:rsidRPr="006642A0">
              <w:rPr>
                <w:rFonts w:ascii="Arial" w:hAnsi="Arial" w:cs="Arial"/>
                <w:szCs w:val="24"/>
              </w:rPr>
              <w:t>01.01.2</w:t>
            </w:r>
            <w:r w:rsidR="00642E3B">
              <w:rPr>
                <w:rFonts w:ascii="Arial" w:hAnsi="Arial" w:cs="Arial"/>
                <w:szCs w:val="24"/>
              </w:rPr>
              <w:t>1</w:t>
            </w:r>
          </w:p>
        </w:tc>
        <w:tc>
          <w:tcPr>
            <w:tcW w:w="2416" w:type="dxa"/>
            <w:gridSpan w:val="3"/>
          </w:tcPr>
          <w:p w14:paraId="69AB73AA" w14:textId="6306563B" w:rsidR="00DD5684" w:rsidRPr="006642A0" w:rsidRDefault="00DD5684" w:rsidP="00F006B7">
            <w:pPr>
              <w:rPr>
                <w:rFonts w:ascii="Arial" w:hAnsi="Arial" w:cs="Arial"/>
                <w:b/>
                <w:szCs w:val="24"/>
              </w:rPr>
            </w:pPr>
            <w:r w:rsidRPr="006642A0">
              <w:rPr>
                <w:rFonts w:ascii="Arial" w:hAnsi="Arial" w:cs="Arial"/>
                <w:szCs w:val="24"/>
              </w:rPr>
              <w:t>31.12.2</w:t>
            </w:r>
            <w:r w:rsidR="00642E3B">
              <w:rPr>
                <w:rFonts w:ascii="Arial" w:hAnsi="Arial" w:cs="Arial"/>
                <w:szCs w:val="24"/>
              </w:rPr>
              <w:t>1</w:t>
            </w:r>
          </w:p>
        </w:tc>
        <w:tc>
          <w:tcPr>
            <w:tcW w:w="2420" w:type="dxa"/>
            <w:gridSpan w:val="3"/>
          </w:tcPr>
          <w:p w14:paraId="71813C16" w14:textId="195D3E5B" w:rsidR="00DD5684" w:rsidRPr="006642A0" w:rsidRDefault="00DD5684" w:rsidP="00F006B7">
            <w:pPr>
              <w:rPr>
                <w:rFonts w:ascii="Arial" w:hAnsi="Arial" w:cs="Arial"/>
                <w:b/>
                <w:szCs w:val="24"/>
              </w:rPr>
            </w:pPr>
            <w:r w:rsidRPr="006642A0">
              <w:rPr>
                <w:rFonts w:ascii="Arial" w:hAnsi="Arial" w:cs="Arial"/>
                <w:szCs w:val="24"/>
              </w:rPr>
              <w:t>01.01.2</w:t>
            </w:r>
            <w:r w:rsidR="00642E3B">
              <w:rPr>
                <w:rFonts w:ascii="Arial" w:hAnsi="Arial" w:cs="Arial"/>
                <w:szCs w:val="24"/>
              </w:rPr>
              <w:t>1</w:t>
            </w:r>
          </w:p>
        </w:tc>
        <w:tc>
          <w:tcPr>
            <w:tcW w:w="2418" w:type="dxa"/>
            <w:gridSpan w:val="2"/>
          </w:tcPr>
          <w:p w14:paraId="05EB1773" w14:textId="0801070F" w:rsidR="00DD5684" w:rsidRPr="006642A0" w:rsidRDefault="00DD5684" w:rsidP="00F006B7">
            <w:pPr>
              <w:rPr>
                <w:rFonts w:ascii="Arial" w:hAnsi="Arial" w:cs="Arial"/>
                <w:b/>
                <w:szCs w:val="24"/>
              </w:rPr>
            </w:pPr>
            <w:r w:rsidRPr="006642A0">
              <w:rPr>
                <w:rFonts w:ascii="Arial" w:hAnsi="Arial" w:cs="Arial"/>
                <w:szCs w:val="24"/>
              </w:rPr>
              <w:t>31.12.2</w:t>
            </w:r>
            <w:r w:rsidR="00642E3B">
              <w:rPr>
                <w:rFonts w:ascii="Arial" w:hAnsi="Arial" w:cs="Arial"/>
                <w:szCs w:val="24"/>
              </w:rPr>
              <w:t>1</w:t>
            </w:r>
          </w:p>
        </w:tc>
      </w:tr>
      <w:tr w:rsidR="00DD5684" w:rsidRPr="006642A0" w14:paraId="2701C67E" w14:textId="77777777" w:rsidTr="00F006B7">
        <w:trPr>
          <w:trHeight w:val="365"/>
        </w:trPr>
        <w:tc>
          <w:tcPr>
            <w:tcW w:w="2408" w:type="dxa"/>
            <w:gridSpan w:val="3"/>
          </w:tcPr>
          <w:p w14:paraId="44D83319" w14:textId="2308CBC4" w:rsidR="00DD5684" w:rsidRPr="00642E3B" w:rsidRDefault="00DD5684" w:rsidP="00F006B7">
            <w:pPr>
              <w:rPr>
                <w:rFonts w:ascii="Arial" w:hAnsi="Arial" w:cs="Arial"/>
                <w:bCs/>
                <w:szCs w:val="24"/>
              </w:rPr>
            </w:pPr>
          </w:p>
        </w:tc>
        <w:tc>
          <w:tcPr>
            <w:tcW w:w="2416" w:type="dxa"/>
            <w:gridSpan w:val="3"/>
          </w:tcPr>
          <w:p w14:paraId="352D0C71" w14:textId="66551B94" w:rsidR="00DD5684" w:rsidRPr="00B01162" w:rsidRDefault="00F4028E" w:rsidP="00F006B7">
            <w:pPr>
              <w:rPr>
                <w:rFonts w:ascii="Arial" w:hAnsi="Arial" w:cs="Arial"/>
                <w:bCs/>
                <w:szCs w:val="24"/>
              </w:rPr>
            </w:pPr>
            <w:r>
              <w:rPr>
                <w:rFonts w:ascii="Arial" w:hAnsi="Arial" w:cs="Arial"/>
                <w:bCs/>
                <w:szCs w:val="24"/>
              </w:rPr>
              <w:t>958</w:t>
            </w:r>
          </w:p>
        </w:tc>
        <w:tc>
          <w:tcPr>
            <w:tcW w:w="2420" w:type="dxa"/>
            <w:gridSpan w:val="3"/>
          </w:tcPr>
          <w:p w14:paraId="1C431409" w14:textId="3AAC39A2" w:rsidR="00DD5684" w:rsidRPr="00642E3B" w:rsidRDefault="00DD5684" w:rsidP="00F006B7">
            <w:pPr>
              <w:rPr>
                <w:rFonts w:ascii="Arial" w:hAnsi="Arial" w:cs="Arial"/>
                <w:bCs/>
                <w:szCs w:val="24"/>
              </w:rPr>
            </w:pPr>
          </w:p>
        </w:tc>
        <w:tc>
          <w:tcPr>
            <w:tcW w:w="2418" w:type="dxa"/>
            <w:gridSpan w:val="2"/>
          </w:tcPr>
          <w:p w14:paraId="54644D99" w14:textId="793328AC" w:rsidR="00DD5684" w:rsidRPr="00B01162" w:rsidRDefault="00911C2A" w:rsidP="00F006B7">
            <w:pPr>
              <w:rPr>
                <w:rFonts w:ascii="Arial" w:hAnsi="Arial" w:cs="Arial"/>
                <w:bCs/>
                <w:szCs w:val="24"/>
              </w:rPr>
            </w:pPr>
            <w:r>
              <w:rPr>
                <w:rFonts w:ascii="Arial" w:hAnsi="Arial" w:cs="Arial"/>
                <w:bCs/>
                <w:szCs w:val="24"/>
              </w:rPr>
              <w:t>16</w:t>
            </w:r>
          </w:p>
        </w:tc>
      </w:tr>
      <w:tr w:rsidR="00DD5684" w:rsidRPr="006642A0" w14:paraId="2991FFC3" w14:textId="77777777" w:rsidTr="00F006B7">
        <w:trPr>
          <w:trHeight w:val="365"/>
        </w:trPr>
        <w:tc>
          <w:tcPr>
            <w:tcW w:w="4824" w:type="dxa"/>
            <w:gridSpan w:val="6"/>
            <w:shd w:val="clear" w:color="auto" w:fill="D0CECE" w:themeFill="background2" w:themeFillShade="E6"/>
          </w:tcPr>
          <w:p w14:paraId="0A28966F" w14:textId="77777777" w:rsidR="00DD5684" w:rsidRPr="006642A0" w:rsidRDefault="00DD5684" w:rsidP="00F006B7">
            <w:pPr>
              <w:jc w:val="center"/>
              <w:rPr>
                <w:rFonts w:ascii="Arial" w:hAnsi="Arial" w:cs="Arial"/>
                <w:b/>
                <w:szCs w:val="24"/>
              </w:rPr>
            </w:pPr>
            <w:r>
              <w:rPr>
                <w:rFonts w:ascii="Arial" w:hAnsi="Arial" w:cs="Arial"/>
                <w:b/>
                <w:szCs w:val="24"/>
              </w:rPr>
              <w:t>Fagforeningens</w:t>
            </w:r>
          </w:p>
          <w:p w14:paraId="521FDED0" w14:textId="77777777" w:rsidR="00DD5684" w:rsidRPr="006642A0" w:rsidRDefault="00DD5684" w:rsidP="00F006B7">
            <w:pPr>
              <w:jc w:val="center"/>
              <w:rPr>
                <w:rFonts w:ascii="Arial" w:hAnsi="Arial" w:cs="Arial"/>
                <w:b/>
                <w:szCs w:val="24"/>
              </w:rPr>
            </w:pPr>
            <w:r>
              <w:rPr>
                <w:rFonts w:ascii="Arial" w:hAnsi="Arial" w:cs="Arial"/>
                <w:b/>
                <w:szCs w:val="24"/>
              </w:rPr>
              <w:t>vervemål for</w:t>
            </w:r>
            <w:r w:rsidRPr="006642A0">
              <w:rPr>
                <w:rFonts w:ascii="Arial" w:hAnsi="Arial" w:cs="Arial"/>
                <w:b/>
                <w:szCs w:val="24"/>
              </w:rPr>
              <w:t xml:space="preserve"> </w:t>
            </w:r>
            <w:r>
              <w:rPr>
                <w:rFonts w:ascii="Arial" w:hAnsi="Arial" w:cs="Arial"/>
                <w:b/>
                <w:szCs w:val="24"/>
              </w:rPr>
              <w:t>lokale satsingsområder</w:t>
            </w:r>
          </w:p>
        </w:tc>
        <w:tc>
          <w:tcPr>
            <w:tcW w:w="4838" w:type="dxa"/>
            <w:gridSpan w:val="5"/>
            <w:shd w:val="clear" w:color="auto" w:fill="D0CECE" w:themeFill="background2" w:themeFillShade="E6"/>
          </w:tcPr>
          <w:p w14:paraId="2BB3BE23" w14:textId="77777777" w:rsidR="00DD5684" w:rsidRPr="006642A0" w:rsidRDefault="00DD5684" w:rsidP="00F006B7">
            <w:pPr>
              <w:jc w:val="center"/>
              <w:rPr>
                <w:rFonts w:ascii="Arial" w:hAnsi="Arial" w:cs="Arial"/>
                <w:b/>
                <w:szCs w:val="24"/>
              </w:rPr>
            </w:pPr>
          </w:p>
        </w:tc>
      </w:tr>
      <w:tr w:rsidR="00DD5684" w:rsidRPr="006642A0" w14:paraId="3E691BEB" w14:textId="77777777" w:rsidTr="00F006B7">
        <w:trPr>
          <w:trHeight w:val="365"/>
        </w:trPr>
        <w:tc>
          <w:tcPr>
            <w:tcW w:w="2408" w:type="dxa"/>
            <w:gridSpan w:val="3"/>
          </w:tcPr>
          <w:p w14:paraId="610D9469" w14:textId="3173BD40" w:rsidR="00DD5684" w:rsidRPr="006642A0" w:rsidRDefault="00DD5684" w:rsidP="00F006B7">
            <w:pPr>
              <w:rPr>
                <w:rFonts w:ascii="Arial" w:hAnsi="Arial" w:cs="Arial"/>
                <w:b/>
                <w:szCs w:val="24"/>
              </w:rPr>
            </w:pPr>
            <w:r w:rsidRPr="006642A0">
              <w:rPr>
                <w:rFonts w:ascii="Arial" w:hAnsi="Arial" w:cs="Arial"/>
                <w:szCs w:val="24"/>
              </w:rPr>
              <w:t>01.01.2</w:t>
            </w:r>
            <w:r w:rsidR="004528EC">
              <w:rPr>
                <w:rFonts w:ascii="Arial" w:hAnsi="Arial" w:cs="Arial"/>
                <w:szCs w:val="24"/>
              </w:rPr>
              <w:t>1</w:t>
            </w:r>
          </w:p>
        </w:tc>
        <w:tc>
          <w:tcPr>
            <w:tcW w:w="2416" w:type="dxa"/>
            <w:gridSpan w:val="3"/>
          </w:tcPr>
          <w:p w14:paraId="61035F4D" w14:textId="0C2FC687" w:rsidR="00DD5684" w:rsidRPr="006642A0" w:rsidRDefault="00DD5684" w:rsidP="00F006B7">
            <w:pPr>
              <w:rPr>
                <w:rFonts w:ascii="Arial" w:hAnsi="Arial" w:cs="Arial"/>
                <w:b/>
                <w:szCs w:val="24"/>
              </w:rPr>
            </w:pPr>
            <w:r w:rsidRPr="006642A0">
              <w:rPr>
                <w:rFonts w:ascii="Arial" w:hAnsi="Arial" w:cs="Arial"/>
                <w:szCs w:val="24"/>
              </w:rPr>
              <w:t>31.12.2</w:t>
            </w:r>
            <w:r w:rsidR="004528EC">
              <w:rPr>
                <w:rFonts w:ascii="Arial" w:hAnsi="Arial" w:cs="Arial"/>
                <w:szCs w:val="24"/>
              </w:rPr>
              <w:t>1</w:t>
            </w:r>
          </w:p>
        </w:tc>
        <w:tc>
          <w:tcPr>
            <w:tcW w:w="2420" w:type="dxa"/>
            <w:gridSpan w:val="3"/>
          </w:tcPr>
          <w:p w14:paraId="596C0109" w14:textId="77777777" w:rsidR="00DD5684" w:rsidRPr="006642A0" w:rsidRDefault="00DD5684" w:rsidP="00F006B7">
            <w:pPr>
              <w:rPr>
                <w:rFonts w:ascii="Arial" w:hAnsi="Arial" w:cs="Arial"/>
                <w:b/>
                <w:szCs w:val="24"/>
              </w:rPr>
            </w:pPr>
          </w:p>
        </w:tc>
        <w:tc>
          <w:tcPr>
            <w:tcW w:w="2418" w:type="dxa"/>
            <w:gridSpan w:val="2"/>
          </w:tcPr>
          <w:p w14:paraId="1F709DF9" w14:textId="77777777" w:rsidR="00DD5684" w:rsidRPr="006642A0" w:rsidRDefault="00DD5684" w:rsidP="00F006B7">
            <w:pPr>
              <w:rPr>
                <w:rFonts w:ascii="Arial" w:hAnsi="Arial" w:cs="Arial"/>
                <w:b/>
                <w:szCs w:val="24"/>
              </w:rPr>
            </w:pPr>
          </w:p>
        </w:tc>
      </w:tr>
      <w:tr w:rsidR="00DD5684" w:rsidRPr="006642A0" w14:paraId="5372B78E" w14:textId="77777777" w:rsidTr="00F006B7">
        <w:trPr>
          <w:trHeight w:val="365"/>
        </w:trPr>
        <w:tc>
          <w:tcPr>
            <w:tcW w:w="2408" w:type="dxa"/>
            <w:gridSpan w:val="3"/>
          </w:tcPr>
          <w:p w14:paraId="6160E4A1" w14:textId="77777777" w:rsidR="00DD5684" w:rsidRPr="006642A0" w:rsidRDefault="00DD5684" w:rsidP="00F006B7">
            <w:pPr>
              <w:rPr>
                <w:rFonts w:ascii="Arial" w:hAnsi="Arial" w:cs="Arial"/>
                <w:b/>
                <w:szCs w:val="24"/>
              </w:rPr>
            </w:pPr>
          </w:p>
        </w:tc>
        <w:tc>
          <w:tcPr>
            <w:tcW w:w="2416" w:type="dxa"/>
            <w:gridSpan w:val="3"/>
          </w:tcPr>
          <w:p w14:paraId="5D2FE1A8" w14:textId="77777777" w:rsidR="00DD5684" w:rsidRPr="006642A0" w:rsidRDefault="00DD5684" w:rsidP="00F006B7">
            <w:pPr>
              <w:rPr>
                <w:rFonts w:ascii="Arial" w:hAnsi="Arial" w:cs="Arial"/>
                <w:b/>
                <w:szCs w:val="24"/>
              </w:rPr>
            </w:pPr>
          </w:p>
        </w:tc>
        <w:tc>
          <w:tcPr>
            <w:tcW w:w="2420" w:type="dxa"/>
            <w:gridSpan w:val="3"/>
          </w:tcPr>
          <w:p w14:paraId="10F0DCD3" w14:textId="77777777" w:rsidR="00DD5684" w:rsidRPr="006642A0" w:rsidRDefault="00DD5684" w:rsidP="00F006B7">
            <w:pPr>
              <w:rPr>
                <w:rFonts w:ascii="Arial" w:hAnsi="Arial" w:cs="Arial"/>
                <w:b/>
                <w:szCs w:val="24"/>
              </w:rPr>
            </w:pPr>
          </w:p>
        </w:tc>
        <w:tc>
          <w:tcPr>
            <w:tcW w:w="2418" w:type="dxa"/>
            <w:gridSpan w:val="2"/>
          </w:tcPr>
          <w:p w14:paraId="0354489F" w14:textId="77777777" w:rsidR="00DD5684" w:rsidRPr="006642A0" w:rsidRDefault="00DD5684" w:rsidP="00F006B7">
            <w:pPr>
              <w:rPr>
                <w:rFonts w:ascii="Arial" w:hAnsi="Arial" w:cs="Arial"/>
                <w:b/>
                <w:szCs w:val="24"/>
              </w:rPr>
            </w:pPr>
          </w:p>
        </w:tc>
      </w:tr>
    </w:tbl>
    <w:p w14:paraId="72F89A7A" w14:textId="77777777" w:rsidR="00DD5684" w:rsidRDefault="00DD5684" w:rsidP="00DD5684">
      <w:pPr>
        <w:rPr>
          <w:rFonts w:ascii="Arial" w:hAnsi="Arial" w:cs="Arial"/>
          <w:szCs w:val="24"/>
        </w:rPr>
      </w:pPr>
    </w:p>
    <w:p w14:paraId="464B2DA3" w14:textId="77777777" w:rsidR="00DD5684" w:rsidRDefault="00DD5684" w:rsidP="00DD5684">
      <w:pPr>
        <w:rPr>
          <w:rFonts w:ascii="Arial" w:hAnsi="Arial" w:cs="Arial"/>
          <w:i/>
          <w:iCs/>
        </w:rPr>
      </w:pPr>
      <w:r>
        <w:rPr>
          <w:rFonts w:ascii="Arial" w:hAnsi="Arial" w:cs="Arial"/>
          <w:i/>
          <w:iCs/>
        </w:rPr>
        <w:t>Beskriv fagforeningens arbeid for å sikre oppnåelse av vervemålet.</w:t>
      </w:r>
    </w:p>
    <w:p w14:paraId="4D228EAC" w14:textId="77777777" w:rsidR="00DD5684" w:rsidRDefault="00DD5684" w:rsidP="00DD5684">
      <w:pPr>
        <w:rPr>
          <w:rFonts w:ascii="Arial" w:hAnsi="Arial" w:cs="Arial"/>
          <w:i/>
          <w:iCs/>
          <w:sz w:val="22"/>
        </w:rPr>
      </w:pPr>
    </w:p>
    <w:p w14:paraId="41C828C3" w14:textId="10C78942" w:rsidR="00DD5684" w:rsidRDefault="00DD5684" w:rsidP="00DD5684">
      <w:pPr>
        <w:rPr>
          <w:rFonts w:ascii="Arial" w:hAnsi="Arial" w:cs="Arial"/>
        </w:rPr>
      </w:pPr>
      <w:r>
        <w:rPr>
          <w:rFonts w:ascii="Arial" w:hAnsi="Arial" w:cs="Arial"/>
        </w:rPr>
        <w:t>Styret har verving som sak på hvert styremøte. I 202</w:t>
      </w:r>
      <w:r w:rsidR="00581D05">
        <w:rPr>
          <w:rFonts w:ascii="Arial" w:hAnsi="Arial" w:cs="Arial"/>
        </w:rPr>
        <w:t>1</w:t>
      </w:r>
      <w:r>
        <w:rPr>
          <w:rFonts w:ascii="Arial" w:hAnsi="Arial" w:cs="Arial"/>
        </w:rPr>
        <w:t xml:space="preserve"> har styrets aktive jobb med å verve medlemmer </w:t>
      </w:r>
      <w:r w:rsidR="00581D05">
        <w:rPr>
          <w:rFonts w:ascii="Arial" w:hAnsi="Arial" w:cs="Arial"/>
        </w:rPr>
        <w:t>fortsatt vært</w:t>
      </w:r>
      <w:r>
        <w:rPr>
          <w:rFonts w:ascii="Arial" w:hAnsi="Arial" w:cs="Arial"/>
        </w:rPr>
        <w:t xml:space="preserve"> redusert som en følge av Covid 19. Vi har fortsatt jobben med å trygge og involvere plasstillitsvalgte i vervejobben. Dette er en prosess som tar tid å få på plass. </w:t>
      </w:r>
    </w:p>
    <w:p w14:paraId="36D0973C" w14:textId="77777777" w:rsidR="00DD5684" w:rsidRPr="000C17B1" w:rsidRDefault="00DD5684" w:rsidP="00DD5684">
      <w:pPr>
        <w:rPr>
          <w:rFonts w:ascii="Arial" w:hAnsi="Arial" w:cs="Arial"/>
        </w:rPr>
      </w:pPr>
    </w:p>
    <w:p w14:paraId="7B469CD4" w14:textId="77777777" w:rsidR="00DD5684" w:rsidRDefault="00DD5684" w:rsidP="00DD5684">
      <w:pPr>
        <w:rPr>
          <w:rFonts w:ascii="Arial" w:hAnsi="Arial" w:cs="Arial"/>
          <w:i/>
          <w:iCs/>
        </w:rPr>
      </w:pPr>
      <w:r>
        <w:rPr>
          <w:rFonts w:ascii="Arial" w:hAnsi="Arial" w:cs="Arial"/>
          <w:i/>
          <w:iCs/>
        </w:rPr>
        <w:t xml:space="preserve">Beskriv fagforeningens rutiner som skal bidra til å hindre at medlemmer melder seg ut. </w:t>
      </w:r>
    </w:p>
    <w:p w14:paraId="5EFB6E85" w14:textId="77777777" w:rsidR="00DD5684" w:rsidRDefault="00DD5684" w:rsidP="00DD5684">
      <w:pPr>
        <w:rPr>
          <w:rFonts w:ascii="Arial" w:hAnsi="Arial" w:cs="Arial"/>
          <w:i/>
          <w:iCs/>
        </w:rPr>
      </w:pPr>
    </w:p>
    <w:p w14:paraId="6ECBC7BE" w14:textId="77777777" w:rsidR="00DD5684" w:rsidRDefault="00DD5684" w:rsidP="00DD5684">
      <w:pPr>
        <w:rPr>
          <w:rFonts w:ascii="Arial" w:hAnsi="Arial" w:cs="Arial"/>
        </w:rPr>
      </w:pPr>
      <w:r>
        <w:rPr>
          <w:rFonts w:ascii="Arial" w:hAnsi="Arial" w:cs="Arial"/>
        </w:rPr>
        <w:t xml:space="preserve">Fane 2-ansvarlig tar kontakt med de som melder seg ut, for å forsøke å beholde de medlemmene. </w:t>
      </w:r>
    </w:p>
    <w:p w14:paraId="1ABAC5A7" w14:textId="77777777" w:rsidR="00DD5684" w:rsidRPr="000C17B1" w:rsidRDefault="00DD5684" w:rsidP="00DD5684">
      <w:pPr>
        <w:rPr>
          <w:rFonts w:ascii="Arial" w:hAnsi="Arial" w:cs="Arial"/>
        </w:rPr>
      </w:pPr>
    </w:p>
    <w:p w14:paraId="0A3D5470" w14:textId="77777777" w:rsidR="00DD5684" w:rsidRDefault="00DD5684" w:rsidP="00DD5684">
      <w:pPr>
        <w:rPr>
          <w:rFonts w:ascii="Arial" w:hAnsi="Arial" w:cs="Arial"/>
          <w:i/>
          <w:iCs/>
        </w:rPr>
      </w:pPr>
      <w:r>
        <w:rPr>
          <w:rFonts w:ascii="Arial" w:hAnsi="Arial" w:cs="Arial"/>
          <w:i/>
          <w:iCs/>
        </w:rPr>
        <w:t xml:space="preserve">Beskriv arbeidet med å verve, aktivisere og beholde unge medlemmer, herunder også studenter, elever og lærlinger: </w:t>
      </w:r>
    </w:p>
    <w:p w14:paraId="6DDD0C13" w14:textId="77777777" w:rsidR="00DD5684" w:rsidRDefault="00DD5684" w:rsidP="00DD5684">
      <w:pPr>
        <w:rPr>
          <w:rFonts w:ascii="Arial" w:hAnsi="Arial" w:cs="Arial"/>
        </w:rPr>
      </w:pPr>
    </w:p>
    <w:p w14:paraId="5425285E" w14:textId="77777777" w:rsidR="00DD5684" w:rsidRPr="000C17B1" w:rsidRDefault="00DD5684" w:rsidP="00DD5684">
      <w:pPr>
        <w:tabs>
          <w:tab w:val="left" w:pos="3969"/>
        </w:tabs>
        <w:rPr>
          <w:rFonts w:ascii="Arial" w:hAnsi="Arial" w:cs="Arial"/>
          <w:szCs w:val="24"/>
        </w:rPr>
      </w:pPr>
      <w:r w:rsidRPr="000C17B1">
        <w:rPr>
          <w:rFonts w:ascii="Arial" w:hAnsi="Arial" w:cs="Arial"/>
          <w:szCs w:val="24"/>
        </w:rPr>
        <w:t>Vi legger planer sammen med ungdomstillitsvalgt. Viser her til ungdomstillitsvalgts årsberetning.</w:t>
      </w:r>
    </w:p>
    <w:p w14:paraId="308A748B" w14:textId="77777777" w:rsidR="00DD5684" w:rsidRPr="00D15470" w:rsidRDefault="00DD5684" w:rsidP="00DD5684">
      <w:pPr>
        <w:pStyle w:val="Overskrift1"/>
        <w:rPr>
          <w:rFonts w:asciiTheme="majorHAnsi" w:hAnsiTheme="majorHAnsi"/>
          <w:color w:val="2F5496" w:themeColor="accent1" w:themeShade="BF"/>
        </w:rPr>
      </w:pPr>
      <w:bookmarkStart w:id="54" w:name="_Toc374538443"/>
      <w:bookmarkStart w:id="55" w:name="_Toc464550180"/>
      <w:bookmarkStart w:id="56" w:name="_Toc52971152"/>
      <w:bookmarkStart w:id="57" w:name="_Toc93089438"/>
      <w:r w:rsidRPr="00D15470">
        <w:rPr>
          <w:rFonts w:asciiTheme="majorHAnsi" w:hAnsiTheme="majorHAnsi"/>
          <w:color w:val="2F5496" w:themeColor="accent1" w:themeShade="BF"/>
        </w:rPr>
        <w:t>Møtevirksomheten</w:t>
      </w:r>
      <w:bookmarkEnd w:id="54"/>
      <w:bookmarkEnd w:id="55"/>
      <w:bookmarkEnd w:id="56"/>
      <w:bookmarkEnd w:id="57"/>
    </w:p>
    <w:p w14:paraId="4AA5BC88" w14:textId="77777777" w:rsidR="00DD5684" w:rsidRPr="00581D05" w:rsidRDefault="00DD5684" w:rsidP="00DD5684">
      <w:pPr>
        <w:tabs>
          <w:tab w:val="left" w:pos="3969"/>
        </w:tabs>
        <w:rPr>
          <w:rFonts w:ascii="Arial" w:hAnsi="Arial" w:cs="Arial"/>
          <w:color w:val="FF0000"/>
          <w:szCs w:val="24"/>
        </w:rPr>
      </w:pPr>
      <w:r w:rsidRPr="00A21307">
        <w:rPr>
          <w:rFonts w:ascii="Arial" w:hAnsi="Arial" w:cs="Arial"/>
          <w:szCs w:val="24"/>
        </w:rPr>
        <w:t xml:space="preserve">Årsmøtet ble avholdt </w:t>
      </w:r>
      <w:r>
        <w:rPr>
          <w:rFonts w:ascii="Arial" w:hAnsi="Arial" w:cs="Arial"/>
          <w:szCs w:val="24"/>
        </w:rPr>
        <w:t>30.01.20 på Kringlebotn Aktivitetshus</w:t>
      </w:r>
      <w:r w:rsidRPr="00A21307">
        <w:rPr>
          <w:rFonts w:ascii="Arial" w:hAnsi="Arial" w:cs="Arial"/>
          <w:szCs w:val="24"/>
        </w:rPr>
        <w:t xml:space="preserve"> og behandlet følgende saker:</w:t>
      </w:r>
    </w:p>
    <w:p w14:paraId="533E848C" w14:textId="164E688C" w:rsidR="00DD5684" w:rsidRPr="006A6BC6" w:rsidRDefault="00DD5684" w:rsidP="00DD5684">
      <w:pPr>
        <w:pStyle w:val="Pa6"/>
        <w:numPr>
          <w:ilvl w:val="0"/>
          <w:numId w:val="1"/>
        </w:numPr>
        <w:tabs>
          <w:tab w:val="left" w:pos="3969"/>
        </w:tabs>
        <w:rPr>
          <w:rFonts w:ascii="Arial" w:hAnsi="Arial" w:cs="Arial"/>
        </w:rPr>
      </w:pPr>
      <w:r w:rsidRPr="006A6BC6">
        <w:rPr>
          <w:rFonts w:ascii="Arial" w:hAnsi="Arial" w:cs="Arial"/>
        </w:rPr>
        <w:t xml:space="preserve">Vanlige årsmøtesaker – årsberetning, regnskap, handlingsplan, </w:t>
      </w:r>
      <w:r w:rsidR="00581D05" w:rsidRPr="006A6BC6">
        <w:rPr>
          <w:rFonts w:ascii="Arial" w:hAnsi="Arial" w:cs="Arial"/>
        </w:rPr>
        <w:t>budsjett og</w:t>
      </w:r>
      <w:r w:rsidRPr="006A6BC6">
        <w:rPr>
          <w:rFonts w:ascii="Arial" w:hAnsi="Arial" w:cs="Arial"/>
        </w:rPr>
        <w:t xml:space="preserve"> valg</w:t>
      </w:r>
    </w:p>
    <w:p w14:paraId="206FD237" w14:textId="739C985E" w:rsidR="00DD5684" w:rsidRPr="006A6BC6" w:rsidRDefault="00DD5684" w:rsidP="00DD5684">
      <w:pPr>
        <w:pStyle w:val="Pa6"/>
        <w:numPr>
          <w:ilvl w:val="0"/>
          <w:numId w:val="1"/>
        </w:numPr>
        <w:tabs>
          <w:tab w:val="left" w:pos="3969"/>
        </w:tabs>
        <w:rPr>
          <w:rFonts w:ascii="Arial" w:hAnsi="Arial" w:cs="Arial"/>
        </w:rPr>
      </w:pPr>
      <w:r w:rsidRPr="006A6BC6">
        <w:rPr>
          <w:rFonts w:ascii="Arial" w:hAnsi="Arial" w:cs="Arial"/>
        </w:rPr>
        <w:t xml:space="preserve">Innkomne saker – frikjøp: leder, kasserer og fane2, retningslinjer, </w:t>
      </w:r>
      <w:r w:rsidR="006A6BC6" w:rsidRPr="006A6BC6">
        <w:rPr>
          <w:rFonts w:ascii="Arial" w:hAnsi="Arial" w:cs="Arial"/>
        </w:rPr>
        <w:t xml:space="preserve">blomsterhilsner, bruk av oppsparte midler, revidering av budsjett, </w:t>
      </w:r>
      <w:r w:rsidR="00581D05" w:rsidRPr="006A6BC6">
        <w:rPr>
          <w:rFonts w:ascii="Arial" w:hAnsi="Arial" w:cs="Arial"/>
        </w:rPr>
        <w:t>honorar og</w:t>
      </w:r>
      <w:r w:rsidRPr="006A6BC6">
        <w:rPr>
          <w:rFonts w:ascii="Arial" w:hAnsi="Arial" w:cs="Arial"/>
        </w:rPr>
        <w:t xml:space="preserve"> bevilgninger: SOS Barneby, Norsk Folkehjelp</w:t>
      </w:r>
    </w:p>
    <w:p w14:paraId="7CE05C45" w14:textId="77777777" w:rsidR="00DD5684" w:rsidRPr="00A21307" w:rsidRDefault="00DD5684" w:rsidP="00DD5684">
      <w:pPr>
        <w:tabs>
          <w:tab w:val="left" w:pos="3969"/>
        </w:tabs>
        <w:rPr>
          <w:rFonts w:ascii="Arial" w:hAnsi="Arial" w:cs="Arial"/>
          <w:szCs w:val="24"/>
        </w:rPr>
      </w:pPr>
    </w:p>
    <w:p w14:paraId="4640D088" w14:textId="28CE66DC" w:rsidR="00DD5684" w:rsidRPr="00A21307" w:rsidRDefault="00DD5684" w:rsidP="00DD5684">
      <w:pPr>
        <w:tabs>
          <w:tab w:val="left" w:pos="3969"/>
        </w:tabs>
        <w:rPr>
          <w:rFonts w:ascii="Arial" w:hAnsi="Arial" w:cs="Arial"/>
          <w:szCs w:val="24"/>
        </w:rPr>
      </w:pPr>
      <w:r w:rsidRPr="00A21307">
        <w:rPr>
          <w:rFonts w:ascii="Arial" w:hAnsi="Arial" w:cs="Arial"/>
          <w:szCs w:val="24"/>
        </w:rPr>
        <w:t xml:space="preserve">Det er avholdt </w:t>
      </w:r>
      <w:r w:rsidR="00581D05">
        <w:rPr>
          <w:rFonts w:ascii="Arial" w:hAnsi="Arial" w:cs="Arial"/>
          <w:szCs w:val="24"/>
        </w:rPr>
        <w:t>1</w:t>
      </w:r>
      <w:r w:rsidRPr="00A21307">
        <w:rPr>
          <w:rFonts w:ascii="Arial" w:hAnsi="Arial" w:cs="Arial"/>
          <w:szCs w:val="24"/>
        </w:rPr>
        <w:t xml:space="preserve"> medlemsmøter /representantskapsmøter. </w:t>
      </w:r>
    </w:p>
    <w:p w14:paraId="3F8CC8D9" w14:textId="77777777" w:rsidR="00DD5684" w:rsidRDefault="00DD5684" w:rsidP="00DD5684">
      <w:pPr>
        <w:tabs>
          <w:tab w:val="left" w:pos="3969"/>
        </w:tabs>
        <w:rPr>
          <w:rFonts w:ascii="Arial" w:hAnsi="Arial" w:cs="Arial"/>
          <w:szCs w:val="24"/>
        </w:rPr>
      </w:pPr>
      <w:r w:rsidRPr="00A21307">
        <w:rPr>
          <w:rFonts w:ascii="Arial" w:hAnsi="Arial" w:cs="Arial"/>
          <w:szCs w:val="24"/>
        </w:rPr>
        <w:t>Møtene behandlet følgende saker:</w:t>
      </w:r>
    </w:p>
    <w:p w14:paraId="170205B3" w14:textId="7BE7FDD1" w:rsidR="00DD5684" w:rsidRPr="00A21307" w:rsidRDefault="00DD5684" w:rsidP="00DD5684">
      <w:pPr>
        <w:tabs>
          <w:tab w:val="left" w:pos="3969"/>
        </w:tabs>
        <w:rPr>
          <w:rFonts w:ascii="Arial" w:hAnsi="Arial" w:cs="Arial"/>
          <w:szCs w:val="24"/>
        </w:rPr>
      </w:pPr>
      <w:r>
        <w:rPr>
          <w:rFonts w:ascii="Arial" w:hAnsi="Arial" w:cs="Arial"/>
          <w:szCs w:val="24"/>
        </w:rPr>
        <w:t xml:space="preserve">Utover årsmøtet ble det </w:t>
      </w:r>
      <w:r w:rsidR="00581D05">
        <w:rPr>
          <w:rFonts w:ascii="Arial" w:hAnsi="Arial" w:cs="Arial"/>
          <w:szCs w:val="24"/>
        </w:rPr>
        <w:t>avholdt 1 medlemsmøte med tema valg. Ytterligere medlemsmøter ble ikke avholdt grunnet Covid 19.</w:t>
      </w:r>
      <w:r>
        <w:rPr>
          <w:rFonts w:ascii="Arial" w:hAnsi="Arial" w:cs="Arial"/>
          <w:szCs w:val="24"/>
        </w:rPr>
        <w:t xml:space="preserve"> </w:t>
      </w:r>
    </w:p>
    <w:p w14:paraId="43A167D6" w14:textId="77777777" w:rsidR="00DD5684" w:rsidRPr="00A21307" w:rsidRDefault="00DD5684" w:rsidP="00DD5684">
      <w:pPr>
        <w:tabs>
          <w:tab w:val="left" w:pos="3969"/>
        </w:tabs>
        <w:rPr>
          <w:rFonts w:ascii="Arial" w:hAnsi="Arial" w:cs="Arial"/>
          <w:szCs w:val="24"/>
        </w:rPr>
      </w:pPr>
    </w:p>
    <w:p w14:paraId="22196558" w14:textId="77777777" w:rsidR="00DD5684" w:rsidRPr="00A21307" w:rsidRDefault="00DD5684" w:rsidP="00DD5684">
      <w:pPr>
        <w:tabs>
          <w:tab w:val="left" w:pos="3969"/>
        </w:tabs>
        <w:rPr>
          <w:rFonts w:ascii="Arial" w:hAnsi="Arial" w:cs="Arial"/>
          <w:szCs w:val="24"/>
        </w:rPr>
      </w:pPr>
    </w:p>
    <w:p w14:paraId="4351AA53"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 xml:space="preserve">Det er avholdt </w:t>
      </w:r>
      <w:r>
        <w:rPr>
          <w:rFonts w:ascii="Arial" w:hAnsi="Arial" w:cs="Arial"/>
          <w:szCs w:val="24"/>
        </w:rPr>
        <w:t>12</w:t>
      </w:r>
      <w:r w:rsidRPr="00A21307">
        <w:rPr>
          <w:rFonts w:ascii="Arial" w:hAnsi="Arial" w:cs="Arial"/>
          <w:szCs w:val="24"/>
        </w:rPr>
        <w:t xml:space="preserve"> styremøter. </w:t>
      </w:r>
    </w:p>
    <w:p w14:paraId="2F000553" w14:textId="6B679A69" w:rsidR="00DD5684" w:rsidRDefault="00DD5684" w:rsidP="00DD5684">
      <w:pPr>
        <w:tabs>
          <w:tab w:val="left" w:pos="3969"/>
        </w:tabs>
        <w:rPr>
          <w:rFonts w:ascii="Arial" w:hAnsi="Arial" w:cs="Arial"/>
          <w:szCs w:val="24"/>
        </w:rPr>
      </w:pPr>
      <w:r w:rsidRPr="00A21307">
        <w:rPr>
          <w:rFonts w:ascii="Arial" w:hAnsi="Arial" w:cs="Arial"/>
          <w:szCs w:val="24"/>
        </w:rPr>
        <w:t xml:space="preserve">Styret har behandlet </w:t>
      </w:r>
      <w:r>
        <w:rPr>
          <w:rFonts w:ascii="Arial" w:hAnsi="Arial" w:cs="Arial"/>
          <w:szCs w:val="24"/>
        </w:rPr>
        <w:t>11</w:t>
      </w:r>
      <w:r w:rsidR="00C432D5">
        <w:rPr>
          <w:rFonts w:ascii="Arial" w:hAnsi="Arial" w:cs="Arial"/>
          <w:szCs w:val="24"/>
        </w:rPr>
        <w:t>0</w:t>
      </w:r>
      <w:r w:rsidRPr="00A21307">
        <w:rPr>
          <w:rFonts w:ascii="Arial" w:hAnsi="Arial" w:cs="Arial"/>
          <w:szCs w:val="24"/>
        </w:rPr>
        <w:t xml:space="preserve"> saker.</w:t>
      </w:r>
    </w:p>
    <w:p w14:paraId="2ED90C75"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Beskrivelse av saker som har vært tidkrevende:</w:t>
      </w:r>
    </w:p>
    <w:p w14:paraId="57BFAD09" w14:textId="77777777" w:rsidR="00DD5684" w:rsidRPr="00A21307" w:rsidRDefault="00DD5684" w:rsidP="00DD5684">
      <w:pPr>
        <w:tabs>
          <w:tab w:val="left" w:pos="3969"/>
        </w:tabs>
        <w:rPr>
          <w:rFonts w:ascii="Arial" w:hAnsi="Arial" w:cs="Arial"/>
          <w:szCs w:val="24"/>
        </w:rPr>
      </w:pPr>
      <w:r>
        <w:rPr>
          <w:rFonts w:ascii="Arial" w:hAnsi="Arial" w:cs="Arial"/>
          <w:szCs w:val="24"/>
        </w:rPr>
        <w:t>Ivaretakelse av medlemmer under Covid 19.</w:t>
      </w:r>
    </w:p>
    <w:p w14:paraId="6F5E0583" w14:textId="77777777" w:rsidR="00DD5684" w:rsidRDefault="00DD5684" w:rsidP="00DD5684">
      <w:pPr>
        <w:tabs>
          <w:tab w:val="left" w:pos="3969"/>
        </w:tabs>
        <w:rPr>
          <w:rFonts w:ascii="Arial" w:hAnsi="Arial" w:cs="Arial"/>
          <w:szCs w:val="24"/>
        </w:rPr>
      </w:pPr>
    </w:p>
    <w:p w14:paraId="05066B3A" w14:textId="77777777" w:rsidR="00DD5684" w:rsidRPr="00A21307" w:rsidRDefault="00DD5684" w:rsidP="00DD5684">
      <w:pPr>
        <w:tabs>
          <w:tab w:val="left" w:pos="3969"/>
        </w:tabs>
        <w:rPr>
          <w:rFonts w:ascii="Arial" w:hAnsi="Arial" w:cs="Arial"/>
          <w:szCs w:val="24"/>
        </w:rPr>
      </w:pPr>
    </w:p>
    <w:p w14:paraId="624C54A1"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Andre møter /samlinger i fagforeningens regi:</w:t>
      </w:r>
    </w:p>
    <w:p w14:paraId="2557860C"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(for eksempel samlinger for hovedtillitsvalgte, plasstillitsvalgte etc.)</w:t>
      </w:r>
      <w:r>
        <w:rPr>
          <w:rFonts w:ascii="Arial" w:hAnsi="Arial" w:cs="Arial"/>
          <w:szCs w:val="24"/>
        </w:rPr>
        <w:br/>
      </w:r>
      <w:r w:rsidRPr="00A21307">
        <w:rPr>
          <w:rFonts w:ascii="Arial" w:hAnsi="Arial" w:cs="Arial"/>
          <w:szCs w:val="24"/>
        </w:rPr>
        <w:t xml:space="preserve">Sosiale aktiviteter: </w:t>
      </w:r>
    </w:p>
    <w:p w14:paraId="29BE40DE" w14:textId="77777777" w:rsidR="00DD5684" w:rsidRPr="00A21307" w:rsidRDefault="00DD5684" w:rsidP="00DD5684">
      <w:pPr>
        <w:rPr>
          <w:rFonts w:ascii="Arial" w:hAnsi="Arial" w:cs="Arial"/>
          <w:szCs w:val="24"/>
        </w:rPr>
      </w:pPr>
      <w:r w:rsidRPr="00A21307">
        <w:rPr>
          <w:rFonts w:ascii="Arial" w:hAnsi="Arial" w:cs="Arial"/>
          <w:szCs w:val="24"/>
        </w:rPr>
        <w:t>(for eksempel medlemsfest, jubileum og lignende)</w:t>
      </w:r>
    </w:p>
    <w:p w14:paraId="02CB5B92" w14:textId="77777777" w:rsidR="00DD5684" w:rsidRPr="00A21307" w:rsidRDefault="00DD5684" w:rsidP="00DD5684">
      <w:pPr>
        <w:tabs>
          <w:tab w:val="left" w:pos="3969"/>
        </w:tabs>
        <w:rPr>
          <w:rFonts w:ascii="Arial" w:hAnsi="Arial" w:cs="Arial"/>
          <w:szCs w:val="24"/>
        </w:rPr>
      </w:pPr>
    </w:p>
    <w:p w14:paraId="4E849820" w14:textId="366FFF67" w:rsidR="00DD5684" w:rsidRPr="00A21307" w:rsidRDefault="00DD5684" w:rsidP="00DD5684">
      <w:pPr>
        <w:tabs>
          <w:tab w:val="left" w:pos="3969"/>
        </w:tabs>
        <w:rPr>
          <w:rFonts w:ascii="Arial" w:hAnsi="Arial" w:cs="Arial"/>
          <w:szCs w:val="24"/>
        </w:rPr>
      </w:pPr>
      <w:r>
        <w:rPr>
          <w:rFonts w:ascii="Arial" w:hAnsi="Arial" w:cs="Arial"/>
          <w:szCs w:val="24"/>
        </w:rPr>
        <w:t xml:space="preserve">Utover årsmøtet så ble alle planer for medlemsmøter og sosiale aktiviteter utsatt eller avlyst grunnet Covid 19. </w:t>
      </w:r>
      <w:r w:rsidR="00C432D5">
        <w:rPr>
          <w:rFonts w:ascii="Arial" w:hAnsi="Arial" w:cs="Arial"/>
          <w:szCs w:val="24"/>
        </w:rPr>
        <w:br/>
      </w:r>
    </w:p>
    <w:p w14:paraId="4FCCE449" w14:textId="77777777" w:rsidR="00DD5684" w:rsidRPr="00D15470" w:rsidRDefault="00DD5684" w:rsidP="00DD5684">
      <w:pPr>
        <w:pStyle w:val="Overskrift1"/>
        <w:rPr>
          <w:rFonts w:asciiTheme="majorHAnsi" w:hAnsiTheme="majorHAnsi"/>
          <w:color w:val="2F5496" w:themeColor="accent1" w:themeShade="BF"/>
        </w:rPr>
      </w:pPr>
      <w:bookmarkStart w:id="58" w:name="_Toc374538444"/>
      <w:bookmarkStart w:id="59" w:name="_Toc464550181"/>
      <w:bookmarkStart w:id="60" w:name="_Toc52971153"/>
      <w:bookmarkStart w:id="61" w:name="_Toc93089439"/>
      <w:r w:rsidRPr="00D15470">
        <w:rPr>
          <w:rFonts w:asciiTheme="majorHAnsi" w:hAnsiTheme="majorHAnsi"/>
          <w:color w:val="2F5496" w:themeColor="accent1" w:themeShade="BF"/>
        </w:rPr>
        <w:t>Utvalgenes virksomhet</w:t>
      </w:r>
      <w:bookmarkEnd w:id="58"/>
      <w:bookmarkEnd w:id="59"/>
      <w:bookmarkEnd w:id="60"/>
      <w:bookmarkEnd w:id="61"/>
    </w:p>
    <w:p w14:paraId="025E9B24" w14:textId="77777777" w:rsidR="00DD5684" w:rsidRPr="00A21307" w:rsidRDefault="00DD5684" w:rsidP="00DD5684">
      <w:pPr>
        <w:pStyle w:val="Overskrift3"/>
        <w:rPr>
          <w:i/>
        </w:rPr>
      </w:pPr>
      <w:bookmarkStart w:id="62" w:name="_Toc374538445"/>
      <w:bookmarkStart w:id="63" w:name="_Toc464550182"/>
      <w:bookmarkStart w:id="64" w:name="_Toc52971154"/>
      <w:bookmarkStart w:id="65" w:name="_Toc93089440"/>
      <w:r w:rsidRPr="00A21307">
        <w:t>Ungdomsutvalget</w:t>
      </w:r>
      <w:bookmarkEnd w:id="62"/>
      <w:bookmarkEnd w:id="63"/>
      <w:bookmarkEnd w:id="64"/>
      <w:bookmarkEnd w:id="65"/>
    </w:p>
    <w:p w14:paraId="20F4A02D" w14:textId="77777777" w:rsidR="00DD5684" w:rsidRPr="00A21307" w:rsidRDefault="00DD5684" w:rsidP="00DD5684">
      <w:pPr>
        <w:tabs>
          <w:tab w:val="left" w:pos="3969"/>
        </w:tabs>
        <w:rPr>
          <w:rFonts w:ascii="Arial" w:hAnsi="Arial" w:cs="Arial"/>
          <w:szCs w:val="24"/>
        </w:rPr>
      </w:pPr>
    </w:p>
    <w:p w14:paraId="63B190FF" w14:textId="77777777" w:rsidR="00DD5684" w:rsidRPr="00A21307" w:rsidRDefault="00DD5684" w:rsidP="00DD5684">
      <w:pPr>
        <w:pStyle w:val="Overskrift3"/>
        <w:rPr>
          <w:i/>
        </w:rPr>
      </w:pPr>
      <w:bookmarkStart w:id="66" w:name="_Toc374538446"/>
      <w:bookmarkStart w:id="67" w:name="_Toc464550183"/>
      <w:bookmarkStart w:id="68" w:name="_Toc52971155"/>
      <w:bookmarkStart w:id="69" w:name="_Toc93089441"/>
      <w:r w:rsidRPr="00A21307">
        <w:t>Pensjonistutvalget</w:t>
      </w:r>
      <w:bookmarkEnd w:id="66"/>
      <w:bookmarkEnd w:id="67"/>
      <w:bookmarkEnd w:id="68"/>
      <w:bookmarkEnd w:id="69"/>
    </w:p>
    <w:p w14:paraId="17232424" w14:textId="77777777" w:rsidR="00901152" w:rsidRDefault="00901152" w:rsidP="00901152">
      <w:pPr>
        <w:pStyle w:val="NormalWeb"/>
        <w:spacing w:before="0" w:beforeAutospacing="0" w:after="0" w:afterAutospacing="0"/>
        <w:rPr>
          <w:color w:val="000000"/>
          <w:sz w:val="27"/>
          <w:szCs w:val="27"/>
        </w:rPr>
      </w:pPr>
      <w:r>
        <w:rPr>
          <w:color w:val="000000"/>
          <w:sz w:val="27"/>
          <w:szCs w:val="27"/>
        </w:rPr>
        <w:t>Utvalgets sammensetning: Atle Lerøy, leder</w:t>
      </w:r>
    </w:p>
    <w:p w14:paraId="3A2E32B3" w14:textId="77777777" w:rsidR="00901152" w:rsidRDefault="00901152" w:rsidP="00901152">
      <w:pPr>
        <w:pStyle w:val="NormalWeb"/>
        <w:spacing w:before="0" w:beforeAutospacing="0" w:after="0" w:afterAutospacing="0"/>
        <w:rPr>
          <w:color w:val="000000"/>
          <w:sz w:val="27"/>
          <w:szCs w:val="27"/>
        </w:rPr>
      </w:pPr>
      <w:r>
        <w:rPr>
          <w:color w:val="000000"/>
          <w:sz w:val="27"/>
          <w:szCs w:val="27"/>
        </w:rPr>
        <w:t>Aslaug Margrethe Horn, nestleder</w:t>
      </w:r>
    </w:p>
    <w:p w14:paraId="195BCAA8" w14:textId="77777777" w:rsidR="00901152" w:rsidRDefault="00901152" w:rsidP="00901152">
      <w:pPr>
        <w:pStyle w:val="NormalWeb"/>
        <w:spacing w:before="0" w:beforeAutospacing="0" w:after="0" w:afterAutospacing="0"/>
        <w:rPr>
          <w:color w:val="000000"/>
          <w:sz w:val="27"/>
          <w:szCs w:val="27"/>
        </w:rPr>
      </w:pPr>
      <w:r>
        <w:rPr>
          <w:color w:val="000000"/>
          <w:sz w:val="27"/>
          <w:szCs w:val="27"/>
        </w:rPr>
        <w:t>Elise Solveig Liland</w:t>
      </w:r>
    </w:p>
    <w:p w14:paraId="717A4966" w14:textId="6C2DA664" w:rsidR="00901152" w:rsidRDefault="00901152" w:rsidP="00901152">
      <w:pPr>
        <w:pStyle w:val="NormalWeb"/>
        <w:spacing w:before="0" w:beforeAutospacing="0" w:after="0" w:afterAutospacing="0"/>
        <w:rPr>
          <w:color w:val="000000"/>
          <w:sz w:val="27"/>
          <w:szCs w:val="27"/>
        </w:rPr>
      </w:pPr>
      <w:r>
        <w:rPr>
          <w:color w:val="000000"/>
          <w:sz w:val="27"/>
          <w:szCs w:val="27"/>
        </w:rPr>
        <w:t>Samba S. Njie</w:t>
      </w:r>
    </w:p>
    <w:p w14:paraId="2E5528F7" w14:textId="77777777" w:rsidR="00901152" w:rsidRDefault="00901152" w:rsidP="00901152">
      <w:pPr>
        <w:pStyle w:val="NormalWeb"/>
        <w:spacing w:before="0" w:beforeAutospacing="0" w:after="0" w:afterAutospacing="0"/>
        <w:rPr>
          <w:color w:val="000000"/>
          <w:sz w:val="27"/>
          <w:szCs w:val="27"/>
        </w:rPr>
      </w:pPr>
    </w:p>
    <w:p w14:paraId="7B5EBAFF" w14:textId="14114F18" w:rsidR="00901152" w:rsidRDefault="00901152" w:rsidP="00901152">
      <w:pPr>
        <w:pStyle w:val="NormalWeb"/>
        <w:spacing w:before="0" w:beforeAutospacing="0" w:after="0" w:afterAutospacing="0"/>
        <w:rPr>
          <w:color w:val="000000"/>
          <w:sz w:val="27"/>
          <w:szCs w:val="27"/>
        </w:rPr>
      </w:pPr>
      <w:r>
        <w:rPr>
          <w:color w:val="000000"/>
          <w:sz w:val="27"/>
          <w:szCs w:val="27"/>
        </w:rPr>
        <w:t>Det er avholdt 2 møter + 2 telefonkontakter og behandlet 2 saker.</w:t>
      </w:r>
    </w:p>
    <w:p w14:paraId="77140A81" w14:textId="77777777" w:rsidR="00901152" w:rsidRDefault="00901152" w:rsidP="00901152">
      <w:pPr>
        <w:pStyle w:val="NormalWeb"/>
        <w:spacing w:before="0" w:beforeAutospacing="0" w:after="0" w:afterAutospacing="0"/>
        <w:rPr>
          <w:color w:val="000000"/>
          <w:sz w:val="27"/>
          <w:szCs w:val="27"/>
        </w:rPr>
      </w:pPr>
    </w:p>
    <w:p w14:paraId="7C38CD08" w14:textId="77777777" w:rsidR="00901152" w:rsidRDefault="00901152" w:rsidP="00901152">
      <w:pPr>
        <w:pStyle w:val="NormalWeb"/>
        <w:spacing w:before="0" w:beforeAutospacing="0" w:after="0" w:afterAutospacing="0"/>
        <w:rPr>
          <w:color w:val="000000"/>
          <w:sz w:val="27"/>
          <w:szCs w:val="27"/>
        </w:rPr>
      </w:pPr>
      <w:r>
        <w:rPr>
          <w:color w:val="000000"/>
          <w:sz w:val="27"/>
          <w:szCs w:val="27"/>
        </w:rPr>
        <w:t>Beskrivelse av gjennomført aktivitet i henhold til handlingsplanen:</w:t>
      </w:r>
    </w:p>
    <w:p w14:paraId="2A1EAA9D" w14:textId="77777777" w:rsidR="00901152" w:rsidRDefault="00901152" w:rsidP="00901152">
      <w:pPr>
        <w:pStyle w:val="NormalWeb"/>
        <w:spacing w:before="0" w:beforeAutospacing="0" w:after="0" w:afterAutospacing="0"/>
        <w:rPr>
          <w:color w:val="000000"/>
          <w:sz w:val="27"/>
          <w:szCs w:val="27"/>
        </w:rPr>
      </w:pPr>
      <w:r>
        <w:rPr>
          <w:color w:val="000000"/>
          <w:sz w:val="27"/>
          <w:szCs w:val="27"/>
        </w:rPr>
        <w:t>Hele året 2021 har vært preget av Covid-19 pandemien og smittefaren.</w:t>
      </w:r>
    </w:p>
    <w:p w14:paraId="75840281" w14:textId="77777777" w:rsidR="00901152" w:rsidRDefault="00901152" w:rsidP="00901152">
      <w:pPr>
        <w:pStyle w:val="NormalWeb"/>
        <w:spacing w:before="0" w:beforeAutospacing="0" w:after="0" w:afterAutospacing="0"/>
        <w:rPr>
          <w:color w:val="000000"/>
          <w:sz w:val="27"/>
          <w:szCs w:val="27"/>
        </w:rPr>
      </w:pPr>
      <w:r>
        <w:rPr>
          <w:color w:val="000000"/>
          <w:sz w:val="27"/>
          <w:szCs w:val="27"/>
        </w:rPr>
        <w:t>Det var planlagt og gjennomført en kinodag 22. juni 2021 med filmen: «The Father».</w:t>
      </w:r>
    </w:p>
    <w:p w14:paraId="6460F4EA" w14:textId="56E3FF4E" w:rsidR="00901152" w:rsidRDefault="00901152" w:rsidP="00901152">
      <w:pPr>
        <w:pStyle w:val="NormalWeb"/>
        <w:spacing w:before="0" w:beforeAutospacing="0" w:after="0" w:afterAutospacing="0"/>
        <w:rPr>
          <w:color w:val="000000"/>
          <w:sz w:val="27"/>
          <w:szCs w:val="27"/>
        </w:rPr>
      </w:pPr>
      <w:r>
        <w:rPr>
          <w:color w:val="000000"/>
          <w:sz w:val="27"/>
          <w:szCs w:val="27"/>
        </w:rPr>
        <w:t>Utsendt invitasjon til alle pensjonister og uføre som hadde e-post. Vi fikk til slutt 20 deltagere. Kinodagen ble meget vellykket for de som deltok der!</w:t>
      </w:r>
    </w:p>
    <w:p w14:paraId="03C64AB3" w14:textId="77777777" w:rsidR="00901152" w:rsidRDefault="00901152" w:rsidP="00901152">
      <w:pPr>
        <w:pStyle w:val="NormalWeb"/>
        <w:spacing w:before="0" w:beforeAutospacing="0" w:after="0" w:afterAutospacing="0"/>
        <w:rPr>
          <w:color w:val="000000"/>
          <w:sz w:val="27"/>
          <w:szCs w:val="27"/>
        </w:rPr>
      </w:pPr>
    </w:p>
    <w:p w14:paraId="76A09E21" w14:textId="692C7610" w:rsidR="00901152" w:rsidRDefault="00901152" w:rsidP="00901152">
      <w:pPr>
        <w:pStyle w:val="NormalWeb"/>
        <w:spacing w:before="0" w:beforeAutospacing="0" w:after="0" w:afterAutospacing="0"/>
        <w:rPr>
          <w:color w:val="000000"/>
          <w:sz w:val="27"/>
          <w:szCs w:val="27"/>
        </w:rPr>
      </w:pPr>
      <w:r>
        <w:rPr>
          <w:color w:val="000000"/>
          <w:sz w:val="27"/>
          <w:szCs w:val="27"/>
        </w:rPr>
        <w:t>Så var det planlagt et medlemsmøte 10.desember 2021 for pensjonister og uføre. Det var sendt ut lignende invitasjon til samme gruppe som til Kinokvelden. Bare 5 meldte seg på, og så kom det nye ristriksjoner i forhold til smitte økning og begrenset antall som kunne være til stede. Dette medlemsmøtet ble da avlyst.</w:t>
      </w:r>
    </w:p>
    <w:p w14:paraId="69BA3720" w14:textId="77777777" w:rsidR="00901152" w:rsidRDefault="00901152" w:rsidP="00901152">
      <w:pPr>
        <w:pStyle w:val="NormalWeb"/>
        <w:spacing w:before="0" w:beforeAutospacing="0" w:after="0" w:afterAutospacing="0"/>
        <w:rPr>
          <w:color w:val="000000"/>
          <w:sz w:val="27"/>
          <w:szCs w:val="27"/>
        </w:rPr>
      </w:pPr>
    </w:p>
    <w:p w14:paraId="6B06657C" w14:textId="77777777" w:rsidR="00DD5684" w:rsidRPr="00A21307" w:rsidRDefault="00DD5684" w:rsidP="00DD5684">
      <w:pPr>
        <w:pStyle w:val="Overskrift3"/>
        <w:rPr>
          <w:i/>
        </w:rPr>
      </w:pPr>
      <w:bookmarkStart w:id="70" w:name="_Toc374538447"/>
      <w:bookmarkStart w:id="71" w:name="_Toc464550184"/>
      <w:bookmarkStart w:id="72" w:name="_Toc52971156"/>
      <w:bookmarkStart w:id="73" w:name="_Toc93089442"/>
      <w:r w:rsidRPr="00A21307">
        <w:t>Seksjonsstyret for yrkesseksjon helse og sosial</w:t>
      </w:r>
      <w:bookmarkEnd w:id="70"/>
      <w:bookmarkEnd w:id="71"/>
      <w:bookmarkEnd w:id="72"/>
      <w:bookmarkEnd w:id="73"/>
    </w:p>
    <w:p w14:paraId="7B4E723C" w14:textId="77777777" w:rsidR="00901152" w:rsidRDefault="00901152" w:rsidP="00901152">
      <w:pPr>
        <w:pStyle w:val="NormalWeb"/>
        <w:spacing w:before="0" w:beforeAutospacing="0" w:after="0" w:afterAutospacing="0"/>
        <w:rPr>
          <w:color w:val="000000"/>
          <w:sz w:val="27"/>
          <w:szCs w:val="27"/>
        </w:rPr>
      </w:pPr>
      <w:r>
        <w:rPr>
          <w:color w:val="000000"/>
          <w:sz w:val="27"/>
          <w:szCs w:val="27"/>
        </w:rPr>
        <w:t>Utvalgets sammensetning:</w:t>
      </w:r>
    </w:p>
    <w:p w14:paraId="0B8156D8" w14:textId="77777777" w:rsidR="00901152" w:rsidRDefault="00901152" w:rsidP="00901152">
      <w:pPr>
        <w:pStyle w:val="NormalWeb"/>
        <w:spacing w:before="0" w:beforeAutospacing="0" w:after="0" w:afterAutospacing="0"/>
        <w:rPr>
          <w:color w:val="000000"/>
          <w:sz w:val="27"/>
          <w:szCs w:val="27"/>
        </w:rPr>
      </w:pPr>
      <w:r>
        <w:rPr>
          <w:color w:val="000000"/>
          <w:sz w:val="27"/>
          <w:szCs w:val="27"/>
        </w:rPr>
        <w:t>Svein Kåre Takle – Leder</w:t>
      </w:r>
    </w:p>
    <w:p w14:paraId="7BED576F" w14:textId="77777777" w:rsidR="00901152" w:rsidRDefault="00901152" w:rsidP="00901152">
      <w:pPr>
        <w:pStyle w:val="NormalWeb"/>
        <w:spacing w:before="0" w:beforeAutospacing="0" w:after="0" w:afterAutospacing="0"/>
        <w:rPr>
          <w:color w:val="000000"/>
          <w:sz w:val="27"/>
          <w:szCs w:val="27"/>
        </w:rPr>
      </w:pPr>
      <w:r>
        <w:rPr>
          <w:color w:val="000000"/>
          <w:sz w:val="27"/>
          <w:szCs w:val="27"/>
        </w:rPr>
        <w:t>Adama Jobarteh – Nestleder</w:t>
      </w:r>
    </w:p>
    <w:p w14:paraId="5B403BA7" w14:textId="77777777" w:rsidR="00901152" w:rsidRDefault="00901152" w:rsidP="00901152">
      <w:pPr>
        <w:pStyle w:val="NormalWeb"/>
        <w:spacing w:before="0" w:beforeAutospacing="0" w:after="0" w:afterAutospacing="0"/>
        <w:rPr>
          <w:color w:val="000000"/>
          <w:sz w:val="27"/>
          <w:szCs w:val="27"/>
        </w:rPr>
      </w:pPr>
      <w:r>
        <w:rPr>
          <w:color w:val="000000"/>
          <w:sz w:val="27"/>
          <w:szCs w:val="27"/>
        </w:rPr>
        <w:t>Kristin Svåsand – Styremedlem</w:t>
      </w:r>
    </w:p>
    <w:p w14:paraId="4A3D5919" w14:textId="1B0983A3" w:rsidR="00901152" w:rsidRDefault="00901152" w:rsidP="00901152">
      <w:pPr>
        <w:pStyle w:val="NormalWeb"/>
        <w:spacing w:before="0" w:beforeAutospacing="0" w:after="0" w:afterAutospacing="0"/>
        <w:rPr>
          <w:color w:val="000000"/>
          <w:sz w:val="27"/>
          <w:szCs w:val="27"/>
        </w:rPr>
      </w:pPr>
      <w:r>
        <w:rPr>
          <w:color w:val="000000"/>
          <w:sz w:val="27"/>
          <w:szCs w:val="27"/>
        </w:rPr>
        <w:t>Jarle Olsen – Styremedlem</w:t>
      </w:r>
    </w:p>
    <w:p w14:paraId="570BBA16" w14:textId="77777777" w:rsidR="00901152" w:rsidRDefault="00901152" w:rsidP="00901152">
      <w:pPr>
        <w:pStyle w:val="NormalWeb"/>
        <w:spacing w:before="0" w:beforeAutospacing="0" w:after="0" w:afterAutospacing="0"/>
        <w:rPr>
          <w:color w:val="000000"/>
          <w:sz w:val="27"/>
          <w:szCs w:val="27"/>
        </w:rPr>
      </w:pPr>
    </w:p>
    <w:p w14:paraId="2E8FEF59" w14:textId="35AC52D6" w:rsidR="00901152" w:rsidRDefault="00901152" w:rsidP="00901152">
      <w:pPr>
        <w:pStyle w:val="NormalWeb"/>
        <w:spacing w:before="0" w:beforeAutospacing="0" w:after="0" w:afterAutospacing="0"/>
        <w:rPr>
          <w:color w:val="000000"/>
          <w:sz w:val="27"/>
          <w:szCs w:val="27"/>
        </w:rPr>
      </w:pPr>
      <w:r>
        <w:rPr>
          <w:color w:val="000000"/>
          <w:sz w:val="27"/>
          <w:szCs w:val="27"/>
        </w:rPr>
        <w:t>Det er avholdt 0 møter og behandlet 0 saker.</w:t>
      </w:r>
    </w:p>
    <w:p w14:paraId="228B48E2" w14:textId="77777777" w:rsidR="00901152" w:rsidRDefault="00901152" w:rsidP="00901152">
      <w:pPr>
        <w:pStyle w:val="NormalWeb"/>
        <w:spacing w:before="0" w:beforeAutospacing="0" w:after="0" w:afterAutospacing="0"/>
        <w:rPr>
          <w:color w:val="000000"/>
          <w:sz w:val="27"/>
          <w:szCs w:val="27"/>
        </w:rPr>
      </w:pPr>
    </w:p>
    <w:p w14:paraId="1F81B05A" w14:textId="5477C6C4" w:rsidR="00901152" w:rsidRDefault="00901152" w:rsidP="00901152">
      <w:pPr>
        <w:pStyle w:val="NormalWeb"/>
        <w:spacing w:before="0" w:beforeAutospacing="0" w:after="0" w:afterAutospacing="0"/>
        <w:rPr>
          <w:color w:val="000000"/>
          <w:sz w:val="27"/>
          <w:szCs w:val="27"/>
        </w:rPr>
      </w:pPr>
      <w:r>
        <w:rPr>
          <w:color w:val="000000"/>
          <w:sz w:val="27"/>
          <w:szCs w:val="27"/>
        </w:rPr>
        <w:t>Beskrivelse av gjennomført aktivitet i henhold til handlingsplanen:</w:t>
      </w:r>
    </w:p>
    <w:p w14:paraId="75CB7317" w14:textId="77777777" w:rsidR="00901152" w:rsidRDefault="00901152" w:rsidP="00901152">
      <w:pPr>
        <w:pStyle w:val="NormalWeb"/>
        <w:spacing w:before="0" w:beforeAutospacing="0" w:after="0" w:afterAutospacing="0"/>
        <w:rPr>
          <w:color w:val="000000"/>
          <w:sz w:val="27"/>
          <w:szCs w:val="27"/>
        </w:rPr>
      </w:pPr>
      <w:r>
        <w:rPr>
          <w:color w:val="000000"/>
          <w:sz w:val="27"/>
          <w:szCs w:val="27"/>
        </w:rPr>
        <w:t>- Levert drikkeflasker og diverse annet til medlemmene på arbeidsplassene</w:t>
      </w:r>
    </w:p>
    <w:p w14:paraId="190B3511" w14:textId="6DA0AB81" w:rsidR="00901152" w:rsidRDefault="00901152" w:rsidP="00901152">
      <w:pPr>
        <w:pStyle w:val="NormalWeb"/>
        <w:spacing w:before="0" w:beforeAutospacing="0" w:after="0" w:afterAutospacing="0"/>
        <w:rPr>
          <w:color w:val="000000"/>
          <w:sz w:val="27"/>
          <w:szCs w:val="27"/>
        </w:rPr>
      </w:pPr>
      <w:r>
        <w:rPr>
          <w:color w:val="000000"/>
          <w:sz w:val="27"/>
          <w:szCs w:val="27"/>
        </w:rPr>
        <w:t>- Masseutsendelser (lange perioder hvor dette ikke har blitt gjort. Skyldes i hovedsak svikt av leder. Beklager dette)</w:t>
      </w:r>
    </w:p>
    <w:p w14:paraId="3983115E" w14:textId="77777777" w:rsidR="00DD5684" w:rsidRDefault="00DD5684" w:rsidP="00DD5684">
      <w:pPr>
        <w:tabs>
          <w:tab w:val="left" w:pos="3969"/>
        </w:tabs>
      </w:pPr>
    </w:p>
    <w:p w14:paraId="743E1A96" w14:textId="77777777" w:rsidR="00DD5684" w:rsidRPr="00A21307" w:rsidRDefault="00DD5684" w:rsidP="00DD5684">
      <w:pPr>
        <w:tabs>
          <w:tab w:val="left" w:pos="3969"/>
        </w:tabs>
        <w:rPr>
          <w:rFonts w:ascii="Arial" w:hAnsi="Arial" w:cs="Arial"/>
          <w:szCs w:val="24"/>
        </w:rPr>
      </w:pPr>
    </w:p>
    <w:p w14:paraId="0D8EEBB9" w14:textId="77777777" w:rsidR="00DD5684" w:rsidRPr="00A21307" w:rsidRDefault="00DD5684" w:rsidP="00DD5684">
      <w:pPr>
        <w:pStyle w:val="Overskrift3"/>
        <w:rPr>
          <w:i/>
        </w:rPr>
      </w:pPr>
      <w:bookmarkStart w:id="74" w:name="_Toc374538448"/>
      <w:bookmarkStart w:id="75" w:name="_Toc464550185"/>
      <w:bookmarkStart w:id="76" w:name="_Toc52971157"/>
      <w:bookmarkStart w:id="77" w:name="_Toc93089443"/>
      <w:r w:rsidRPr="00A21307">
        <w:t>Seksjonsstyret for</w:t>
      </w:r>
      <w:bookmarkEnd w:id="74"/>
      <w:bookmarkEnd w:id="75"/>
      <w:r w:rsidRPr="00A21307">
        <w:t xml:space="preserve"> yrkesseksjon kontor og administrasjon</w:t>
      </w:r>
      <w:bookmarkEnd w:id="76"/>
      <w:bookmarkEnd w:id="77"/>
    </w:p>
    <w:p w14:paraId="3EF5DC2B" w14:textId="507122A4" w:rsidR="00DD5684" w:rsidRDefault="00DD5684" w:rsidP="00DD5684">
      <w:pPr>
        <w:rPr>
          <w:rFonts w:ascii="Arial" w:hAnsi="Arial" w:cs="Arial"/>
          <w:b/>
          <w:bCs/>
        </w:rPr>
      </w:pPr>
      <w:r>
        <w:rPr>
          <w:rFonts w:ascii="Arial" w:hAnsi="Arial" w:cs="Arial"/>
          <w:b/>
          <w:bCs/>
        </w:rPr>
        <w:t>Styret:</w:t>
      </w:r>
    </w:p>
    <w:p w14:paraId="7FB55505"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Styret:</w:t>
      </w:r>
    </w:p>
    <w:p w14:paraId="0703CD4B" w14:textId="3CC5FBCB"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Leder Jon-Einar San</w:t>
      </w:r>
      <w:r>
        <w:rPr>
          <w:rFonts w:ascii="Arial" w:eastAsiaTheme="minorHAnsi" w:hAnsi="Arial" w:cs="Arial"/>
          <w:szCs w:val="24"/>
          <w:lang w:eastAsia="en-US"/>
        </w:rPr>
        <w:t>d</w:t>
      </w:r>
      <w:r>
        <w:rPr>
          <w:rFonts w:ascii="Arial" w:eastAsiaTheme="minorHAnsi" w:hAnsi="Arial" w:cs="Arial"/>
          <w:szCs w:val="24"/>
          <w:lang w:eastAsia="en-US"/>
        </w:rPr>
        <w:br/>
        <w:t>Nestleder Anette D.</w:t>
      </w:r>
      <w:r w:rsidR="00025802">
        <w:rPr>
          <w:rFonts w:ascii="Arial" w:eastAsiaTheme="minorHAnsi" w:hAnsi="Arial" w:cs="Arial"/>
          <w:szCs w:val="24"/>
          <w:lang w:eastAsia="en-US"/>
        </w:rPr>
        <w:t xml:space="preserve"> </w:t>
      </w:r>
      <w:r>
        <w:rPr>
          <w:rFonts w:ascii="Arial" w:eastAsiaTheme="minorHAnsi" w:hAnsi="Arial" w:cs="Arial"/>
          <w:szCs w:val="24"/>
          <w:lang w:eastAsia="en-US"/>
        </w:rPr>
        <w:t>Thomassen</w:t>
      </w:r>
    </w:p>
    <w:p w14:paraId="37E76274"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Styremøter</w:t>
      </w:r>
    </w:p>
    <w:p w14:paraId="42B8DC6C"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0</w:t>
      </w:r>
    </w:p>
    <w:p w14:paraId="487972F1"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Oppsummering av aktiviteter i SKA for året 2020</w:t>
      </w:r>
    </w:p>
    <w:p w14:paraId="763B5759" w14:textId="77777777" w:rsidR="006A6BC6" w:rsidRPr="006A6BC6" w:rsidRDefault="006A6BC6" w:rsidP="006A6BC6">
      <w:pPr>
        <w:numPr>
          <w:ilvl w:val="0"/>
          <w:numId w:val="44"/>
        </w:numPr>
        <w:spacing w:after="160" w:line="259" w:lineRule="auto"/>
        <w:contextualSpacing/>
        <w:rPr>
          <w:rFonts w:ascii="Arial" w:eastAsiaTheme="minorHAnsi" w:hAnsi="Arial" w:cs="Arial"/>
          <w:szCs w:val="24"/>
          <w:lang w:eastAsia="en-US"/>
        </w:rPr>
      </w:pPr>
      <w:r w:rsidRPr="006A6BC6">
        <w:rPr>
          <w:rFonts w:ascii="Arial" w:eastAsiaTheme="minorHAnsi" w:hAnsi="Arial" w:cs="Arial"/>
          <w:szCs w:val="24"/>
          <w:lang w:eastAsia="en-US"/>
        </w:rPr>
        <w:t>Jevnlig sendt ut ukebrev</w:t>
      </w:r>
    </w:p>
    <w:p w14:paraId="5D92DC54" w14:textId="77777777" w:rsidR="006A6BC6" w:rsidRPr="006A6BC6" w:rsidRDefault="006A6BC6" w:rsidP="006A6BC6">
      <w:pPr>
        <w:numPr>
          <w:ilvl w:val="0"/>
          <w:numId w:val="44"/>
        </w:numPr>
        <w:spacing w:after="160" w:line="259" w:lineRule="auto"/>
        <w:contextualSpacing/>
        <w:rPr>
          <w:rFonts w:ascii="Arial" w:eastAsiaTheme="minorHAnsi" w:hAnsi="Arial" w:cs="Arial"/>
          <w:szCs w:val="24"/>
          <w:lang w:eastAsia="en-US"/>
        </w:rPr>
      </w:pPr>
      <w:r w:rsidRPr="006A6BC6">
        <w:rPr>
          <w:rFonts w:ascii="Arial" w:eastAsiaTheme="minorHAnsi" w:hAnsi="Arial" w:cs="Arial"/>
          <w:szCs w:val="24"/>
          <w:lang w:eastAsia="en-US"/>
        </w:rPr>
        <w:t>Jevnlig sendt ut tilbud</w:t>
      </w:r>
    </w:p>
    <w:p w14:paraId="661B6B0A" w14:textId="77777777" w:rsidR="006A6BC6" w:rsidRPr="006A6BC6" w:rsidRDefault="006A6BC6" w:rsidP="006A6BC6">
      <w:pPr>
        <w:numPr>
          <w:ilvl w:val="0"/>
          <w:numId w:val="44"/>
        </w:numPr>
        <w:spacing w:after="160" w:line="259" w:lineRule="auto"/>
        <w:contextualSpacing/>
        <w:rPr>
          <w:rFonts w:ascii="Arial" w:eastAsiaTheme="minorHAnsi" w:hAnsi="Arial" w:cs="Arial"/>
          <w:szCs w:val="24"/>
          <w:lang w:eastAsia="en-US"/>
        </w:rPr>
      </w:pPr>
      <w:r w:rsidRPr="006A6BC6">
        <w:rPr>
          <w:rFonts w:ascii="Arial" w:eastAsiaTheme="minorHAnsi" w:hAnsi="Arial" w:cs="Arial"/>
          <w:szCs w:val="24"/>
          <w:lang w:eastAsia="en-US"/>
        </w:rPr>
        <w:t xml:space="preserve">30. November – 2 desember seksjonsledersamling </w:t>
      </w:r>
    </w:p>
    <w:p w14:paraId="44E64762" w14:textId="77777777" w:rsidR="006A6BC6" w:rsidRPr="006A6BC6" w:rsidRDefault="006A6BC6" w:rsidP="006A6BC6">
      <w:pPr>
        <w:numPr>
          <w:ilvl w:val="0"/>
          <w:numId w:val="44"/>
        </w:numPr>
        <w:spacing w:after="160" w:line="259" w:lineRule="auto"/>
        <w:contextualSpacing/>
        <w:rPr>
          <w:rFonts w:ascii="Arial" w:eastAsiaTheme="minorHAnsi" w:hAnsi="Arial" w:cs="Arial"/>
          <w:szCs w:val="24"/>
          <w:lang w:eastAsia="en-US"/>
        </w:rPr>
      </w:pPr>
      <w:r w:rsidRPr="006A6BC6">
        <w:rPr>
          <w:rFonts w:ascii="Arial" w:eastAsiaTheme="minorHAnsi" w:hAnsi="Arial" w:cs="Arial"/>
          <w:szCs w:val="24"/>
          <w:lang w:eastAsia="en-US"/>
        </w:rPr>
        <w:t>Deltatt på videomøte seksjonsledere YKA</w:t>
      </w:r>
    </w:p>
    <w:p w14:paraId="514D51E4" w14:textId="77777777" w:rsidR="006A6BC6" w:rsidRPr="006A6BC6" w:rsidRDefault="006A6BC6" w:rsidP="006A6BC6">
      <w:pPr>
        <w:spacing w:after="160" w:line="259" w:lineRule="auto"/>
        <w:rPr>
          <w:rFonts w:ascii="Arial" w:eastAsiaTheme="minorHAnsi" w:hAnsi="Arial" w:cs="Arial"/>
          <w:szCs w:val="24"/>
          <w:lang w:eastAsia="en-US"/>
        </w:rPr>
      </w:pPr>
    </w:p>
    <w:p w14:paraId="1E4B891F" w14:textId="135F31BD"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lastRenderedPageBreak/>
        <w:t>Handlingsplan for seksjone</w:t>
      </w:r>
      <w:r w:rsidR="00025802">
        <w:rPr>
          <w:rFonts w:ascii="Arial" w:eastAsiaTheme="minorHAnsi" w:hAnsi="Arial" w:cs="Arial"/>
          <w:szCs w:val="24"/>
          <w:lang w:eastAsia="en-US"/>
        </w:rPr>
        <w:t>n</w:t>
      </w:r>
      <w:r w:rsidRPr="006A6BC6">
        <w:rPr>
          <w:rFonts w:ascii="Arial" w:eastAsiaTheme="minorHAnsi" w:hAnsi="Arial" w:cs="Arial"/>
          <w:szCs w:val="24"/>
          <w:lang w:eastAsia="en-US"/>
        </w:rPr>
        <w:t xml:space="preserve"> for 2021</w:t>
      </w:r>
    </w:p>
    <w:p w14:paraId="52D83650"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Opprette bedre kontakt med tillitsvalgte og verneombud.</w:t>
      </w:r>
    </w:p>
    <w:p w14:paraId="4BA882EA"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Ha fokus på medlemspleie. Et mål er å få til medlemsmøte(r) med tema(er) som kan</w:t>
      </w:r>
    </w:p>
    <w:p w14:paraId="1AB31B69" w14:textId="77777777" w:rsidR="006A6BC6" w:rsidRPr="006A6BC6" w:rsidRDefault="006A6BC6" w:rsidP="006A6BC6">
      <w:pPr>
        <w:spacing w:after="160" w:line="259" w:lineRule="auto"/>
        <w:rPr>
          <w:rFonts w:ascii="Arial" w:eastAsiaTheme="minorHAnsi" w:hAnsi="Arial" w:cs="Arial"/>
          <w:szCs w:val="24"/>
          <w:lang w:eastAsia="en-US"/>
        </w:rPr>
      </w:pPr>
      <w:r w:rsidRPr="006A6BC6">
        <w:rPr>
          <w:rFonts w:ascii="Arial" w:eastAsiaTheme="minorHAnsi" w:hAnsi="Arial" w:cs="Arial"/>
          <w:szCs w:val="24"/>
          <w:lang w:eastAsia="en-US"/>
        </w:rPr>
        <w:t>engasjere medlemmene, gjerne/helst i lag med andre seksjoner i Bergens området</w:t>
      </w:r>
    </w:p>
    <w:p w14:paraId="1F4AC027" w14:textId="77777777" w:rsidR="006A6BC6" w:rsidRDefault="006A6BC6" w:rsidP="00DD5684">
      <w:pPr>
        <w:rPr>
          <w:rFonts w:ascii="Arial" w:hAnsi="Arial" w:cs="Arial"/>
          <w:b/>
          <w:bCs/>
        </w:rPr>
      </w:pPr>
    </w:p>
    <w:p w14:paraId="2EE3B9DD" w14:textId="77777777" w:rsidR="00DD5684" w:rsidRPr="00A21307" w:rsidRDefault="00DD5684" w:rsidP="00DD5684">
      <w:pPr>
        <w:pStyle w:val="Overskrift3"/>
        <w:rPr>
          <w:i/>
        </w:rPr>
      </w:pPr>
      <w:bookmarkStart w:id="78" w:name="_Toc374538449"/>
      <w:bookmarkStart w:id="79" w:name="_Toc464550186"/>
      <w:bookmarkStart w:id="80" w:name="_Toc52971158"/>
      <w:bookmarkStart w:id="81" w:name="_Toc93089444"/>
      <w:r w:rsidRPr="00A21307">
        <w:t xml:space="preserve">Seksjonsstyret for </w:t>
      </w:r>
      <w:bookmarkEnd w:id="78"/>
      <w:bookmarkEnd w:id="79"/>
      <w:r w:rsidRPr="00A21307">
        <w:t>yrkesseksjon samferdsel og teknisk</w:t>
      </w:r>
      <w:bookmarkEnd w:id="80"/>
      <w:bookmarkEnd w:id="81"/>
    </w:p>
    <w:p w14:paraId="2554237F" w14:textId="598E4967" w:rsidR="008C5725" w:rsidRDefault="008C5725" w:rsidP="00DD5684">
      <w:pPr>
        <w:tabs>
          <w:tab w:val="left" w:pos="3969"/>
        </w:tabs>
        <w:rPr>
          <w:sz w:val="27"/>
          <w:szCs w:val="27"/>
        </w:rPr>
      </w:pPr>
      <w:r w:rsidRPr="008C5725">
        <w:rPr>
          <w:sz w:val="27"/>
          <w:szCs w:val="27"/>
        </w:rPr>
        <w:t xml:space="preserve">Utvalgets sammensetning: Anne B. Myrvang </w:t>
      </w:r>
      <w:r>
        <w:rPr>
          <w:sz w:val="27"/>
          <w:szCs w:val="27"/>
        </w:rPr>
        <w:t xml:space="preserve">og </w:t>
      </w:r>
      <w:r w:rsidRPr="008C5725">
        <w:rPr>
          <w:sz w:val="27"/>
          <w:szCs w:val="27"/>
        </w:rPr>
        <w:t>Ingunn Soltvedt</w:t>
      </w:r>
    </w:p>
    <w:p w14:paraId="42A2ECFA" w14:textId="77777777" w:rsidR="006A6BC6" w:rsidRDefault="006A6BC6" w:rsidP="00DD5684">
      <w:pPr>
        <w:tabs>
          <w:tab w:val="left" w:pos="3969"/>
        </w:tabs>
        <w:rPr>
          <w:sz w:val="27"/>
          <w:szCs w:val="27"/>
        </w:rPr>
      </w:pPr>
    </w:p>
    <w:p w14:paraId="67EC2D29" w14:textId="6264A301" w:rsidR="008C5725" w:rsidRDefault="008C5725" w:rsidP="00DD5684">
      <w:pPr>
        <w:tabs>
          <w:tab w:val="left" w:pos="3969"/>
        </w:tabs>
        <w:rPr>
          <w:sz w:val="27"/>
          <w:szCs w:val="27"/>
        </w:rPr>
      </w:pPr>
      <w:r w:rsidRPr="008C5725">
        <w:rPr>
          <w:sz w:val="27"/>
          <w:szCs w:val="27"/>
        </w:rPr>
        <w:t xml:space="preserve">Det er avholdt 0 møter og behandlet 3 saker. </w:t>
      </w:r>
    </w:p>
    <w:p w14:paraId="49CE41EB" w14:textId="77777777" w:rsidR="00BD18DF" w:rsidRDefault="00BD18DF" w:rsidP="00DD5684">
      <w:pPr>
        <w:tabs>
          <w:tab w:val="left" w:pos="3969"/>
        </w:tabs>
        <w:rPr>
          <w:sz w:val="27"/>
          <w:szCs w:val="27"/>
        </w:rPr>
      </w:pPr>
    </w:p>
    <w:p w14:paraId="4DB03ED8" w14:textId="77777777" w:rsidR="008C5725" w:rsidRDefault="008C5725" w:rsidP="00DD5684">
      <w:pPr>
        <w:tabs>
          <w:tab w:val="left" w:pos="3969"/>
        </w:tabs>
        <w:rPr>
          <w:sz w:val="27"/>
          <w:szCs w:val="27"/>
        </w:rPr>
      </w:pPr>
      <w:r w:rsidRPr="008C5725">
        <w:rPr>
          <w:sz w:val="27"/>
          <w:szCs w:val="27"/>
        </w:rPr>
        <w:t xml:space="preserve">Beskrivelse av gjennomført aktivitet i henhold til handlingsplanen: </w:t>
      </w:r>
    </w:p>
    <w:p w14:paraId="41E2237F" w14:textId="77777777" w:rsidR="008C5725" w:rsidRDefault="008C5725" w:rsidP="00DD5684">
      <w:pPr>
        <w:tabs>
          <w:tab w:val="left" w:pos="3969"/>
        </w:tabs>
        <w:rPr>
          <w:sz w:val="27"/>
          <w:szCs w:val="27"/>
        </w:rPr>
      </w:pPr>
      <w:r w:rsidRPr="008C5725">
        <w:rPr>
          <w:sz w:val="27"/>
          <w:szCs w:val="27"/>
        </w:rPr>
        <w:t>Som store deler av 20</w:t>
      </w:r>
      <w:r>
        <w:rPr>
          <w:sz w:val="27"/>
          <w:szCs w:val="27"/>
        </w:rPr>
        <w:t>20</w:t>
      </w:r>
      <w:r w:rsidRPr="008C5725">
        <w:rPr>
          <w:sz w:val="27"/>
          <w:szCs w:val="27"/>
        </w:rPr>
        <w:t>, var 202</w:t>
      </w:r>
      <w:r>
        <w:rPr>
          <w:sz w:val="27"/>
          <w:szCs w:val="27"/>
        </w:rPr>
        <w:t>1</w:t>
      </w:r>
      <w:r w:rsidRPr="008C5725">
        <w:rPr>
          <w:sz w:val="27"/>
          <w:szCs w:val="27"/>
        </w:rPr>
        <w:t xml:space="preserve"> preget av covid-19 pandemien og smittefaren dette medførte til lite/ingen fysiske samlinger. YST sine samlinger har vært via Teams eller Webinar. Til medlemmer har vi sendt ut en del tilbud på kurs/forelesninger på webinar eller teams utover året, det har gått på tekniske fag og renholdsfag samt dyrepleie og Brann. I mai 2021 kom det inn fra sentralt hold om nominasjon av årets byggdrifter 2021 nasjonalt. YST Fana 2 syns det var på tide at Bergen kommune kom på kartet. Det ble meldt inn forslag til kandidat som vi også vant i år. Feiring ble avholdt i september i Fana - Ulsmåg EBE-drift syd. Her ble smittevern ivaretatt. I slutten av året, månedsskiftet november/desember ble det avholdt yrkes seksjonssamling i Førde tross covid, men her ble smittevern ivaretatt. Det var to yrkes seksjoner slått sammen YST og YKA. Dette var en lærerik samling. Emnene gikk på egen regi i offentlig sektor, vold og trusler, Info om Fagskolen etc… </w:t>
      </w:r>
    </w:p>
    <w:p w14:paraId="43130C06" w14:textId="1B34565E" w:rsidR="00DD5684" w:rsidRPr="008C5725" w:rsidRDefault="008C5725" w:rsidP="00DD5684">
      <w:pPr>
        <w:tabs>
          <w:tab w:val="left" w:pos="3969"/>
        </w:tabs>
        <w:rPr>
          <w:rFonts w:ascii="Arial" w:hAnsi="Arial" w:cs="Arial"/>
          <w:sz w:val="27"/>
          <w:szCs w:val="27"/>
        </w:rPr>
      </w:pPr>
      <w:r w:rsidRPr="008C5725">
        <w:rPr>
          <w:sz w:val="27"/>
          <w:szCs w:val="27"/>
        </w:rPr>
        <w:t>YST har fått inn 7500,-. Disse står fortsatt. Medlemmer 118</w:t>
      </w:r>
    </w:p>
    <w:p w14:paraId="4CC11D84" w14:textId="77777777" w:rsidR="00DD5684" w:rsidRPr="00A21307" w:rsidRDefault="00DD5684" w:rsidP="00DD5684">
      <w:pPr>
        <w:tabs>
          <w:tab w:val="left" w:pos="3969"/>
        </w:tabs>
        <w:rPr>
          <w:rFonts w:ascii="Arial" w:hAnsi="Arial" w:cs="Arial"/>
          <w:szCs w:val="24"/>
        </w:rPr>
      </w:pPr>
    </w:p>
    <w:p w14:paraId="27963AE7" w14:textId="77777777" w:rsidR="00DD5684" w:rsidRPr="00A21307" w:rsidRDefault="00DD5684" w:rsidP="00DD5684">
      <w:pPr>
        <w:pStyle w:val="Overskrift3"/>
        <w:rPr>
          <w:i/>
        </w:rPr>
      </w:pPr>
      <w:bookmarkStart w:id="82" w:name="_Toc374538450"/>
      <w:bookmarkStart w:id="83" w:name="_Toc464550187"/>
      <w:bookmarkStart w:id="84" w:name="_Toc52971159"/>
      <w:bookmarkStart w:id="85" w:name="_Toc93089445"/>
      <w:r w:rsidRPr="00A21307">
        <w:t>Seksjonsstyret for yrkesseksjon kirke, kultur og oppvekst</w:t>
      </w:r>
      <w:bookmarkEnd w:id="82"/>
      <w:bookmarkEnd w:id="83"/>
      <w:bookmarkEnd w:id="84"/>
      <w:bookmarkEnd w:id="85"/>
    </w:p>
    <w:p w14:paraId="14FF3859" w14:textId="4950ED27" w:rsidR="00901152" w:rsidRDefault="00901152" w:rsidP="00901152">
      <w:pPr>
        <w:pStyle w:val="NormalWeb"/>
        <w:spacing w:before="0" w:beforeAutospacing="0" w:after="0" w:afterAutospacing="0"/>
        <w:rPr>
          <w:color w:val="000000"/>
          <w:sz w:val="27"/>
          <w:szCs w:val="27"/>
        </w:rPr>
      </w:pPr>
      <w:r>
        <w:rPr>
          <w:color w:val="000000"/>
          <w:sz w:val="27"/>
          <w:szCs w:val="27"/>
        </w:rPr>
        <w:t>Utvalgets sammensetning har bestått av leder Siv Hjertholm, Nestleder Hein Olav Melhus Lie, medlem Ruth Anita Henriksbø.</w:t>
      </w:r>
    </w:p>
    <w:p w14:paraId="7E9F88D2" w14:textId="77777777" w:rsidR="008C5725" w:rsidRDefault="008C5725" w:rsidP="00901152">
      <w:pPr>
        <w:pStyle w:val="NormalWeb"/>
        <w:spacing w:before="0" w:beforeAutospacing="0" w:after="0" w:afterAutospacing="0"/>
        <w:rPr>
          <w:color w:val="000000"/>
          <w:sz w:val="27"/>
          <w:szCs w:val="27"/>
        </w:rPr>
      </w:pPr>
    </w:p>
    <w:p w14:paraId="1E2159C1" w14:textId="77777777" w:rsidR="00901152" w:rsidRDefault="00901152" w:rsidP="00901152">
      <w:pPr>
        <w:pStyle w:val="NormalWeb"/>
        <w:spacing w:before="0" w:beforeAutospacing="0" w:after="0" w:afterAutospacing="0"/>
        <w:rPr>
          <w:color w:val="000000"/>
          <w:sz w:val="27"/>
          <w:szCs w:val="27"/>
        </w:rPr>
      </w:pPr>
      <w:r>
        <w:rPr>
          <w:color w:val="000000"/>
          <w:sz w:val="27"/>
          <w:szCs w:val="27"/>
        </w:rPr>
        <w:t>Utvalget har hatt et møte inneværende periode på teams, eller har vi hatt kontakt pr tlf. og e-post.</w:t>
      </w:r>
    </w:p>
    <w:p w14:paraId="007D11C7" w14:textId="77777777" w:rsidR="00901152" w:rsidRDefault="00901152" w:rsidP="00901152">
      <w:pPr>
        <w:pStyle w:val="NormalWeb"/>
        <w:spacing w:before="0" w:beforeAutospacing="0" w:after="0" w:afterAutospacing="0"/>
        <w:rPr>
          <w:color w:val="000000"/>
          <w:sz w:val="27"/>
          <w:szCs w:val="27"/>
        </w:rPr>
      </w:pPr>
      <w:r>
        <w:rPr>
          <w:color w:val="000000"/>
          <w:sz w:val="27"/>
          <w:szCs w:val="27"/>
        </w:rPr>
        <w:t>Som leder for yrkesseksjon YKKO Fana har jeg inneværende år deltatt på:</w:t>
      </w:r>
    </w:p>
    <w:p w14:paraId="591FB427" w14:textId="77777777" w:rsidR="00901152" w:rsidRDefault="00901152" w:rsidP="00901152">
      <w:pPr>
        <w:pStyle w:val="NormalWeb"/>
        <w:spacing w:before="0" w:beforeAutospacing="0" w:after="0" w:afterAutospacing="0"/>
        <w:rPr>
          <w:color w:val="000000"/>
          <w:sz w:val="27"/>
          <w:szCs w:val="27"/>
        </w:rPr>
      </w:pPr>
      <w:r>
        <w:rPr>
          <w:color w:val="000000"/>
          <w:sz w:val="27"/>
          <w:szCs w:val="27"/>
        </w:rPr>
        <w:t>- Medlemsmøte (teams)</w:t>
      </w:r>
    </w:p>
    <w:p w14:paraId="304F2ED9" w14:textId="77777777" w:rsidR="00901152" w:rsidRDefault="00901152" w:rsidP="00901152">
      <w:pPr>
        <w:pStyle w:val="NormalWeb"/>
        <w:spacing w:before="0" w:beforeAutospacing="0" w:after="0" w:afterAutospacing="0"/>
        <w:rPr>
          <w:color w:val="000000"/>
          <w:sz w:val="27"/>
          <w:szCs w:val="27"/>
        </w:rPr>
      </w:pPr>
      <w:r>
        <w:rPr>
          <w:color w:val="000000"/>
          <w:sz w:val="27"/>
          <w:szCs w:val="27"/>
        </w:rPr>
        <w:t>- Tillitsvalgts samling (høst 2021) hvor jeg holdt to foredrag for Fana sine tillitsvalgt i «TV sin rolle og samarbeid med verneombud», «Samhandling med TV og arbeidsgiver».</w:t>
      </w:r>
    </w:p>
    <w:p w14:paraId="68C50D07" w14:textId="77777777" w:rsidR="00901152" w:rsidRDefault="00901152" w:rsidP="00901152">
      <w:pPr>
        <w:pStyle w:val="NormalWeb"/>
        <w:spacing w:before="0" w:beforeAutospacing="0" w:after="0" w:afterAutospacing="0"/>
        <w:rPr>
          <w:color w:val="000000"/>
          <w:sz w:val="27"/>
          <w:szCs w:val="27"/>
        </w:rPr>
      </w:pPr>
      <w:r>
        <w:rPr>
          <w:color w:val="000000"/>
          <w:sz w:val="27"/>
          <w:szCs w:val="27"/>
        </w:rPr>
        <w:t>- Leder og nestleder for YKKO har besøkt, og deltatt i valg av TV på Vindharpen barnehage. (Fysisk møte).</w:t>
      </w:r>
    </w:p>
    <w:p w14:paraId="6A91A958" w14:textId="77777777" w:rsidR="00901152" w:rsidRDefault="00901152" w:rsidP="00901152">
      <w:pPr>
        <w:pStyle w:val="NormalWeb"/>
        <w:spacing w:before="0" w:beforeAutospacing="0" w:after="0" w:afterAutospacing="0"/>
        <w:rPr>
          <w:color w:val="000000"/>
          <w:sz w:val="27"/>
          <w:szCs w:val="27"/>
        </w:rPr>
      </w:pPr>
      <w:r>
        <w:rPr>
          <w:color w:val="000000"/>
          <w:sz w:val="27"/>
          <w:szCs w:val="27"/>
        </w:rPr>
        <w:t>- Har deltatt i nettverksmøte for YKKO ledere i de andre Fagforeningene i Bergen. (fysisk og teams)</w:t>
      </w:r>
    </w:p>
    <w:p w14:paraId="711A9312" w14:textId="77777777" w:rsidR="00901152" w:rsidRDefault="00901152" w:rsidP="00901152">
      <w:pPr>
        <w:pStyle w:val="NormalWeb"/>
        <w:spacing w:before="0" w:beforeAutospacing="0" w:after="0" w:afterAutospacing="0"/>
        <w:rPr>
          <w:color w:val="000000"/>
          <w:sz w:val="27"/>
          <w:szCs w:val="27"/>
        </w:rPr>
      </w:pPr>
      <w:r>
        <w:rPr>
          <w:color w:val="000000"/>
          <w:sz w:val="27"/>
          <w:szCs w:val="27"/>
        </w:rPr>
        <w:lastRenderedPageBreak/>
        <w:t>- Har videreformidlet informasjon og nyheter som er kommet fra YKKO Vestland til medlemmer i YKKO Fana.</w:t>
      </w:r>
    </w:p>
    <w:p w14:paraId="23890E48" w14:textId="77777777" w:rsidR="00901152" w:rsidRDefault="00901152" w:rsidP="00901152">
      <w:pPr>
        <w:pStyle w:val="NormalWeb"/>
        <w:spacing w:before="0" w:beforeAutospacing="0" w:after="0" w:afterAutospacing="0"/>
        <w:rPr>
          <w:color w:val="000000"/>
          <w:sz w:val="27"/>
          <w:szCs w:val="27"/>
        </w:rPr>
      </w:pPr>
      <w:r>
        <w:rPr>
          <w:color w:val="000000"/>
          <w:sz w:val="27"/>
          <w:szCs w:val="27"/>
        </w:rPr>
        <w:t>- Har besvart e-poster og tlf. fra medlemmer, har også deltatt i streikeforberedelser våren 2021.</w:t>
      </w:r>
    </w:p>
    <w:p w14:paraId="5BF593A1" w14:textId="77777777" w:rsidR="00901152" w:rsidRDefault="00901152" w:rsidP="00901152">
      <w:pPr>
        <w:pStyle w:val="NormalWeb"/>
        <w:spacing w:before="0" w:beforeAutospacing="0" w:after="0" w:afterAutospacing="0"/>
        <w:rPr>
          <w:color w:val="000000"/>
          <w:sz w:val="27"/>
          <w:szCs w:val="27"/>
        </w:rPr>
      </w:pPr>
      <w:r>
        <w:rPr>
          <w:color w:val="000000"/>
          <w:sz w:val="27"/>
          <w:szCs w:val="27"/>
        </w:rPr>
        <w:t>- Deltatt i pakking og utlevering av medlemspleie/ stæsj til medlemmer i Fana.</w:t>
      </w:r>
    </w:p>
    <w:p w14:paraId="772D7F85" w14:textId="77777777" w:rsidR="00901152" w:rsidRDefault="00901152" w:rsidP="00901152">
      <w:pPr>
        <w:pStyle w:val="NormalWeb"/>
        <w:spacing w:before="0" w:beforeAutospacing="0" w:after="0" w:afterAutospacing="0"/>
        <w:rPr>
          <w:color w:val="000000"/>
          <w:sz w:val="27"/>
          <w:szCs w:val="27"/>
        </w:rPr>
      </w:pPr>
      <w:r>
        <w:rPr>
          <w:color w:val="000000"/>
          <w:sz w:val="27"/>
          <w:szCs w:val="27"/>
        </w:rPr>
        <w:t>-YKKO fana har i samarbeid med de andre lokale fagforeningene i Bergen holdt samling på teams med foreleserne Trond Haukedal og Wilhelmsen, En samling vår 2021 og en høst 2021.</w:t>
      </w:r>
    </w:p>
    <w:p w14:paraId="27821112" w14:textId="77777777" w:rsidR="00901152" w:rsidRDefault="00901152" w:rsidP="00901152">
      <w:pPr>
        <w:pStyle w:val="NormalWeb"/>
        <w:spacing w:before="0" w:beforeAutospacing="0" w:after="0" w:afterAutospacing="0"/>
        <w:rPr>
          <w:color w:val="000000"/>
          <w:sz w:val="27"/>
          <w:szCs w:val="27"/>
        </w:rPr>
      </w:pPr>
      <w:r>
        <w:rPr>
          <w:color w:val="000000"/>
          <w:sz w:val="27"/>
          <w:szCs w:val="27"/>
        </w:rPr>
        <w:t>- Deltatt på tilstellinger og stands i regi av LO.</w:t>
      </w:r>
    </w:p>
    <w:p w14:paraId="43D5ADD7" w14:textId="77777777" w:rsidR="00901152" w:rsidRDefault="00901152" w:rsidP="00901152">
      <w:pPr>
        <w:pStyle w:val="NormalWeb"/>
        <w:spacing w:before="0" w:beforeAutospacing="0" w:after="0" w:afterAutospacing="0"/>
        <w:rPr>
          <w:color w:val="000000"/>
          <w:sz w:val="27"/>
          <w:szCs w:val="27"/>
        </w:rPr>
      </w:pPr>
      <w:r>
        <w:rPr>
          <w:color w:val="000000"/>
          <w:sz w:val="27"/>
          <w:szCs w:val="27"/>
        </w:rPr>
        <w:t>- Der var avsatt et eget budsjett for YKKO inneværende år på kr 20.000 og av disse midlene er der brukt ca. 9000, og vil mene at pengene er brukt fornuftig og kommet medlemmene til gode.</w:t>
      </w:r>
    </w:p>
    <w:p w14:paraId="777AE3D3" w14:textId="62F9C789" w:rsidR="00901152" w:rsidRDefault="00901152" w:rsidP="00901152">
      <w:pPr>
        <w:pStyle w:val="NormalWeb"/>
        <w:spacing w:before="0" w:beforeAutospacing="0" w:after="0" w:afterAutospacing="0"/>
        <w:rPr>
          <w:color w:val="000000"/>
          <w:sz w:val="27"/>
          <w:szCs w:val="27"/>
        </w:rPr>
      </w:pPr>
      <w:r>
        <w:rPr>
          <w:color w:val="000000"/>
          <w:sz w:val="27"/>
          <w:szCs w:val="27"/>
        </w:rPr>
        <w:t>- Som leder av YKKO Fana vil jeg også for året 2021 legge til at det har vært et særdeles vanskelig år med tanke på aktiviteter for våre medlemmer. Som leder av YKKO Fana mener jeg at samlingene vi har hatt på teams med tema har vært en god måte å treffe våre medlemmer, og håper at mange av våre medlemmer har benyttet seg av disse samlingene. De viktigste støtte spillerne fagforeningene har, og har hatt er våre plasstillitsvalgte rundt omkring i enhetene, og som hver dag gjør en formidabel jobb for våre medlemmer.</w:t>
      </w:r>
    </w:p>
    <w:p w14:paraId="2368BAD9" w14:textId="77777777" w:rsidR="00901152" w:rsidRDefault="00901152" w:rsidP="00901152">
      <w:pPr>
        <w:pStyle w:val="NormalWeb"/>
        <w:spacing w:before="0" w:beforeAutospacing="0" w:after="0" w:afterAutospacing="0"/>
        <w:rPr>
          <w:color w:val="000000"/>
          <w:sz w:val="27"/>
          <w:szCs w:val="27"/>
        </w:rPr>
      </w:pPr>
    </w:p>
    <w:p w14:paraId="408303DF" w14:textId="77777777" w:rsidR="00901152" w:rsidRDefault="00901152" w:rsidP="00901152">
      <w:pPr>
        <w:pStyle w:val="NormalWeb"/>
        <w:spacing w:before="0" w:beforeAutospacing="0" w:after="0" w:afterAutospacing="0"/>
        <w:rPr>
          <w:color w:val="000000"/>
          <w:sz w:val="27"/>
          <w:szCs w:val="27"/>
        </w:rPr>
      </w:pPr>
      <w:r>
        <w:rPr>
          <w:color w:val="000000"/>
          <w:sz w:val="27"/>
          <w:szCs w:val="27"/>
        </w:rPr>
        <w:t>Med vennlig hilsen.</w:t>
      </w:r>
    </w:p>
    <w:p w14:paraId="7D386357" w14:textId="77777777" w:rsidR="00901152" w:rsidRDefault="00901152" w:rsidP="00901152">
      <w:pPr>
        <w:pStyle w:val="NormalWeb"/>
        <w:spacing w:before="0" w:beforeAutospacing="0" w:after="0" w:afterAutospacing="0"/>
        <w:rPr>
          <w:color w:val="000000"/>
          <w:sz w:val="27"/>
          <w:szCs w:val="27"/>
        </w:rPr>
      </w:pPr>
      <w:r>
        <w:rPr>
          <w:color w:val="000000"/>
          <w:sz w:val="27"/>
          <w:szCs w:val="27"/>
        </w:rPr>
        <w:t>Siv Hjertholm</w:t>
      </w:r>
    </w:p>
    <w:p w14:paraId="7747FEEE" w14:textId="77777777" w:rsidR="00901152" w:rsidRDefault="00901152" w:rsidP="00901152">
      <w:pPr>
        <w:pStyle w:val="NormalWeb"/>
        <w:spacing w:before="0" w:beforeAutospacing="0" w:after="0" w:afterAutospacing="0"/>
        <w:rPr>
          <w:color w:val="000000"/>
          <w:sz w:val="27"/>
          <w:szCs w:val="27"/>
        </w:rPr>
      </w:pPr>
      <w:r>
        <w:rPr>
          <w:color w:val="000000"/>
          <w:sz w:val="27"/>
          <w:szCs w:val="27"/>
        </w:rPr>
        <w:t>YKKO leder Fana fagforening.</w:t>
      </w:r>
    </w:p>
    <w:p w14:paraId="0CB22535" w14:textId="77777777" w:rsidR="00DD5684" w:rsidRPr="00A21307" w:rsidRDefault="00DD5684" w:rsidP="00DD5684">
      <w:pPr>
        <w:tabs>
          <w:tab w:val="left" w:pos="3969"/>
        </w:tabs>
        <w:rPr>
          <w:rFonts w:ascii="Arial" w:hAnsi="Arial" w:cs="Arial"/>
          <w:szCs w:val="24"/>
        </w:rPr>
      </w:pPr>
    </w:p>
    <w:p w14:paraId="294A1DC0" w14:textId="77777777" w:rsidR="00DD5684" w:rsidRPr="00A21307" w:rsidRDefault="00DD5684" w:rsidP="00DD5684">
      <w:pPr>
        <w:pStyle w:val="Overskrift3"/>
        <w:rPr>
          <w:i/>
        </w:rPr>
      </w:pPr>
      <w:bookmarkStart w:id="86" w:name="_Toc374538451"/>
      <w:bookmarkStart w:id="87" w:name="_Toc464550188"/>
      <w:bookmarkStart w:id="88" w:name="_Toc52971160"/>
      <w:bookmarkStart w:id="89" w:name="_Toc93089446"/>
      <w:r w:rsidRPr="00A21307">
        <w:t>Øvrige utvalg</w:t>
      </w:r>
      <w:bookmarkEnd w:id="86"/>
      <w:r w:rsidRPr="00A21307">
        <w:t xml:space="preserve"> i fagforeningen</w:t>
      </w:r>
      <w:bookmarkEnd w:id="87"/>
      <w:bookmarkEnd w:id="88"/>
      <w:bookmarkEnd w:id="89"/>
    </w:p>
    <w:p w14:paraId="1B640AC5" w14:textId="77777777" w:rsidR="00DD5684" w:rsidRDefault="00DD5684" w:rsidP="00DD5684">
      <w:pPr>
        <w:tabs>
          <w:tab w:val="left" w:pos="3969"/>
        </w:tabs>
        <w:rPr>
          <w:rFonts w:ascii="Arial" w:hAnsi="Arial" w:cs="Arial"/>
          <w:szCs w:val="24"/>
        </w:rPr>
      </w:pPr>
      <w:r>
        <w:rPr>
          <w:rFonts w:ascii="Arial" w:hAnsi="Arial" w:cs="Arial"/>
          <w:szCs w:val="24"/>
        </w:rPr>
        <w:t>Fagforbundet Fana har ikke andre utvalg, men har følgende representanter i ulike tilleggsverv:</w:t>
      </w:r>
    </w:p>
    <w:p w14:paraId="67FDEDFF" w14:textId="1EDB6E4D" w:rsidR="00DD5684" w:rsidRPr="00BD18DF" w:rsidRDefault="00DD5684" w:rsidP="00DD5684">
      <w:pPr>
        <w:tabs>
          <w:tab w:val="left" w:pos="3969"/>
        </w:tabs>
        <w:rPr>
          <w:rFonts w:ascii="Arial" w:hAnsi="Arial" w:cs="Arial"/>
          <w:szCs w:val="24"/>
        </w:rPr>
      </w:pPr>
      <w:r w:rsidRPr="00BD18DF">
        <w:rPr>
          <w:rFonts w:ascii="Arial" w:hAnsi="Arial" w:cs="Arial"/>
          <w:szCs w:val="24"/>
        </w:rPr>
        <w:t>LO Bergen og omland: Solveig Irene Skjerve</w:t>
      </w:r>
      <w:r w:rsidRPr="00BD18DF">
        <w:rPr>
          <w:rFonts w:ascii="Arial" w:hAnsi="Arial" w:cs="Arial"/>
          <w:szCs w:val="24"/>
        </w:rPr>
        <w:br/>
        <w:t xml:space="preserve">AOF: Charlotte Lygre, Svein Kåre Takle, </w:t>
      </w:r>
      <w:r w:rsidR="00BD18DF" w:rsidRPr="00BD18DF">
        <w:rPr>
          <w:rFonts w:ascii="Arial" w:hAnsi="Arial" w:cs="Arial"/>
          <w:szCs w:val="24"/>
        </w:rPr>
        <w:t>Siv Hjertholm</w:t>
      </w:r>
      <w:r w:rsidRPr="00BD18DF">
        <w:rPr>
          <w:rFonts w:ascii="Arial" w:hAnsi="Arial" w:cs="Arial"/>
          <w:szCs w:val="24"/>
        </w:rPr>
        <w:t xml:space="preserve">, </w:t>
      </w:r>
      <w:r w:rsidR="00BD18DF" w:rsidRPr="00BD18DF">
        <w:rPr>
          <w:rFonts w:ascii="Arial" w:hAnsi="Arial" w:cs="Arial"/>
          <w:szCs w:val="24"/>
        </w:rPr>
        <w:t>Kristina Marie Jacobsen ( Tine Hopland vara for Kristina Marie.)</w:t>
      </w:r>
      <w:r w:rsidRPr="00BD18DF">
        <w:rPr>
          <w:rFonts w:ascii="Arial" w:hAnsi="Arial" w:cs="Arial"/>
          <w:szCs w:val="24"/>
        </w:rPr>
        <w:br/>
        <w:t>Faglig-politisk: Solveig Irene Skjerve, Svein Kåre Takle</w:t>
      </w:r>
    </w:p>
    <w:p w14:paraId="13A045F4" w14:textId="6F608724" w:rsidR="00DD5684" w:rsidRPr="008C5725" w:rsidRDefault="00DD5684" w:rsidP="00DD5684">
      <w:pPr>
        <w:tabs>
          <w:tab w:val="left" w:pos="3969"/>
        </w:tabs>
        <w:rPr>
          <w:rFonts w:ascii="Arial" w:hAnsi="Arial" w:cs="Arial"/>
          <w:color w:val="FF0000"/>
          <w:szCs w:val="24"/>
        </w:rPr>
      </w:pPr>
      <w:r w:rsidRPr="00BD18DF">
        <w:rPr>
          <w:rFonts w:ascii="Arial" w:hAnsi="Arial" w:cs="Arial"/>
          <w:szCs w:val="24"/>
        </w:rPr>
        <w:t xml:space="preserve">Likestillingsansvarlig: </w:t>
      </w:r>
      <w:r w:rsidR="00BD18DF" w:rsidRPr="00BD18DF">
        <w:rPr>
          <w:rFonts w:ascii="Arial" w:hAnsi="Arial" w:cs="Arial"/>
          <w:szCs w:val="24"/>
        </w:rPr>
        <w:t>Jon-Einar Sand</w:t>
      </w:r>
      <w:r w:rsidRPr="00BD18DF">
        <w:rPr>
          <w:rFonts w:ascii="Arial" w:hAnsi="Arial" w:cs="Arial"/>
          <w:szCs w:val="24"/>
        </w:rPr>
        <w:br/>
        <w:t>HMS: Svein Kåre Takle</w:t>
      </w:r>
      <w:r w:rsidRPr="008C5725">
        <w:rPr>
          <w:rFonts w:ascii="Arial" w:hAnsi="Arial" w:cs="Arial"/>
          <w:color w:val="FF0000"/>
          <w:szCs w:val="24"/>
        </w:rPr>
        <w:br/>
      </w:r>
    </w:p>
    <w:p w14:paraId="06A84DDA" w14:textId="77777777" w:rsidR="00DD5684" w:rsidRDefault="00DD5684" w:rsidP="00DD5684">
      <w:pPr>
        <w:tabs>
          <w:tab w:val="left" w:pos="3969"/>
        </w:tabs>
        <w:rPr>
          <w:rFonts w:ascii="Arial" w:hAnsi="Arial" w:cs="Arial"/>
          <w:szCs w:val="24"/>
        </w:rPr>
      </w:pPr>
    </w:p>
    <w:p w14:paraId="01BF5E1E" w14:textId="54CA3C20" w:rsidR="00DD5684" w:rsidRDefault="00DD5684" w:rsidP="00DD5684">
      <w:pPr>
        <w:tabs>
          <w:tab w:val="left" w:pos="3969"/>
        </w:tabs>
        <w:rPr>
          <w:rFonts w:ascii="Arial" w:hAnsi="Arial" w:cs="Arial"/>
          <w:szCs w:val="24"/>
        </w:rPr>
      </w:pPr>
      <w:r>
        <w:rPr>
          <w:rFonts w:ascii="Arial" w:hAnsi="Arial" w:cs="Arial"/>
          <w:szCs w:val="24"/>
        </w:rPr>
        <w:t xml:space="preserve">Årsberetninger fra </w:t>
      </w:r>
      <w:r w:rsidR="008C5725">
        <w:rPr>
          <w:rFonts w:ascii="Arial" w:hAnsi="Arial" w:cs="Arial"/>
          <w:szCs w:val="24"/>
        </w:rPr>
        <w:t>hovedtillitsvalgt Bergen kommune</w:t>
      </w:r>
      <w:r>
        <w:rPr>
          <w:rFonts w:ascii="Arial" w:hAnsi="Arial" w:cs="Arial"/>
          <w:szCs w:val="24"/>
        </w:rPr>
        <w:t>:</w:t>
      </w:r>
    </w:p>
    <w:p w14:paraId="258A6809" w14:textId="77777777" w:rsidR="00DD5684" w:rsidRDefault="00DD5684" w:rsidP="00DD5684">
      <w:pPr>
        <w:tabs>
          <w:tab w:val="left" w:pos="3969"/>
        </w:tabs>
        <w:rPr>
          <w:rFonts w:ascii="Arial" w:hAnsi="Arial" w:cs="Arial"/>
          <w:szCs w:val="24"/>
        </w:rPr>
      </w:pPr>
    </w:p>
    <w:p w14:paraId="49C5F185" w14:textId="77777777" w:rsidR="00DD5684" w:rsidRDefault="00DD5684" w:rsidP="00DD5684">
      <w:pPr>
        <w:tabs>
          <w:tab w:val="left" w:pos="3969"/>
        </w:tabs>
        <w:rPr>
          <w:rFonts w:ascii="Arial" w:hAnsi="Arial" w:cs="Arial"/>
          <w:szCs w:val="24"/>
        </w:rPr>
      </w:pPr>
    </w:p>
    <w:p w14:paraId="5171ACAC" w14:textId="77777777" w:rsidR="008C5725" w:rsidRPr="00FD58F2" w:rsidRDefault="008C5725" w:rsidP="008C5725">
      <w:pPr>
        <w:rPr>
          <w:rFonts w:ascii="Arial" w:hAnsi="Arial" w:cs="Arial"/>
          <w:b/>
          <w:bCs/>
          <w:sz w:val="22"/>
          <w:szCs w:val="22"/>
        </w:rPr>
      </w:pPr>
    </w:p>
    <w:p w14:paraId="10FA27F1" w14:textId="77777777" w:rsidR="008C5725" w:rsidRDefault="008C5725" w:rsidP="008C5725">
      <w:pPr>
        <w:rPr>
          <w:rFonts w:ascii="Arial" w:hAnsi="Arial" w:cs="Arial"/>
          <w:sz w:val="22"/>
          <w:szCs w:val="22"/>
        </w:rPr>
      </w:pPr>
      <w:r w:rsidRPr="00407C41">
        <w:rPr>
          <w:rFonts w:ascii="Arial" w:hAnsi="Arial" w:cs="Arial"/>
          <w:noProof/>
          <w:sz w:val="22"/>
          <w:szCs w:val="22"/>
        </w:rPr>
        <mc:AlternateContent>
          <mc:Choice Requires="wps">
            <w:drawing>
              <wp:anchor distT="0" distB="0" distL="114300" distR="114300" simplePos="0" relativeHeight="251659264" behindDoc="0" locked="0" layoutInCell="1" allowOverlap="1" wp14:anchorId="5325E8D7" wp14:editId="70625140">
                <wp:simplePos x="0" y="0"/>
                <wp:positionH relativeFrom="column">
                  <wp:posOffset>1434465</wp:posOffset>
                </wp:positionH>
                <wp:positionV relativeFrom="paragraph">
                  <wp:posOffset>483235</wp:posOffset>
                </wp:positionV>
                <wp:extent cx="1943100" cy="297180"/>
                <wp:effectExtent l="0" t="0" r="19050" b="2667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solidFill>
                          <a:srgbClr val="FFFFFF"/>
                        </a:solidFill>
                        <a:ln w="9525">
                          <a:solidFill>
                            <a:schemeClr val="bg1"/>
                          </a:solidFill>
                          <a:miter lim="800000"/>
                          <a:headEnd/>
                          <a:tailEnd/>
                        </a:ln>
                      </wps:spPr>
                      <wps:txbx>
                        <w:txbxContent>
                          <w:p w14:paraId="37F51D4C" w14:textId="77777777" w:rsidR="008C5725" w:rsidRPr="00407C41" w:rsidRDefault="008C5725" w:rsidP="008C5725">
                            <w:pPr>
                              <w:rPr>
                                <w:b/>
                              </w:rPr>
                            </w:pPr>
                            <w:r w:rsidRPr="00407C41">
                              <w:rPr>
                                <w:b/>
                              </w:rPr>
                              <w:t>Bergen Kommune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5E8D7" id="_x0000_t202" coordsize="21600,21600" o:spt="202" path="m,l,21600r21600,l21600,xe">
                <v:stroke joinstyle="miter"/>
                <v:path gradientshapeok="t" o:connecttype="rect"/>
              </v:shapetype>
              <v:shape id="Tekstboks 2" o:spid="_x0000_s1026" type="#_x0000_t202" style="position:absolute;margin-left:112.95pt;margin-top:38.05pt;width:15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" strokecolor="white [3212]">
                <v:textbox>
                  <w:txbxContent>
                    <w:p w14:paraId="37F51D4C" w14:textId="77777777" w:rsidR="008C5725" w:rsidRPr="00407C41" w:rsidRDefault="008C5725" w:rsidP="008C5725">
                      <w:pPr>
                        <w:rPr>
                          <w:b/>
                        </w:rPr>
                      </w:pPr>
                      <w:r w:rsidRPr="00407C41">
                        <w:rPr>
                          <w:b/>
                        </w:rPr>
                        <w:t>Bergen Kommune</w:t>
                      </w:r>
                    </w:p>
                  </w:txbxContent>
                </v:textbox>
              </v:shape>
            </w:pict>
          </mc:Fallback>
        </mc:AlternateContent>
      </w:r>
      <w:r w:rsidRPr="00FD58F2">
        <w:rPr>
          <w:rFonts w:ascii="Arial" w:hAnsi="Arial" w:cs="Arial"/>
          <w:sz w:val="22"/>
          <w:szCs w:val="22"/>
        </w:rPr>
        <w:object w:dxaOrig="9554" w:dyaOrig="1770" w14:anchorId="7AAF7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45.6pt" o:ole="">
            <v:imagedata r:id="rId8" o:title=""/>
          </v:shape>
          <o:OLEObject Type="Embed" ProgID="MSPhotoEd.3" ShapeID="_x0000_i1025" DrawAspect="Content" ObjectID="_1703965695" r:id="rId9"/>
        </w:object>
      </w:r>
    </w:p>
    <w:p w14:paraId="67DAF9C7" w14:textId="77777777" w:rsidR="008C5725" w:rsidRDefault="008C5725" w:rsidP="008C5725">
      <w:pPr>
        <w:rPr>
          <w:rFonts w:ascii="Arial" w:hAnsi="Arial" w:cs="Arial"/>
          <w:sz w:val="22"/>
          <w:szCs w:val="22"/>
        </w:rPr>
      </w:pPr>
    </w:p>
    <w:p w14:paraId="56AD2E18" w14:textId="77777777" w:rsidR="008C5725" w:rsidRDefault="008C5725" w:rsidP="008C5725">
      <w:pPr>
        <w:rPr>
          <w:rFonts w:ascii="Arial" w:hAnsi="Arial" w:cs="Arial"/>
          <w:sz w:val="22"/>
          <w:szCs w:val="22"/>
        </w:rPr>
      </w:pPr>
    </w:p>
    <w:p w14:paraId="4CCE30A6" w14:textId="77777777" w:rsidR="008C5725" w:rsidRDefault="008C5725" w:rsidP="008C5725">
      <w:pPr>
        <w:rPr>
          <w:rFonts w:ascii="Arial" w:hAnsi="Arial" w:cs="Arial"/>
          <w:sz w:val="22"/>
          <w:szCs w:val="22"/>
        </w:rPr>
      </w:pPr>
    </w:p>
    <w:p w14:paraId="1D2D39A8" w14:textId="77777777" w:rsidR="008C5725" w:rsidRPr="00FD58F2" w:rsidRDefault="008C5725" w:rsidP="008C5725">
      <w:pPr>
        <w:jc w:val="center"/>
        <w:rPr>
          <w:rFonts w:ascii="Arial" w:hAnsi="Arial" w:cs="Arial"/>
          <w:b/>
          <w:bCs/>
          <w:sz w:val="40"/>
          <w:szCs w:val="40"/>
        </w:rPr>
      </w:pPr>
      <w:r w:rsidRPr="00FD58F2">
        <w:rPr>
          <w:rFonts w:ascii="Arial" w:hAnsi="Arial" w:cs="Arial"/>
          <w:b/>
          <w:bCs/>
          <w:sz w:val="40"/>
          <w:szCs w:val="40"/>
        </w:rPr>
        <w:t xml:space="preserve">Årsberetning </w:t>
      </w:r>
      <w:r>
        <w:rPr>
          <w:rFonts w:ascii="Arial" w:hAnsi="Arial" w:cs="Arial"/>
          <w:b/>
          <w:bCs/>
          <w:sz w:val="40"/>
          <w:szCs w:val="40"/>
        </w:rPr>
        <w:t>2021</w:t>
      </w:r>
    </w:p>
    <w:p w14:paraId="6B09A457" w14:textId="77777777" w:rsidR="008C5725" w:rsidRPr="00FD58F2" w:rsidRDefault="008C5725" w:rsidP="008C5725">
      <w:pPr>
        <w:rPr>
          <w:rFonts w:ascii="Arial" w:hAnsi="Arial" w:cs="Arial"/>
          <w:b/>
          <w:bCs/>
          <w:sz w:val="40"/>
          <w:szCs w:val="40"/>
        </w:rPr>
      </w:pPr>
    </w:p>
    <w:p w14:paraId="6BF2944A" w14:textId="77777777" w:rsidR="008C5725" w:rsidRDefault="008C5725" w:rsidP="008C5725">
      <w:pPr>
        <w:jc w:val="center"/>
        <w:rPr>
          <w:rFonts w:ascii="Arial" w:hAnsi="Arial" w:cs="Arial"/>
          <w:b/>
          <w:bCs/>
          <w:sz w:val="40"/>
          <w:szCs w:val="40"/>
        </w:rPr>
      </w:pPr>
      <w:r w:rsidRPr="00FD58F2">
        <w:rPr>
          <w:rFonts w:ascii="Arial" w:hAnsi="Arial" w:cs="Arial"/>
          <w:b/>
          <w:bCs/>
          <w:sz w:val="40"/>
          <w:szCs w:val="40"/>
        </w:rPr>
        <w:t xml:space="preserve">Fagforbundet </w:t>
      </w:r>
      <w:r>
        <w:rPr>
          <w:rFonts w:ascii="Arial" w:hAnsi="Arial" w:cs="Arial"/>
          <w:b/>
          <w:bCs/>
          <w:sz w:val="40"/>
          <w:szCs w:val="40"/>
        </w:rPr>
        <w:t>i Bergen Kommune</w:t>
      </w:r>
    </w:p>
    <w:p w14:paraId="542FD04B" w14:textId="77777777" w:rsidR="008C5725" w:rsidRDefault="008C5725" w:rsidP="008C5725">
      <w:pPr>
        <w:jc w:val="center"/>
        <w:rPr>
          <w:rFonts w:ascii="Arial" w:hAnsi="Arial" w:cs="Arial"/>
          <w:b/>
          <w:bCs/>
          <w:sz w:val="40"/>
          <w:szCs w:val="40"/>
        </w:rPr>
      </w:pPr>
      <w:r>
        <w:rPr>
          <w:rFonts w:ascii="Arial" w:hAnsi="Arial" w:cs="Arial"/>
          <w:b/>
          <w:bCs/>
          <w:sz w:val="40"/>
          <w:szCs w:val="40"/>
        </w:rPr>
        <w:t>Hovedtillitsutvalget</w:t>
      </w:r>
    </w:p>
    <w:p w14:paraId="4956BF5D" w14:textId="77777777" w:rsidR="008C5725" w:rsidRDefault="008C5725" w:rsidP="008C5725">
      <w:pPr>
        <w:rPr>
          <w:rFonts w:ascii="Arial" w:hAnsi="Arial" w:cs="Arial"/>
          <w:b/>
          <w:bCs/>
          <w:sz w:val="40"/>
          <w:szCs w:val="40"/>
        </w:rPr>
      </w:pPr>
    </w:p>
    <w:p w14:paraId="1FF81EC4" w14:textId="77777777" w:rsidR="008C5725" w:rsidRDefault="008C5725" w:rsidP="008C5725">
      <w:pPr>
        <w:rPr>
          <w:rFonts w:ascii="Arial" w:hAnsi="Arial" w:cs="Arial"/>
          <w:b/>
          <w:bCs/>
          <w:sz w:val="40"/>
          <w:szCs w:val="40"/>
        </w:rPr>
      </w:pPr>
    </w:p>
    <w:p w14:paraId="0CC0FFBA" w14:textId="77777777" w:rsidR="008C5725" w:rsidRDefault="008C5725" w:rsidP="008C5725">
      <w:pPr>
        <w:rPr>
          <w:rFonts w:ascii="Arial" w:hAnsi="Arial" w:cs="Arial"/>
          <w:b/>
          <w:bCs/>
          <w:szCs w:val="24"/>
        </w:rPr>
      </w:pPr>
      <w:r>
        <w:rPr>
          <w:rFonts w:ascii="Arial" w:hAnsi="Arial" w:cs="Arial"/>
          <w:b/>
          <w:bCs/>
          <w:szCs w:val="24"/>
        </w:rPr>
        <w:t>Sammensetning 2020:</w:t>
      </w:r>
    </w:p>
    <w:p w14:paraId="631F30B9" w14:textId="77777777" w:rsidR="008C5725" w:rsidRDefault="008C5725" w:rsidP="008C5725">
      <w:pPr>
        <w:rPr>
          <w:rFonts w:ascii="Arial" w:hAnsi="Arial" w:cs="Arial"/>
          <w:b/>
          <w:bCs/>
          <w:szCs w:val="24"/>
        </w:rPr>
      </w:pPr>
    </w:p>
    <w:tbl>
      <w:tblPr>
        <w:tblStyle w:val="Tabellrutenett"/>
        <w:tblW w:w="10420" w:type="dxa"/>
        <w:tblInd w:w="-459" w:type="dxa"/>
        <w:tblLayout w:type="fixed"/>
        <w:tblLook w:val="04A0" w:firstRow="1" w:lastRow="0" w:firstColumn="1" w:lastColumn="0" w:noHBand="0" w:noVBand="1"/>
      </w:tblPr>
      <w:tblGrid>
        <w:gridCol w:w="3474"/>
        <w:gridCol w:w="2083"/>
        <w:gridCol w:w="1261"/>
        <w:gridCol w:w="900"/>
        <w:gridCol w:w="2702"/>
      </w:tblGrid>
      <w:tr w:rsidR="008C5725" w14:paraId="3743C474" w14:textId="77777777" w:rsidTr="00F006B7">
        <w:trPr>
          <w:trHeight w:val="264"/>
        </w:trPr>
        <w:tc>
          <w:tcPr>
            <w:tcW w:w="3474" w:type="dxa"/>
          </w:tcPr>
          <w:p w14:paraId="3E9D2537"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NAVN</w:t>
            </w:r>
          </w:p>
        </w:tc>
        <w:tc>
          <w:tcPr>
            <w:tcW w:w="2083" w:type="dxa"/>
          </w:tcPr>
          <w:p w14:paraId="2DA97A0F"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ROLLE</w:t>
            </w:r>
          </w:p>
        </w:tc>
        <w:tc>
          <w:tcPr>
            <w:tcW w:w="1261" w:type="dxa"/>
          </w:tcPr>
          <w:p w14:paraId="59BC6B70"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ANSVAR</w:t>
            </w:r>
          </w:p>
        </w:tc>
        <w:tc>
          <w:tcPr>
            <w:tcW w:w="900" w:type="dxa"/>
          </w:tcPr>
          <w:p w14:paraId="2C72874C"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St.St.</w:t>
            </w:r>
          </w:p>
        </w:tc>
        <w:tc>
          <w:tcPr>
            <w:tcW w:w="2702" w:type="dxa"/>
          </w:tcPr>
          <w:p w14:paraId="40BD3FC2"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FAGFORENING</w:t>
            </w:r>
          </w:p>
        </w:tc>
      </w:tr>
      <w:tr w:rsidR="008C5725" w14:paraId="343840D6" w14:textId="77777777" w:rsidTr="00F006B7">
        <w:trPr>
          <w:trHeight w:val="254"/>
        </w:trPr>
        <w:tc>
          <w:tcPr>
            <w:tcW w:w="3474" w:type="dxa"/>
          </w:tcPr>
          <w:p w14:paraId="3DD45ADA"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Conny Lamberg</w:t>
            </w:r>
          </w:p>
        </w:tc>
        <w:tc>
          <w:tcPr>
            <w:tcW w:w="2083" w:type="dxa"/>
          </w:tcPr>
          <w:p w14:paraId="16AE2654"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Konserntillitsvalgt</w:t>
            </w:r>
          </w:p>
        </w:tc>
        <w:tc>
          <w:tcPr>
            <w:tcW w:w="1261" w:type="dxa"/>
          </w:tcPr>
          <w:p w14:paraId="320122C8"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Konsern</w:t>
            </w:r>
          </w:p>
        </w:tc>
        <w:tc>
          <w:tcPr>
            <w:tcW w:w="900" w:type="dxa"/>
          </w:tcPr>
          <w:p w14:paraId="70A02A52"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100 %</w:t>
            </w:r>
          </w:p>
        </w:tc>
        <w:tc>
          <w:tcPr>
            <w:tcW w:w="2702" w:type="dxa"/>
          </w:tcPr>
          <w:p w14:paraId="4B84798F"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Bergenhus</w:t>
            </w:r>
          </w:p>
        </w:tc>
      </w:tr>
      <w:tr w:rsidR="008C5725" w14:paraId="7D53F083" w14:textId="77777777" w:rsidTr="00F006B7">
        <w:trPr>
          <w:trHeight w:val="264"/>
        </w:trPr>
        <w:tc>
          <w:tcPr>
            <w:tcW w:w="3474" w:type="dxa"/>
          </w:tcPr>
          <w:p w14:paraId="6D1C1C12"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Hjørdis Haugen</w:t>
            </w:r>
          </w:p>
        </w:tc>
        <w:tc>
          <w:tcPr>
            <w:tcW w:w="2083" w:type="dxa"/>
          </w:tcPr>
          <w:p w14:paraId="6A6DBF92"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Hovedtillitsvalgt</w:t>
            </w:r>
          </w:p>
        </w:tc>
        <w:tc>
          <w:tcPr>
            <w:tcW w:w="1261" w:type="dxa"/>
          </w:tcPr>
          <w:p w14:paraId="0F5B2693"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BASB</w:t>
            </w:r>
          </w:p>
        </w:tc>
        <w:tc>
          <w:tcPr>
            <w:tcW w:w="900" w:type="dxa"/>
          </w:tcPr>
          <w:p w14:paraId="36E38369"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100 %</w:t>
            </w:r>
          </w:p>
        </w:tc>
        <w:tc>
          <w:tcPr>
            <w:tcW w:w="2702" w:type="dxa"/>
          </w:tcPr>
          <w:p w14:paraId="51351ADA"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Åsane</w:t>
            </w:r>
          </w:p>
        </w:tc>
      </w:tr>
      <w:tr w:rsidR="008C5725" w14:paraId="57FE020E" w14:textId="77777777" w:rsidTr="00F006B7">
        <w:trPr>
          <w:trHeight w:val="312"/>
        </w:trPr>
        <w:tc>
          <w:tcPr>
            <w:tcW w:w="3474" w:type="dxa"/>
          </w:tcPr>
          <w:p w14:paraId="183ED132"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Kim Weidemann</w:t>
            </w:r>
          </w:p>
        </w:tc>
        <w:tc>
          <w:tcPr>
            <w:tcW w:w="2083" w:type="dxa"/>
          </w:tcPr>
          <w:p w14:paraId="3CEC2B87"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Hovedtillitsvalgt</w:t>
            </w:r>
          </w:p>
        </w:tc>
        <w:tc>
          <w:tcPr>
            <w:tcW w:w="1261" w:type="dxa"/>
          </w:tcPr>
          <w:p w14:paraId="4B4EB501"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BEHF/BASB</w:t>
            </w:r>
          </w:p>
        </w:tc>
        <w:tc>
          <w:tcPr>
            <w:tcW w:w="900" w:type="dxa"/>
          </w:tcPr>
          <w:p w14:paraId="2582D4D6"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100 %</w:t>
            </w:r>
          </w:p>
        </w:tc>
        <w:tc>
          <w:tcPr>
            <w:tcW w:w="2702" w:type="dxa"/>
          </w:tcPr>
          <w:p w14:paraId="272BD7AE"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Bergen</w:t>
            </w:r>
          </w:p>
        </w:tc>
      </w:tr>
      <w:tr w:rsidR="008C5725" w14:paraId="3E715529" w14:textId="77777777" w:rsidTr="00F006B7">
        <w:trPr>
          <w:trHeight w:val="254"/>
        </w:trPr>
        <w:tc>
          <w:tcPr>
            <w:tcW w:w="3474" w:type="dxa"/>
          </w:tcPr>
          <w:p w14:paraId="46A1B6BE"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 xml:space="preserve">Arne Hernes </w:t>
            </w:r>
          </w:p>
        </w:tc>
        <w:tc>
          <w:tcPr>
            <w:tcW w:w="2083" w:type="dxa"/>
          </w:tcPr>
          <w:p w14:paraId="44EC60D4"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Hovedtillitsvalgt</w:t>
            </w:r>
          </w:p>
        </w:tc>
        <w:tc>
          <w:tcPr>
            <w:tcW w:w="1261" w:type="dxa"/>
          </w:tcPr>
          <w:p w14:paraId="3B4B7BA2"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BASB</w:t>
            </w:r>
            <w:r>
              <w:rPr>
                <w:rFonts w:asciiTheme="minorHAnsi" w:hAnsiTheme="minorHAnsi" w:cstheme="minorHAnsi"/>
                <w:b/>
                <w:sz w:val="20"/>
              </w:rPr>
              <w:t>/BBSI</w:t>
            </w:r>
          </w:p>
        </w:tc>
        <w:tc>
          <w:tcPr>
            <w:tcW w:w="900" w:type="dxa"/>
          </w:tcPr>
          <w:p w14:paraId="59D2CECA"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100 %</w:t>
            </w:r>
          </w:p>
        </w:tc>
        <w:tc>
          <w:tcPr>
            <w:tcW w:w="2702" w:type="dxa"/>
          </w:tcPr>
          <w:p w14:paraId="07540C87"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Årstad</w:t>
            </w:r>
          </w:p>
        </w:tc>
      </w:tr>
      <w:tr w:rsidR="008C5725" w14:paraId="4A0AF52B" w14:textId="77777777" w:rsidTr="00F006B7">
        <w:trPr>
          <w:trHeight w:val="264"/>
        </w:trPr>
        <w:tc>
          <w:tcPr>
            <w:tcW w:w="3474" w:type="dxa"/>
          </w:tcPr>
          <w:p w14:paraId="1CDCCFA0"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Line Mosheim</w:t>
            </w:r>
          </w:p>
        </w:tc>
        <w:tc>
          <w:tcPr>
            <w:tcW w:w="2083" w:type="dxa"/>
          </w:tcPr>
          <w:p w14:paraId="5E15FCC6"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Hovedtillitsvalgt</w:t>
            </w:r>
          </w:p>
        </w:tc>
        <w:tc>
          <w:tcPr>
            <w:tcW w:w="1261" w:type="dxa"/>
          </w:tcPr>
          <w:p w14:paraId="0C8F14FE"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BEHF</w:t>
            </w:r>
          </w:p>
        </w:tc>
        <w:tc>
          <w:tcPr>
            <w:tcW w:w="900" w:type="dxa"/>
          </w:tcPr>
          <w:p w14:paraId="68251EAD"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100 %</w:t>
            </w:r>
          </w:p>
        </w:tc>
        <w:tc>
          <w:tcPr>
            <w:tcW w:w="2702" w:type="dxa"/>
          </w:tcPr>
          <w:p w14:paraId="7316BAD8"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Bergen</w:t>
            </w:r>
          </w:p>
        </w:tc>
      </w:tr>
      <w:tr w:rsidR="008C5725" w14:paraId="050F9538" w14:textId="77777777" w:rsidTr="00F006B7">
        <w:trPr>
          <w:trHeight w:val="254"/>
        </w:trPr>
        <w:tc>
          <w:tcPr>
            <w:tcW w:w="3474" w:type="dxa"/>
          </w:tcPr>
          <w:p w14:paraId="216C4079"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Siv Hjertholm</w:t>
            </w:r>
          </w:p>
        </w:tc>
        <w:tc>
          <w:tcPr>
            <w:tcW w:w="2083" w:type="dxa"/>
          </w:tcPr>
          <w:p w14:paraId="50F2313B"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Hovedtillitsvalgt</w:t>
            </w:r>
          </w:p>
        </w:tc>
        <w:tc>
          <w:tcPr>
            <w:tcW w:w="1261" w:type="dxa"/>
          </w:tcPr>
          <w:p w14:paraId="76578503"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BBSI</w:t>
            </w:r>
          </w:p>
        </w:tc>
        <w:tc>
          <w:tcPr>
            <w:tcW w:w="900" w:type="dxa"/>
          </w:tcPr>
          <w:p w14:paraId="1696C977"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100 %</w:t>
            </w:r>
          </w:p>
        </w:tc>
        <w:tc>
          <w:tcPr>
            <w:tcW w:w="2702" w:type="dxa"/>
          </w:tcPr>
          <w:p w14:paraId="31BB99FF"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Fana</w:t>
            </w:r>
          </w:p>
        </w:tc>
      </w:tr>
      <w:tr w:rsidR="008C5725" w14:paraId="3C9E2F62" w14:textId="77777777" w:rsidTr="00F006B7">
        <w:trPr>
          <w:trHeight w:val="518"/>
        </w:trPr>
        <w:tc>
          <w:tcPr>
            <w:tcW w:w="3474" w:type="dxa"/>
          </w:tcPr>
          <w:p w14:paraId="41DC470E"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 xml:space="preserve">Kenneth Rasmussen </w:t>
            </w:r>
          </w:p>
        </w:tc>
        <w:tc>
          <w:tcPr>
            <w:tcW w:w="2083" w:type="dxa"/>
          </w:tcPr>
          <w:p w14:paraId="3A9EC964"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Hovedtillitsvalgt</w:t>
            </w:r>
          </w:p>
        </w:tc>
        <w:tc>
          <w:tcPr>
            <w:tcW w:w="1261" w:type="dxa"/>
          </w:tcPr>
          <w:p w14:paraId="78A0CAFB"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BF</w:t>
            </w:r>
            <w:r>
              <w:rPr>
                <w:rFonts w:asciiTheme="minorHAnsi" w:hAnsiTheme="minorHAnsi" w:cstheme="minorHAnsi"/>
                <w:b/>
                <w:sz w:val="20"/>
              </w:rPr>
              <w:t>N</w:t>
            </w:r>
            <w:r w:rsidRPr="007E185D">
              <w:rPr>
                <w:rFonts w:asciiTheme="minorHAnsi" w:hAnsiTheme="minorHAnsi" w:cstheme="minorHAnsi"/>
                <w:b/>
                <w:sz w:val="20"/>
              </w:rPr>
              <w:t>E/BKMBBKML</w:t>
            </w:r>
            <w:r>
              <w:rPr>
                <w:rFonts w:asciiTheme="minorHAnsi" w:hAnsiTheme="minorHAnsi" w:cstheme="minorHAnsi"/>
                <w:b/>
                <w:sz w:val="20"/>
              </w:rPr>
              <w:t>/BLED</w:t>
            </w:r>
          </w:p>
        </w:tc>
        <w:tc>
          <w:tcPr>
            <w:tcW w:w="900" w:type="dxa"/>
          </w:tcPr>
          <w:p w14:paraId="4B97EE3A"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100%</w:t>
            </w:r>
          </w:p>
        </w:tc>
        <w:tc>
          <w:tcPr>
            <w:tcW w:w="2702" w:type="dxa"/>
          </w:tcPr>
          <w:p w14:paraId="1E9B0868" w14:textId="77777777" w:rsidR="008C5725" w:rsidRPr="007E185D" w:rsidRDefault="008C5725" w:rsidP="00F006B7">
            <w:pPr>
              <w:rPr>
                <w:rFonts w:asciiTheme="minorHAnsi" w:hAnsiTheme="minorHAnsi" w:cstheme="minorHAnsi"/>
                <w:b/>
                <w:sz w:val="20"/>
              </w:rPr>
            </w:pPr>
            <w:r w:rsidRPr="007E185D">
              <w:rPr>
                <w:rFonts w:asciiTheme="minorHAnsi" w:hAnsiTheme="minorHAnsi" w:cstheme="minorHAnsi"/>
                <w:b/>
                <w:sz w:val="20"/>
              </w:rPr>
              <w:t>Bergen</w:t>
            </w:r>
          </w:p>
        </w:tc>
      </w:tr>
    </w:tbl>
    <w:p w14:paraId="7AB1ECD1" w14:textId="18972262" w:rsidR="008C5725" w:rsidRDefault="008C5725" w:rsidP="00BD18DF">
      <w:pPr>
        <w:pStyle w:val="Ingenmellomrom"/>
      </w:pPr>
    </w:p>
    <w:p w14:paraId="790ED55A" w14:textId="77777777" w:rsidR="00503C46" w:rsidRDefault="00503C46" w:rsidP="008C5725">
      <w:pPr>
        <w:pStyle w:val="Ingenmellomrom"/>
        <w:ind w:left="720"/>
      </w:pPr>
    </w:p>
    <w:p w14:paraId="16D70B6F" w14:textId="77777777" w:rsidR="008C5725" w:rsidRPr="007E185D" w:rsidRDefault="008C5725" w:rsidP="008C5725">
      <w:pPr>
        <w:rPr>
          <w:rFonts w:asciiTheme="minorHAnsi" w:hAnsiTheme="minorHAnsi" w:cstheme="minorHAnsi"/>
          <w:b/>
          <w:bCs/>
          <w:szCs w:val="24"/>
          <w:u w:val="single"/>
        </w:rPr>
      </w:pPr>
      <w:r w:rsidRPr="007E185D">
        <w:rPr>
          <w:rFonts w:asciiTheme="minorHAnsi" w:hAnsiTheme="minorHAnsi" w:cstheme="minorHAnsi"/>
          <w:b/>
          <w:bCs/>
          <w:szCs w:val="24"/>
          <w:u w:val="single"/>
        </w:rPr>
        <w:t>Aktivitet 2021:</w:t>
      </w:r>
    </w:p>
    <w:p w14:paraId="52DE5E64" w14:textId="77777777" w:rsidR="008C5725" w:rsidRPr="007E185D" w:rsidRDefault="008C5725" w:rsidP="008C5725">
      <w:pPr>
        <w:rPr>
          <w:rFonts w:asciiTheme="minorHAnsi" w:hAnsiTheme="minorHAnsi" w:cstheme="minorHAnsi"/>
          <w:b/>
          <w:bCs/>
          <w:szCs w:val="24"/>
          <w:u w:val="single"/>
        </w:rPr>
      </w:pPr>
    </w:p>
    <w:p w14:paraId="37D7FD97" w14:textId="77777777" w:rsidR="008C5725" w:rsidRPr="007E185D" w:rsidRDefault="008C5725" w:rsidP="008C5725">
      <w:pPr>
        <w:rPr>
          <w:rFonts w:asciiTheme="minorHAnsi" w:hAnsiTheme="minorHAnsi" w:cstheme="minorHAnsi"/>
          <w:b/>
          <w:sz w:val="32"/>
          <w:szCs w:val="32"/>
          <w:vertAlign w:val="superscript"/>
        </w:rPr>
      </w:pPr>
      <w:r w:rsidRPr="007E185D">
        <w:rPr>
          <w:rFonts w:asciiTheme="minorHAnsi" w:hAnsiTheme="minorHAnsi" w:cstheme="minorHAnsi"/>
          <w:b/>
          <w:sz w:val="32"/>
          <w:szCs w:val="32"/>
          <w:vertAlign w:val="superscript"/>
        </w:rPr>
        <w:t>Også dette året har vært et spesielt år for oss alle, og så også for oss HTV.</w:t>
      </w:r>
    </w:p>
    <w:p w14:paraId="74286CD5" w14:textId="77777777" w:rsidR="008C5725" w:rsidRPr="007E185D" w:rsidRDefault="008C5725" w:rsidP="008C5725">
      <w:pPr>
        <w:rPr>
          <w:rFonts w:asciiTheme="minorHAnsi" w:hAnsiTheme="minorHAnsi" w:cstheme="minorHAnsi"/>
          <w:b/>
          <w:sz w:val="32"/>
          <w:szCs w:val="32"/>
          <w:vertAlign w:val="superscript"/>
        </w:rPr>
      </w:pPr>
      <w:r w:rsidRPr="007E185D">
        <w:rPr>
          <w:rFonts w:asciiTheme="minorHAnsi" w:hAnsiTheme="minorHAnsi" w:cstheme="minorHAnsi"/>
          <w:b/>
          <w:sz w:val="32"/>
          <w:szCs w:val="32"/>
          <w:vertAlign w:val="superscript"/>
        </w:rPr>
        <w:t>Vi har dette året, vekslet mellom hjemmekontor og fysiske møter, De tunge personalsakene, har vi heldigvis stort sett klart å få ha fysisk.</w:t>
      </w:r>
    </w:p>
    <w:p w14:paraId="4DE4258F" w14:textId="77777777" w:rsidR="008C5725" w:rsidRPr="007E185D" w:rsidRDefault="008C5725" w:rsidP="008C5725">
      <w:pPr>
        <w:rPr>
          <w:rFonts w:asciiTheme="minorHAnsi" w:hAnsiTheme="minorHAnsi" w:cstheme="minorHAnsi"/>
          <w:b/>
          <w:sz w:val="32"/>
          <w:szCs w:val="32"/>
          <w:vertAlign w:val="superscript"/>
        </w:rPr>
      </w:pPr>
      <w:r w:rsidRPr="007E185D">
        <w:rPr>
          <w:rFonts w:asciiTheme="minorHAnsi" w:hAnsiTheme="minorHAnsi" w:cstheme="minorHAnsi"/>
          <w:b/>
          <w:sz w:val="32"/>
          <w:szCs w:val="32"/>
          <w:vertAlign w:val="superscript"/>
        </w:rPr>
        <w:t>Det er viktig for våre medlemmer som blir innkalt til arbeidsgiver.</w:t>
      </w:r>
    </w:p>
    <w:p w14:paraId="4481B44B" w14:textId="77777777" w:rsidR="008C5725" w:rsidRPr="007E185D" w:rsidRDefault="008C5725" w:rsidP="008C5725">
      <w:pPr>
        <w:rPr>
          <w:rFonts w:asciiTheme="minorHAnsi" w:hAnsiTheme="minorHAnsi" w:cstheme="minorHAnsi"/>
          <w:b/>
          <w:sz w:val="32"/>
          <w:szCs w:val="32"/>
          <w:vertAlign w:val="superscript"/>
        </w:rPr>
      </w:pPr>
      <w:r w:rsidRPr="007E185D">
        <w:rPr>
          <w:rFonts w:asciiTheme="minorHAnsi" w:hAnsiTheme="minorHAnsi" w:cstheme="minorHAnsi"/>
          <w:b/>
          <w:sz w:val="32"/>
          <w:szCs w:val="32"/>
          <w:vertAlign w:val="superscript"/>
        </w:rPr>
        <w:t>Vi hadde også fysiske møter med arbeidsgiver når vi i år hadde lokale forhandlinger i alle kapitlene, noe jeg kommer tilbake til lenger ut i beretningen.</w:t>
      </w:r>
    </w:p>
    <w:p w14:paraId="5D50F409" w14:textId="7F311247" w:rsidR="008C5725" w:rsidRPr="00503C46" w:rsidRDefault="008C5725" w:rsidP="008C5725">
      <w:pPr>
        <w:rPr>
          <w:rFonts w:asciiTheme="minorHAnsi" w:hAnsiTheme="minorHAnsi" w:cstheme="minorHAnsi"/>
          <w:bCs/>
          <w:szCs w:val="24"/>
          <w:u w:val="single"/>
          <w:vertAlign w:val="superscript"/>
        </w:rPr>
      </w:pPr>
      <w:r w:rsidRPr="007E185D">
        <w:rPr>
          <w:rFonts w:asciiTheme="minorHAnsi" w:hAnsiTheme="minorHAnsi" w:cstheme="minorHAnsi"/>
          <w:b/>
          <w:bCs/>
          <w:szCs w:val="24"/>
          <w:u w:val="single"/>
        </w:rPr>
        <w:t>Byrådsavdelinger:</w:t>
      </w:r>
    </w:p>
    <w:p w14:paraId="05AEDB62" w14:textId="77777777" w:rsidR="008C5725" w:rsidRPr="007E185D" w:rsidRDefault="008C5725" w:rsidP="008C5725">
      <w:pPr>
        <w:rPr>
          <w:rFonts w:asciiTheme="minorHAnsi" w:hAnsiTheme="minorHAnsi" w:cstheme="minorHAnsi"/>
          <w:b/>
          <w:bCs/>
          <w:szCs w:val="24"/>
          <w:u w:val="single"/>
        </w:rPr>
      </w:pPr>
    </w:p>
    <w:p w14:paraId="2022F779" w14:textId="77777777" w:rsidR="008C5725" w:rsidRPr="007E185D" w:rsidRDefault="008C5725" w:rsidP="008C5725">
      <w:pPr>
        <w:rPr>
          <w:rFonts w:asciiTheme="minorHAnsi" w:hAnsiTheme="minorHAnsi" w:cstheme="minorHAnsi"/>
          <w:b/>
          <w:bCs/>
          <w:szCs w:val="24"/>
          <w:u w:val="single"/>
        </w:rPr>
      </w:pPr>
      <w:r w:rsidRPr="007E185D">
        <w:rPr>
          <w:rFonts w:asciiTheme="minorHAnsi" w:hAnsiTheme="minorHAnsi" w:cstheme="minorHAnsi"/>
          <w:b/>
          <w:bCs/>
          <w:szCs w:val="24"/>
          <w:u w:val="single"/>
        </w:rPr>
        <w:t>BASB: Byrådsavdeling for arbeid, sosial og bolig</w:t>
      </w:r>
    </w:p>
    <w:p w14:paraId="787CB19F" w14:textId="77777777" w:rsidR="008C5725" w:rsidRPr="007E185D" w:rsidRDefault="008C5725" w:rsidP="008C5725">
      <w:pPr>
        <w:rPr>
          <w:rFonts w:asciiTheme="minorHAnsi" w:hAnsiTheme="minorHAnsi" w:cstheme="minorHAnsi"/>
          <w:b/>
          <w:bCs/>
          <w:szCs w:val="24"/>
          <w:u w:val="single"/>
        </w:rPr>
      </w:pPr>
    </w:p>
    <w:p w14:paraId="62B72AB4" w14:textId="77777777" w:rsidR="008C5725" w:rsidRPr="007E185D" w:rsidRDefault="008C5725" w:rsidP="008C5725">
      <w:pPr>
        <w:rPr>
          <w:rFonts w:asciiTheme="minorHAnsi" w:hAnsiTheme="minorHAnsi" w:cstheme="minorHAnsi"/>
          <w:bCs/>
          <w:szCs w:val="24"/>
          <w:u w:val="single"/>
        </w:rPr>
      </w:pPr>
      <w:r w:rsidRPr="007E185D">
        <w:rPr>
          <w:rFonts w:asciiTheme="minorHAnsi" w:hAnsiTheme="minorHAnsi" w:cstheme="minorHAnsi"/>
          <w:bCs/>
          <w:szCs w:val="24"/>
          <w:u w:val="single"/>
        </w:rPr>
        <w:t>Dette er i dag den største av byrådsavdelingene, og HR på konsern, er også innunder denne byrådsavdelingen.</w:t>
      </w:r>
    </w:p>
    <w:p w14:paraId="27EE24AB" w14:textId="77777777" w:rsidR="008C5725" w:rsidRPr="007E185D" w:rsidRDefault="008C5725" w:rsidP="008C5725">
      <w:pPr>
        <w:rPr>
          <w:rFonts w:asciiTheme="minorHAnsi" w:hAnsiTheme="minorHAnsi" w:cstheme="minorHAnsi"/>
          <w:szCs w:val="24"/>
        </w:rPr>
      </w:pPr>
    </w:p>
    <w:p w14:paraId="76016F76"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Vi har tre av våre HTV som er fast i denne byrådsavdeling utenom konserntillitsvalgt.</w:t>
      </w:r>
    </w:p>
    <w:p w14:paraId="301DFCAD"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Her deltar konserntillitsvalgt på drøftemøter i byrådsavdelingen, sammen med de tre øvrige HTV.</w:t>
      </w:r>
    </w:p>
    <w:p w14:paraId="0973479A"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 xml:space="preserve">I de ulike etatene er Fagforbundet representert </w:t>
      </w:r>
    </w:p>
    <w:p w14:paraId="268E8EC0" w14:textId="77777777" w:rsidR="008C5725" w:rsidRPr="007E185D" w:rsidRDefault="008C5725" w:rsidP="008C5725">
      <w:pPr>
        <w:rPr>
          <w:rFonts w:asciiTheme="minorHAnsi" w:hAnsiTheme="minorHAnsi" w:cstheme="minorHAnsi"/>
          <w:szCs w:val="24"/>
        </w:rPr>
      </w:pPr>
    </w:p>
    <w:p w14:paraId="4607313E"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Utviklingsprosjekt i NAV, partnerskap NAV og Vestland fylkeskommune</w:t>
      </w:r>
    </w:p>
    <w:p w14:paraId="1CF8FB08"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Fremtidens NAV omorganisering av kontorfaglig avdeling, etat for sosiale tjenester</w:t>
      </w:r>
    </w:p>
    <w:p w14:paraId="16C31DC7"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Opprettelse av krisesenter for personer i aktiv rus, etat for sosiale tjenester</w:t>
      </w:r>
    </w:p>
    <w:p w14:paraId="565A13CA"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Omorganisering av stab og støttefunksjoner i etat for barn og familie</w:t>
      </w:r>
    </w:p>
    <w:p w14:paraId="58B60492"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VIP 2025, digitalisering i etat for psykisk helse og rustjenester</w:t>
      </w:r>
    </w:p>
    <w:p w14:paraId="59DA4D39"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lastRenderedPageBreak/>
        <w:t>Styringsgruppe for IA arbeidet i Bergen kommune, HR</w:t>
      </w:r>
    </w:p>
    <w:p w14:paraId="26D16B09"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Aktivt med i arbeidet for våre medlemmer ved MO senteret/Straxhuset</w:t>
      </w:r>
    </w:p>
    <w:p w14:paraId="4B03FE41"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Vi har to representanter i AMU på denne byrådsavdelingen med vara</w:t>
      </w:r>
    </w:p>
    <w:p w14:paraId="733DD01D"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Vi deltar på drøftemøter på de ulike etatene</w:t>
      </w:r>
    </w:p>
    <w:p w14:paraId="2565D3D6"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Vi sitter også i AMG i etat for TTU</w:t>
      </w:r>
    </w:p>
    <w:p w14:paraId="4E7C706A"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Turnusgrupper og møter om ATO (alternative arbeidstidsbestemmelser) spesielt for TTU og i etat for psykisk helse og rus</w:t>
      </w:r>
    </w:p>
    <w:p w14:paraId="16F16AC7"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Godkjenning av turnuser</w:t>
      </w:r>
    </w:p>
    <w:p w14:paraId="469A06B8"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Brudd på arbeidstidsbestemmelser (spesielt mye enkeltsaker i TTU)</w:t>
      </w:r>
    </w:p>
    <w:p w14:paraId="1E00A40D"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HTV deltar i ansettelsesprosesser på ledere og staben rundt</w:t>
      </w:r>
    </w:p>
    <w:p w14:paraId="19A24D15"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Ideprogrammet</w:t>
      </w:r>
    </w:p>
    <w:p w14:paraId="0273E79D"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Arbeidsgruppe midlertidig bolig i egenregi Bergen kommune</w:t>
      </w:r>
    </w:p>
    <w:p w14:paraId="3389225D"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Organisering av boligfeltet i Bergen kommune</w:t>
      </w:r>
    </w:p>
    <w:p w14:paraId="2EF829B2" w14:textId="77777777" w:rsidR="008C5725" w:rsidRPr="007E185D" w:rsidRDefault="008C5725" w:rsidP="008C5725">
      <w:pPr>
        <w:pStyle w:val="Listeavsnitt"/>
        <w:numPr>
          <w:ilvl w:val="0"/>
          <w:numId w:val="38"/>
        </w:numPr>
        <w:rPr>
          <w:rFonts w:asciiTheme="minorHAnsi" w:hAnsiTheme="minorHAnsi" w:cstheme="minorHAnsi"/>
          <w:szCs w:val="24"/>
        </w:rPr>
      </w:pPr>
      <w:r w:rsidRPr="007E185D">
        <w:rPr>
          <w:rFonts w:asciiTheme="minorHAnsi" w:hAnsiTheme="minorHAnsi" w:cstheme="minorHAnsi"/>
          <w:szCs w:val="24"/>
        </w:rPr>
        <w:t>Lederprogram for opplæring av ledere på alle nivåer</w:t>
      </w:r>
    </w:p>
    <w:p w14:paraId="01646F54" w14:textId="77777777" w:rsidR="008C5725" w:rsidRPr="007E185D" w:rsidRDefault="008C5725" w:rsidP="008C5725">
      <w:pPr>
        <w:ind w:left="360"/>
        <w:rPr>
          <w:rFonts w:asciiTheme="minorHAnsi" w:hAnsiTheme="minorHAnsi" w:cstheme="minorHAnsi"/>
          <w:szCs w:val="24"/>
        </w:rPr>
      </w:pPr>
    </w:p>
    <w:p w14:paraId="050F9EF2" w14:textId="77777777" w:rsidR="008C5725" w:rsidRPr="007E185D" w:rsidRDefault="008C5725" w:rsidP="008C5725">
      <w:pPr>
        <w:ind w:left="360"/>
        <w:rPr>
          <w:rFonts w:asciiTheme="minorHAnsi" w:hAnsiTheme="minorHAnsi" w:cstheme="minorHAnsi"/>
          <w:szCs w:val="24"/>
        </w:rPr>
      </w:pPr>
    </w:p>
    <w:p w14:paraId="43514A96" w14:textId="77777777" w:rsidR="008C5725" w:rsidRPr="007E185D" w:rsidRDefault="008C5725" w:rsidP="008C5725">
      <w:pPr>
        <w:ind w:left="360"/>
        <w:rPr>
          <w:rFonts w:asciiTheme="minorHAnsi" w:hAnsiTheme="minorHAnsi" w:cstheme="minorHAnsi"/>
          <w:szCs w:val="24"/>
        </w:rPr>
      </w:pPr>
      <w:r w:rsidRPr="007E185D">
        <w:rPr>
          <w:rFonts w:asciiTheme="minorHAnsi" w:hAnsiTheme="minorHAnsi" w:cstheme="minorHAnsi"/>
          <w:szCs w:val="24"/>
        </w:rPr>
        <w:t>Vi må også nevne det tragiske dødsfallet ved NAV Årstad. Det kommer vi ikke utenom i denne årsmeldingen.</w:t>
      </w:r>
    </w:p>
    <w:p w14:paraId="20A722F6" w14:textId="77777777" w:rsidR="008C5725" w:rsidRPr="007E185D" w:rsidRDefault="008C5725" w:rsidP="008C5725">
      <w:pPr>
        <w:ind w:left="360"/>
        <w:rPr>
          <w:rFonts w:asciiTheme="minorHAnsi" w:hAnsiTheme="minorHAnsi" w:cstheme="minorHAnsi"/>
          <w:szCs w:val="24"/>
        </w:rPr>
      </w:pPr>
      <w:r w:rsidRPr="007E185D">
        <w:rPr>
          <w:rFonts w:asciiTheme="minorHAnsi" w:hAnsiTheme="minorHAnsi" w:cstheme="minorHAnsi"/>
          <w:szCs w:val="24"/>
        </w:rPr>
        <w:t>Det er en ufattelig tragedie, som berørte også flere av våre medlemmer.</w:t>
      </w:r>
    </w:p>
    <w:p w14:paraId="46F4F003" w14:textId="77777777" w:rsidR="008C5725" w:rsidRPr="007E185D" w:rsidRDefault="008C5725" w:rsidP="008C5725">
      <w:pPr>
        <w:ind w:left="360"/>
        <w:rPr>
          <w:rFonts w:asciiTheme="minorHAnsi" w:hAnsiTheme="minorHAnsi" w:cstheme="minorHAnsi"/>
          <w:szCs w:val="24"/>
        </w:rPr>
      </w:pPr>
      <w:r w:rsidRPr="007E185D">
        <w:rPr>
          <w:rFonts w:asciiTheme="minorHAnsi" w:hAnsiTheme="minorHAnsi" w:cstheme="minorHAnsi"/>
          <w:szCs w:val="24"/>
        </w:rPr>
        <w:t>Her stilte vår HTV som kommer fra NAV Årstad, opp, og var med på samlinger i regi av arbeidsgiver, og har også fulgt opp hele NAV kontoret, og også enkeltmedlemmer.</w:t>
      </w:r>
    </w:p>
    <w:p w14:paraId="3DA88938" w14:textId="77777777" w:rsidR="008C5725" w:rsidRPr="007E185D" w:rsidRDefault="008C5725" w:rsidP="008C5725">
      <w:pPr>
        <w:ind w:left="360"/>
        <w:rPr>
          <w:rFonts w:asciiTheme="minorHAnsi" w:hAnsiTheme="minorHAnsi" w:cstheme="minorHAnsi"/>
          <w:szCs w:val="24"/>
        </w:rPr>
      </w:pPr>
      <w:r w:rsidRPr="007E185D">
        <w:rPr>
          <w:rFonts w:asciiTheme="minorHAnsi" w:hAnsiTheme="minorHAnsi" w:cstheme="minorHAnsi"/>
          <w:szCs w:val="24"/>
        </w:rPr>
        <w:t>Her har han også fulgt opp i videre risikovurderinger, og arbeidet rundt gjenåpningen av NAV kontoret i Årstad.</w:t>
      </w:r>
    </w:p>
    <w:p w14:paraId="05A4F2ED" w14:textId="77777777" w:rsidR="008C5725" w:rsidRPr="007E185D" w:rsidRDefault="008C5725" w:rsidP="008C5725">
      <w:pPr>
        <w:ind w:left="360"/>
        <w:rPr>
          <w:rFonts w:asciiTheme="minorHAnsi" w:hAnsiTheme="minorHAnsi" w:cstheme="minorHAnsi"/>
          <w:szCs w:val="24"/>
        </w:rPr>
      </w:pPr>
    </w:p>
    <w:p w14:paraId="691EFD80" w14:textId="77777777" w:rsidR="008C5725" w:rsidRPr="007E185D" w:rsidRDefault="008C5725" w:rsidP="00BD18DF">
      <w:pPr>
        <w:rPr>
          <w:rFonts w:asciiTheme="minorHAnsi" w:hAnsiTheme="minorHAnsi" w:cstheme="minorHAnsi"/>
          <w:szCs w:val="24"/>
        </w:rPr>
      </w:pPr>
    </w:p>
    <w:p w14:paraId="3AAB5CF3" w14:textId="4B08CA4D" w:rsidR="008C5725" w:rsidRPr="00503C46" w:rsidRDefault="008C5725" w:rsidP="008C5725">
      <w:pPr>
        <w:rPr>
          <w:rFonts w:asciiTheme="minorHAnsi" w:hAnsiTheme="minorHAnsi" w:cstheme="minorHAnsi"/>
          <w:szCs w:val="24"/>
        </w:rPr>
      </w:pPr>
      <w:r w:rsidRPr="007E185D">
        <w:rPr>
          <w:rFonts w:asciiTheme="minorHAnsi" w:hAnsiTheme="minorHAnsi" w:cstheme="minorHAnsi"/>
          <w:b/>
          <w:bCs/>
          <w:szCs w:val="24"/>
          <w:u w:val="single"/>
        </w:rPr>
        <w:t xml:space="preserve">BEHF: Byrådsavdeling for eldre, helse og frivillighet </w:t>
      </w:r>
    </w:p>
    <w:p w14:paraId="5B19A2DA" w14:textId="77777777" w:rsidR="008C5725" w:rsidRPr="007E185D" w:rsidRDefault="008C5725" w:rsidP="008C5725">
      <w:pPr>
        <w:rPr>
          <w:rFonts w:asciiTheme="minorHAnsi" w:hAnsiTheme="minorHAnsi" w:cstheme="minorHAnsi"/>
          <w:szCs w:val="24"/>
        </w:rPr>
      </w:pPr>
    </w:p>
    <w:p w14:paraId="01897777" w14:textId="77777777" w:rsidR="008C5725" w:rsidRDefault="008C5725" w:rsidP="008C5725">
      <w:pPr>
        <w:rPr>
          <w:rFonts w:asciiTheme="minorHAnsi" w:hAnsiTheme="minorHAnsi" w:cstheme="minorHAnsi"/>
          <w:szCs w:val="24"/>
        </w:rPr>
      </w:pPr>
      <w:r w:rsidRPr="007E185D">
        <w:rPr>
          <w:rFonts w:asciiTheme="minorHAnsi" w:hAnsiTheme="minorHAnsi" w:cstheme="minorHAnsi"/>
          <w:szCs w:val="24"/>
        </w:rPr>
        <w:t>I de ulike etatene er Fagforbundet representert:</w:t>
      </w:r>
    </w:p>
    <w:p w14:paraId="11B8C3C9" w14:textId="77777777" w:rsidR="008C5725" w:rsidRPr="007E185D" w:rsidRDefault="008C5725" w:rsidP="008C5725">
      <w:pPr>
        <w:rPr>
          <w:rFonts w:asciiTheme="minorHAnsi" w:hAnsiTheme="minorHAnsi" w:cstheme="minorHAnsi"/>
          <w:szCs w:val="24"/>
        </w:rPr>
      </w:pPr>
    </w:p>
    <w:p w14:paraId="783BA84B"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HTV er medlem i samarbeidsutvalget (Bergen kommune-Helse Bergen)</w:t>
      </w:r>
    </w:p>
    <w:p w14:paraId="23B44C62"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Langturnuser inne</w:t>
      </w:r>
      <w:r>
        <w:rPr>
          <w:rFonts w:asciiTheme="minorHAnsi" w:hAnsiTheme="minorHAnsi" w:cstheme="minorHAnsi"/>
          <w:szCs w:val="24"/>
        </w:rPr>
        <w:t>n</w:t>
      </w:r>
      <w:r w:rsidRPr="007E185D">
        <w:rPr>
          <w:rFonts w:asciiTheme="minorHAnsi" w:hAnsiTheme="minorHAnsi" w:cstheme="minorHAnsi"/>
          <w:szCs w:val="24"/>
        </w:rPr>
        <w:t>for sykehjem</w:t>
      </w:r>
    </w:p>
    <w:p w14:paraId="56E30286"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for arbeidstøy i hjemmebaserte tjenester</w:t>
      </w:r>
    </w:p>
    <w:p w14:paraId="5DE4ADFD"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Brudd på arbeidstidsbestemmelser</w:t>
      </w:r>
    </w:p>
    <w:p w14:paraId="28F39E8D"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Godkjenning av turnuser</w:t>
      </w:r>
    </w:p>
    <w:p w14:paraId="25164052"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HTV deltar i ansettelsesprosesser på ledere og staben rundt leder</w:t>
      </w:r>
    </w:p>
    <w:p w14:paraId="61AE4CFF"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for risikovurdering vedrørende covid 19</w:t>
      </w:r>
    </w:p>
    <w:p w14:paraId="76CCD037"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Deltar i møter med etat for covid 19</w:t>
      </w:r>
    </w:p>
    <w:p w14:paraId="2A5CB84E"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Programstyret for smart omsorg</w:t>
      </w:r>
    </w:p>
    <w:p w14:paraId="42175896"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Styringsgruppe HELTOM, både HELTOM 1 og HELTOM 2 (pilotprosjekt med ny organisering og arbeidsmåte i hjemmebaserte tjenester)</w:t>
      </w:r>
    </w:p>
    <w:p w14:paraId="14AE3A94"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Styringsgruppe for tillit og faglighetsreformen</w:t>
      </w:r>
    </w:p>
    <w:p w14:paraId="7B09E933"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Vi har også her 2 representanter i AMU</w:t>
      </w:r>
    </w:p>
    <w:p w14:paraId="46443486"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 xml:space="preserve"> Overordnet turnusgruppe i denne byrådsavdeling.</w:t>
      </w:r>
    </w:p>
    <w:p w14:paraId="419FE134"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 xml:space="preserve"> Styringsgruppen for heltid i BEHF</w:t>
      </w:r>
    </w:p>
    <w:p w14:paraId="2D8F70A4"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for samlokalisering av kommunal mottaksavdeling og øyeblikkelig hjelp</w:t>
      </w:r>
    </w:p>
    <w:p w14:paraId="72E11ADE"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for ELDOK (elektroniske dokumenter i helsesektoren)</w:t>
      </w:r>
    </w:p>
    <w:p w14:paraId="40D0A7F1"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lastRenderedPageBreak/>
        <w:t>Arbeidsgruppe for rekrutterings utfordringer for helsepersonell</w:t>
      </w:r>
    </w:p>
    <w:p w14:paraId="1FC7949B" w14:textId="77777777" w:rsidR="008C5725" w:rsidRPr="007E185D" w:rsidRDefault="008C5725" w:rsidP="008C5725">
      <w:pPr>
        <w:rPr>
          <w:rFonts w:asciiTheme="minorHAnsi" w:hAnsiTheme="minorHAnsi" w:cstheme="minorHAnsi"/>
          <w:szCs w:val="24"/>
        </w:rPr>
      </w:pPr>
    </w:p>
    <w:p w14:paraId="469CBFCC" w14:textId="77777777" w:rsidR="008C5725" w:rsidRPr="007E185D" w:rsidRDefault="008C5725" w:rsidP="008C5725">
      <w:pPr>
        <w:ind w:left="360"/>
        <w:rPr>
          <w:rFonts w:asciiTheme="minorHAnsi" w:hAnsiTheme="minorHAnsi" w:cstheme="minorHAnsi"/>
          <w:szCs w:val="24"/>
        </w:rPr>
      </w:pPr>
    </w:p>
    <w:p w14:paraId="0676C583" w14:textId="77777777" w:rsidR="008C5725" w:rsidRPr="007E185D" w:rsidRDefault="008C5725" w:rsidP="008C5725">
      <w:pPr>
        <w:ind w:left="360"/>
        <w:rPr>
          <w:rFonts w:asciiTheme="minorHAnsi" w:hAnsiTheme="minorHAnsi" w:cstheme="minorHAnsi"/>
          <w:szCs w:val="24"/>
        </w:rPr>
      </w:pPr>
      <w:r w:rsidRPr="007E185D">
        <w:rPr>
          <w:rFonts w:asciiTheme="minorHAnsi" w:hAnsiTheme="minorHAnsi" w:cstheme="minorHAnsi"/>
          <w:szCs w:val="24"/>
        </w:rPr>
        <w:t>I begge disse to byrådsavdelingene, har det vært svært mye turnusarbeid til tider. HTV godkjenner turnuser der vi ikke har lokal tillitsvalgt, og vi driver også veiledning og hjelper tillitsvalgte med godkjenning av turnuser og avtaler knyttet opp til turnus.</w:t>
      </w:r>
    </w:p>
    <w:p w14:paraId="1583E23F" w14:textId="77777777" w:rsidR="008C5725" w:rsidRPr="007E185D" w:rsidRDefault="008C5725" w:rsidP="008C5725">
      <w:pPr>
        <w:ind w:left="360"/>
        <w:rPr>
          <w:rFonts w:asciiTheme="minorHAnsi" w:hAnsiTheme="minorHAnsi" w:cstheme="minorHAnsi"/>
          <w:szCs w:val="24"/>
        </w:rPr>
      </w:pPr>
    </w:p>
    <w:p w14:paraId="7F8B5271" w14:textId="77777777" w:rsidR="008C5725" w:rsidRPr="007E185D" w:rsidRDefault="008C5725" w:rsidP="008C5725">
      <w:pPr>
        <w:ind w:left="360"/>
        <w:rPr>
          <w:rFonts w:asciiTheme="minorHAnsi" w:hAnsiTheme="minorHAnsi" w:cstheme="minorHAnsi"/>
          <w:szCs w:val="24"/>
        </w:rPr>
      </w:pPr>
      <w:r w:rsidRPr="007E185D">
        <w:rPr>
          <w:rFonts w:asciiTheme="minorHAnsi" w:hAnsiTheme="minorHAnsi" w:cstheme="minorHAnsi"/>
          <w:szCs w:val="24"/>
        </w:rPr>
        <w:t>Svært mye av arbeidet i denne byrådsavdelingen, har vært covid 19 arbeid, eller relatert til covid 19.</w:t>
      </w:r>
    </w:p>
    <w:p w14:paraId="1EE6A4CD" w14:textId="77777777" w:rsidR="008C5725" w:rsidRPr="007E185D" w:rsidRDefault="008C5725" w:rsidP="008C5725">
      <w:pPr>
        <w:pStyle w:val="Listeavsnitt"/>
        <w:rPr>
          <w:rFonts w:asciiTheme="minorHAnsi" w:hAnsiTheme="minorHAnsi" w:cstheme="minorHAnsi"/>
          <w:szCs w:val="24"/>
        </w:rPr>
      </w:pPr>
    </w:p>
    <w:p w14:paraId="114D07BE" w14:textId="77777777" w:rsidR="008C5725" w:rsidRPr="007E185D" w:rsidRDefault="008C5725" w:rsidP="008C5725">
      <w:pPr>
        <w:rPr>
          <w:rFonts w:asciiTheme="minorHAnsi" w:hAnsiTheme="minorHAnsi" w:cstheme="minorHAnsi"/>
          <w:szCs w:val="24"/>
        </w:rPr>
      </w:pPr>
    </w:p>
    <w:p w14:paraId="532ED180" w14:textId="77777777" w:rsidR="008C5725" w:rsidRPr="007E185D" w:rsidRDefault="008C5725" w:rsidP="008C5725">
      <w:pPr>
        <w:rPr>
          <w:rFonts w:asciiTheme="minorHAnsi" w:hAnsiTheme="minorHAnsi" w:cstheme="minorHAnsi"/>
          <w:b/>
          <w:bCs/>
          <w:szCs w:val="24"/>
          <w:u w:val="single"/>
        </w:rPr>
      </w:pPr>
      <w:r w:rsidRPr="007E185D">
        <w:rPr>
          <w:rFonts w:asciiTheme="minorHAnsi" w:hAnsiTheme="minorHAnsi" w:cstheme="minorHAnsi"/>
          <w:b/>
          <w:bCs/>
          <w:szCs w:val="24"/>
          <w:u w:val="single"/>
        </w:rPr>
        <w:t>BBSI</w:t>
      </w:r>
      <w:r>
        <w:rPr>
          <w:rFonts w:asciiTheme="minorHAnsi" w:hAnsiTheme="minorHAnsi" w:cstheme="minorHAnsi"/>
          <w:b/>
          <w:bCs/>
          <w:szCs w:val="24"/>
          <w:u w:val="single"/>
        </w:rPr>
        <w:t>:</w:t>
      </w:r>
      <w:r w:rsidRPr="007E185D">
        <w:rPr>
          <w:rFonts w:asciiTheme="minorHAnsi" w:hAnsiTheme="minorHAnsi" w:cstheme="minorHAnsi"/>
          <w:b/>
          <w:bCs/>
          <w:szCs w:val="24"/>
          <w:u w:val="single"/>
        </w:rPr>
        <w:t xml:space="preserve"> </w:t>
      </w:r>
      <w:r>
        <w:rPr>
          <w:rFonts w:asciiTheme="minorHAnsi" w:hAnsiTheme="minorHAnsi" w:cstheme="minorHAnsi"/>
          <w:b/>
          <w:bCs/>
          <w:szCs w:val="24"/>
          <w:u w:val="single"/>
        </w:rPr>
        <w:t>B</w:t>
      </w:r>
      <w:r w:rsidRPr="007E185D">
        <w:rPr>
          <w:rFonts w:asciiTheme="minorHAnsi" w:hAnsiTheme="minorHAnsi" w:cstheme="minorHAnsi"/>
          <w:b/>
          <w:bCs/>
          <w:szCs w:val="24"/>
          <w:u w:val="single"/>
        </w:rPr>
        <w:t>yrådsavdeling for barnehage, skole og idrett.</w:t>
      </w:r>
    </w:p>
    <w:p w14:paraId="4627EE4C" w14:textId="77777777" w:rsidR="008C5725" w:rsidRPr="007E185D" w:rsidRDefault="008C5725" w:rsidP="008C5725">
      <w:pPr>
        <w:rPr>
          <w:rFonts w:asciiTheme="minorHAnsi" w:hAnsiTheme="minorHAnsi" w:cstheme="minorHAnsi"/>
          <w:szCs w:val="24"/>
        </w:rPr>
      </w:pPr>
    </w:p>
    <w:p w14:paraId="04EDA870"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HTV sitter i AMU på byrådsavdeling og AMU bygg</w:t>
      </w:r>
    </w:p>
    <w:p w14:paraId="2C638776"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HTV har levert høringssvar vedrørende skoler/SFO og barnehager</w:t>
      </w:r>
    </w:p>
    <w:p w14:paraId="01508B3E"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Vi har deltatt i ulike arbeidsgrupper, og senest om støyreduserende tiltak i barnehager</w:t>
      </w:r>
    </w:p>
    <w:p w14:paraId="09FA870B"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Bistått medlemmer i overtallighetsproblematikk i forbindelse med pedagognormen, der ingen er blitt oppsagt, og alle har fått nytt tjenestested.</w:t>
      </w:r>
    </w:p>
    <w:p w14:paraId="6B1B6957"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Deltatt i samlinger for BBSI sitt satsingsområde vedrørende vold og trusler</w:t>
      </w:r>
    </w:p>
    <w:p w14:paraId="15A52ABA"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Godkjent turnuser i idrettservice og følger opp medlemmene våre ved omstillinger og flytting av tjenestested</w:t>
      </w:r>
    </w:p>
    <w:p w14:paraId="7C64E407"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2 av våre HTV her, sitter i styringsgruppen for overdragelse av AKASIA.</w:t>
      </w:r>
    </w:p>
    <w:p w14:paraId="458CE52B"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sammen for kvalitet og læring</w:t>
      </w:r>
    </w:p>
    <w:p w14:paraId="49406994" w14:textId="77777777" w:rsidR="008C5725" w:rsidRPr="007E185D" w:rsidRDefault="008C5725" w:rsidP="008C5725">
      <w:pPr>
        <w:rPr>
          <w:rFonts w:asciiTheme="minorHAnsi" w:hAnsiTheme="minorHAnsi" w:cstheme="minorHAnsi"/>
          <w:szCs w:val="24"/>
        </w:rPr>
      </w:pPr>
    </w:p>
    <w:p w14:paraId="471F2D21" w14:textId="77777777" w:rsidR="008C5725" w:rsidRPr="007E185D" w:rsidRDefault="008C5725" w:rsidP="008C5725">
      <w:pPr>
        <w:rPr>
          <w:rFonts w:asciiTheme="minorHAnsi" w:hAnsiTheme="minorHAnsi" w:cstheme="minorHAnsi"/>
          <w:szCs w:val="24"/>
        </w:rPr>
      </w:pPr>
    </w:p>
    <w:p w14:paraId="12132714" w14:textId="77777777" w:rsidR="008C5725" w:rsidRPr="00F83247" w:rsidRDefault="008C5725" w:rsidP="008C5725">
      <w:pPr>
        <w:rPr>
          <w:rFonts w:asciiTheme="minorHAnsi" w:hAnsiTheme="minorHAnsi" w:cstheme="minorHAnsi"/>
          <w:b/>
          <w:bCs/>
          <w:szCs w:val="24"/>
          <w:u w:val="single"/>
        </w:rPr>
      </w:pPr>
      <w:r w:rsidRPr="00F83247">
        <w:rPr>
          <w:rFonts w:asciiTheme="minorHAnsi" w:hAnsiTheme="minorHAnsi" w:cstheme="minorHAnsi"/>
          <w:b/>
          <w:bCs/>
          <w:szCs w:val="24"/>
          <w:u w:val="single"/>
        </w:rPr>
        <w:t>Byrådsavdelinger BFNE, BLED, BK</w:t>
      </w:r>
      <w:r>
        <w:rPr>
          <w:rFonts w:asciiTheme="minorHAnsi" w:hAnsiTheme="minorHAnsi" w:cstheme="minorHAnsi"/>
          <w:b/>
          <w:bCs/>
          <w:szCs w:val="24"/>
          <w:u w:val="single"/>
        </w:rPr>
        <w:t>MB</w:t>
      </w:r>
      <w:r w:rsidRPr="00F83247">
        <w:rPr>
          <w:rFonts w:asciiTheme="minorHAnsi" w:hAnsiTheme="minorHAnsi" w:cstheme="minorHAnsi"/>
          <w:b/>
          <w:bCs/>
          <w:szCs w:val="24"/>
          <w:u w:val="single"/>
        </w:rPr>
        <w:t xml:space="preserve"> og B</w:t>
      </w:r>
      <w:r>
        <w:rPr>
          <w:rFonts w:asciiTheme="minorHAnsi" w:hAnsiTheme="minorHAnsi" w:cstheme="minorHAnsi"/>
          <w:b/>
          <w:bCs/>
          <w:szCs w:val="24"/>
          <w:u w:val="single"/>
        </w:rPr>
        <w:t>KML.</w:t>
      </w:r>
    </w:p>
    <w:p w14:paraId="03CEE6D0" w14:textId="77777777" w:rsidR="008C5725" w:rsidRPr="007E185D" w:rsidRDefault="008C5725" w:rsidP="008C5725">
      <w:pPr>
        <w:rPr>
          <w:rFonts w:asciiTheme="minorHAnsi" w:hAnsiTheme="minorHAnsi" w:cstheme="minorHAnsi"/>
          <w:szCs w:val="24"/>
        </w:rPr>
      </w:pPr>
    </w:p>
    <w:p w14:paraId="3379640C"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Her har det også vært stor aktivitet som</w:t>
      </w:r>
    </w:p>
    <w:p w14:paraId="52FFF9D3" w14:textId="77777777" w:rsidR="008C5725" w:rsidRPr="007E185D" w:rsidRDefault="008C5725" w:rsidP="008C5725">
      <w:pPr>
        <w:rPr>
          <w:rFonts w:asciiTheme="minorHAnsi" w:hAnsiTheme="minorHAnsi" w:cstheme="minorHAnsi"/>
          <w:szCs w:val="24"/>
        </w:rPr>
      </w:pPr>
    </w:p>
    <w:p w14:paraId="411FE8D9"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Ny plasstillitsvalgt på tjenestesteder</w:t>
      </w:r>
    </w:p>
    <w:p w14:paraId="00349478"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Etablert klubb og avholdt klubbmøter</w:t>
      </w:r>
    </w:p>
    <w:p w14:paraId="7C306594"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Lønn og ansiennitetsberegning for medlemmer</w:t>
      </w:r>
    </w:p>
    <w:p w14:paraId="67B5E27D"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Etterbetaling av lønn for medlemmer</w:t>
      </w:r>
    </w:p>
    <w:p w14:paraId="47BECA13"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Bruk av eksterne vikarer</w:t>
      </w:r>
    </w:p>
    <w:p w14:paraId="7D5B0D9F"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for renholderne da Bergen kommune overtok renholdet i egen regi</w:t>
      </w:r>
    </w:p>
    <w:p w14:paraId="29267AFC"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Arbeidsgruppe for kultur</w:t>
      </w:r>
    </w:p>
    <w:p w14:paraId="4448D084"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Utarbeidelse av beredskapsavtaler ved flere etater og tjenestesteder</w:t>
      </w:r>
    </w:p>
    <w:p w14:paraId="38742FEB" w14:textId="77777777" w:rsidR="008C5725" w:rsidRPr="007E185D" w:rsidRDefault="008C5725" w:rsidP="008C5725">
      <w:pPr>
        <w:pStyle w:val="Listeavsnitt"/>
        <w:numPr>
          <w:ilvl w:val="0"/>
          <w:numId w:val="37"/>
        </w:numPr>
        <w:rPr>
          <w:rFonts w:asciiTheme="minorHAnsi" w:hAnsiTheme="minorHAnsi" w:cstheme="minorHAnsi"/>
          <w:szCs w:val="24"/>
        </w:rPr>
      </w:pPr>
      <w:r>
        <w:rPr>
          <w:rFonts w:asciiTheme="minorHAnsi" w:hAnsiTheme="minorHAnsi" w:cstheme="minorHAnsi"/>
          <w:szCs w:val="24"/>
        </w:rPr>
        <w:t>HTV er medlem av AMU BFNE</w:t>
      </w:r>
    </w:p>
    <w:p w14:paraId="5C5F2DA6" w14:textId="77777777" w:rsidR="008C5725" w:rsidRPr="007E185D" w:rsidRDefault="008C5725" w:rsidP="008C5725">
      <w:pPr>
        <w:ind w:left="360"/>
        <w:rPr>
          <w:rFonts w:asciiTheme="minorHAnsi" w:hAnsiTheme="minorHAnsi" w:cstheme="minorHAnsi"/>
          <w:szCs w:val="24"/>
        </w:rPr>
      </w:pPr>
    </w:p>
    <w:p w14:paraId="4A672CFE" w14:textId="77777777" w:rsidR="008C5725" w:rsidRPr="007E185D" w:rsidRDefault="008C5725" w:rsidP="008C5725">
      <w:pPr>
        <w:rPr>
          <w:rFonts w:asciiTheme="minorHAnsi" w:hAnsiTheme="minorHAnsi" w:cstheme="minorHAnsi"/>
          <w:b/>
          <w:bCs/>
          <w:szCs w:val="24"/>
          <w:u w:val="single"/>
        </w:rPr>
      </w:pPr>
      <w:r w:rsidRPr="007E185D">
        <w:rPr>
          <w:rFonts w:asciiTheme="minorHAnsi" w:hAnsiTheme="minorHAnsi" w:cstheme="minorHAnsi"/>
          <w:b/>
          <w:bCs/>
          <w:szCs w:val="24"/>
          <w:u w:val="single"/>
        </w:rPr>
        <w:t>Generelt:</w:t>
      </w:r>
    </w:p>
    <w:p w14:paraId="7335F77E" w14:textId="77777777" w:rsidR="008C5725" w:rsidRPr="007E185D" w:rsidRDefault="008C5725" w:rsidP="008C5725">
      <w:pPr>
        <w:rPr>
          <w:rFonts w:asciiTheme="minorHAnsi" w:hAnsiTheme="minorHAnsi" w:cstheme="minorHAnsi"/>
          <w:b/>
          <w:bCs/>
          <w:szCs w:val="24"/>
          <w:u w:val="single"/>
        </w:rPr>
      </w:pPr>
    </w:p>
    <w:p w14:paraId="78649A33"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Hovedtillitsutvalget i Bergen kommune har som vanlig hatt et aktivt og innholdsrikt år, til tross for pandemien.</w:t>
      </w:r>
    </w:p>
    <w:p w14:paraId="467C996D" w14:textId="77777777" w:rsidR="008C5725" w:rsidRPr="007E185D" w:rsidRDefault="008C5725" w:rsidP="008C5725">
      <w:pPr>
        <w:rPr>
          <w:rFonts w:asciiTheme="minorHAnsi" w:hAnsiTheme="minorHAnsi" w:cstheme="minorHAnsi"/>
          <w:bCs/>
          <w:szCs w:val="24"/>
        </w:rPr>
      </w:pPr>
    </w:p>
    <w:p w14:paraId="3516D107"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har vårt mandagsmøte hver mandag fra kl. 09.00 til kl. 11.00. Denne tiden prøver vi at vi ikke har andre møter.</w:t>
      </w:r>
    </w:p>
    <w:p w14:paraId="475DB8A2"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lastRenderedPageBreak/>
        <w:t>På disse møtene har vi med oss rådgiver fra kompetansesenteret. Noe vi er svært fornøyde med, og vi får god hjelp og rådgivning i våre saker.</w:t>
      </w:r>
    </w:p>
    <w:p w14:paraId="7180F671"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Listen er lav for oss for å ta kontakt med kompetansesenteret.</w:t>
      </w:r>
    </w:p>
    <w:p w14:paraId="7B7B33D9" w14:textId="77777777" w:rsidR="008C5725" w:rsidRPr="007E185D" w:rsidRDefault="008C5725" w:rsidP="008C5725">
      <w:pPr>
        <w:rPr>
          <w:rFonts w:asciiTheme="minorHAnsi" w:hAnsiTheme="minorHAnsi" w:cstheme="minorHAnsi"/>
          <w:bCs/>
          <w:szCs w:val="24"/>
        </w:rPr>
      </w:pPr>
    </w:p>
    <w:p w14:paraId="40811420"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deltar på de informasjons-</w:t>
      </w:r>
      <w:r>
        <w:rPr>
          <w:rFonts w:asciiTheme="minorHAnsi" w:hAnsiTheme="minorHAnsi" w:cstheme="minorHAnsi"/>
          <w:bCs/>
          <w:szCs w:val="24"/>
        </w:rPr>
        <w:t xml:space="preserve"> </w:t>
      </w:r>
      <w:r w:rsidRPr="007E185D">
        <w:rPr>
          <w:rFonts w:asciiTheme="minorHAnsi" w:hAnsiTheme="minorHAnsi" w:cstheme="minorHAnsi"/>
          <w:bCs/>
          <w:szCs w:val="24"/>
        </w:rPr>
        <w:t>og</w:t>
      </w:r>
      <w:r>
        <w:rPr>
          <w:rFonts w:asciiTheme="minorHAnsi" w:hAnsiTheme="minorHAnsi" w:cstheme="minorHAnsi"/>
          <w:bCs/>
          <w:szCs w:val="24"/>
        </w:rPr>
        <w:t xml:space="preserve"> </w:t>
      </w:r>
      <w:r w:rsidRPr="007E185D">
        <w:rPr>
          <w:rFonts w:asciiTheme="minorHAnsi" w:hAnsiTheme="minorHAnsi" w:cstheme="minorHAnsi"/>
          <w:bCs/>
          <w:szCs w:val="24"/>
        </w:rPr>
        <w:t>drøftingsmøtene som avholdes på byrådsavdelingsnivå samt på etatsnivå.</w:t>
      </w:r>
    </w:p>
    <w:p w14:paraId="32EDF90D"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er med på mange intervjuer, både på leder-nivå og ellers blant ansatte.</w:t>
      </w:r>
    </w:p>
    <w:p w14:paraId="6E783100"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er også involvert i en god del ganske tunge personalsaker.</w:t>
      </w:r>
    </w:p>
    <w:p w14:paraId="13FCBF92" w14:textId="77777777" w:rsidR="008C5725" w:rsidRPr="007E185D" w:rsidRDefault="008C5725" w:rsidP="008C5725">
      <w:pPr>
        <w:rPr>
          <w:rFonts w:asciiTheme="minorHAnsi" w:hAnsiTheme="minorHAnsi" w:cstheme="minorHAnsi"/>
          <w:bCs/>
          <w:szCs w:val="24"/>
        </w:rPr>
      </w:pPr>
    </w:p>
    <w:p w14:paraId="624DED2C" w14:textId="77777777" w:rsidR="008C5725" w:rsidRPr="007E185D" w:rsidRDefault="008C5725" w:rsidP="008C5725">
      <w:pPr>
        <w:rPr>
          <w:rFonts w:asciiTheme="minorHAnsi" w:hAnsiTheme="minorHAnsi" w:cstheme="minorHAnsi"/>
          <w:bCs/>
          <w:szCs w:val="24"/>
        </w:rPr>
      </w:pPr>
    </w:p>
    <w:p w14:paraId="6290A678"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har fått gjennomslag på de fleste av våre krav på alle byrådsavdelinger om der vi har krevd faste ansettelser etter AML 14-9, og høyere stillingsbrøker etter AML 14-4a og AML 14-3. Her har vi hatt mange saker, og vi ser at det hjelper at vi jobber med heltidskultur.</w:t>
      </w:r>
    </w:p>
    <w:p w14:paraId="624F429A"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har også fått satt på dagsorden saksgang og klagemulighet på advarsler, og saksgang om tilrettevisning.</w:t>
      </w:r>
    </w:p>
    <w:p w14:paraId="15BAF533"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Dette har vi brukt mye tid på i HR konsern.</w:t>
      </w:r>
    </w:p>
    <w:p w14:paraId="405D648B"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har også 2 representanter i HAMU, og vi er to representanter på informasjons og drøftingsmøter på konsernnivå.</w:t>
      </w:r>
    </w:p>
    <w:p w14:paraId="59E6F91E"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er aktive tillitsvalgte, og har mange ulike saker som vi får satt på agendaen.</w:t>
      </w:r>
    </w:p>
    <w:p w14:paraId="0CEFDED3" w14:textId="77777777" w:rsidR="008C5725" w:rsidRPr="007E185D" w:rsidRDefault="008C5725" w:rsidP="008C5725">
      <w:pPr>
        <w:rPr>
          <w:rFonts w:asciiTheme="minorHAnsi" w:hAnsiTheme="minorHAnsi" w:cstheme="minorHAnsi"/>
          <w:bCs/>
          <w:szCs w:val="24"/>
        </w:rPr>
      </w:pPr>
    </w:p>
    <w:p w14:paraId="6943FFD8"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I høst har vi jo også møter med fagforeningene, våre hovedverneombud og politikerne når de har mulighet til å være med.</w:t>
      </w:r>
    </w:p>
    <w:p w14:paraId="70BAEE56"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Møtene er lagt til siste mandag i hver mnd.</w:t>
      </w:r>
    </w:p>
    <w:p w14:paraId="4E565686"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 xml:space="preserve">Vi har hatt to fysiske møter og et digitalt. </w:t>
      </w:r>
    </w:p>
    <w:p w14:paraId="61422121"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Dette er nyttige møter både for oss som HTV/HVO og fagforeningene.</w:t>
      </w:r>
    </w:p>
    <w:p w14:paraId="40FDCFA5"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Disse møtene kommer vi selvsagt til å fortsette med i kommende år, og vi håper jo selvsagt også her på fysiske møter.</w:t>
      </w:r>
    </w:p>
    <w:p w14:paraId="6413D2EB" w14:textId="77777777" w:rsidR="008C5725" w:rsidRPr="007E185D" w:rsidRDefault="008C5725" w:rsidP="008C5725">
      <w:pPr>
        <w:rPr>
          <w:rFonts w:asciiTheme="minorHAnsi" w:hAnsiTheme="minorHAnsi" w:cstheme="minorHAnsi"/>
          <w:bCs/>
          <w:szCs w:val="24"/>
        </w:rPr>
      </w:pPr>
    </w:p>
    <w:p w14:paraId="678F6360" w14:textId="77777777" w:rsidR="008C5725" w:rsidRPr="007E185D" w:rsidRDefault="008C5725" w:rsidP="008C5725">
      <w:pPr>
        <w:rPr>
          <w:rFonts w:asciiTheme="minorHAnsi" w:hAnsiTheme="minorHAnsi" w:cstheme="minorHAnsi"/>
          <w:bCs/>
          <w:szCs w:val="24"/>
        </w:rPr>
      </w:pPr>
    </w:p>
    <w:p w14:paraId="02E44A32" w14:textId="77777777" w:rsidR="008C5725" w:rsidRPr="007E185D" w:rsidRDefault="008C5725" w:rsidP="008C5725">
      <w:pPr>
        <w:rPr>
          <w:rFonts w:asciiTheme="minorHAnsi" w:hAnsiTheme="minorHAnsi" w:cstheme="minorHAnsi"/>
          <w:b/>
          <w:bCs/>
          <w:szCs w:val="24"/>
        </w:rPr>
      </w:pPr>
      <w:r w:rsidRPr="007E185D">
        <w:rPr>
          <w:rFonts w:asciiTheme="minorHAnsi" w:hAnsiTheme="minorHAnsi" w:cstheme="minorHAnsi"/>
          <w:b/>
          <w:bCs/>
          <w:szCs w:val="24"/>
        </w:rPr>
        <w:t>Opplæring/Samlinger:</w:t>
      </w:r>
    </w:p>
    <w:p w14:paraId="0AFF1E5C"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 xml:space="preserve">Vi har hatt en del kurs og opplæring på teams, for oss HTV dette året, i regi av kompetansesenteret. </w:t>
      </w:r>
    </w:p>
    <w:p w14:paraId="783C59C1" w14:textId="77777777" w:rsidR="008C5725" w:rsidRPr="007E185D" w:rsidRDefault="008C5725" w:rsidP="008C5725">
      <w:pPr>
        <w:rPr>
          <w:rFonts w:asciiTheme="minorHAnsi" w:hAnsiTheme="minorHAnsi" w:cstheme="minorHAnsi"/>
          <w:bCs/>
          <w:szCs w:val="24"/>
        </w:rPr>
      </w:pPr>
      <w:r w:rsidRPr="007E185D">
        <w:rPr>
          <w:rFonts w:asciiTheme="minorHAnsi" w:hAnsiTheme="minorHAnsi" w:cstheme="minorHAnsi"/>
          <w:bCs/>
          <w:szCs w:val="24"/>
        </w:rPr>
        <w:t>Vi hadde også en runde med nye tillitsvalgte, der vi gikk igjennom AML, HA og HTA, pluss hva det vil si og stå i vervet som tillitsvalgt.</w:t>
      </w:r>
    </w:p>
    <w:p w14:paraId="3E4C4A00" w14:textId="77777777" w:rsidR="008C5725" w:rsidRPr="007E185D" w:rsidRDefault="008C5725" w:rsidP="008C5725">
      <w:pPr>
        <w:rPr>
          <w:rFonts w:asciiTheme="minorHAnsi" w:hAnsiTheme="minorHAnsi" w:cstheme="minorHAnsi"/>
          <w:b/>
          <w:bCs/>
          <w:szCs w:val="24"/>
        </w:rPr>
      </w:pPr>
    </w:p>
    <w:p w14:paraId="0FBFA729" w14:textId="77777777" w:rsidR="008C5725" w:rsidRPr="007E185D" w:rsidRDefault="008C5725" w:rsidP="008C5725">
      <w:pPr>
        <w:rPr>
          <w:rFonts w:asciiTheme="minorHAnsi" w:hAnsiTheme="minorHAnsi" w:cstheme="minorHAnsi"/>
          <w:szCs w:val="24"/>
        </w:rPr>
      </w:pPr>
    </w:p>
    <w:p w14:paraId="467C9C79" w14:textId="77777777" w:rsidR="008C5725" w:rsidRPr="007E185D" w:rsidRDefault="008C5725" w:rsidP="008C5725">
      <w:pPr>
        <w:rPr>
          <w:rFonts w:asciiTheme="minorHAnsi" w:hAnsiTheme="minorHAnsi" w:cstheme="minorHAnsi"/>
          <w:b/>
          <w:szCs w:val="24"/>
        </w:rPr>
      </w:pPr>
      <w:r w:rsidRPr="007E185D">
        <w:rPr>
          <w:rFonts w:asciiTheme="minorHAnsi" w:hAnsiTheme="minorHAnsi" w:cstheme="minorHAnsi"/>
          <w:b/>
          <w:szCs w:val="24"/>
        </w:rPr>
        <w:t>Lønnsforhandlinger:</w:t>
      </w:r>
    </w:p>
    <w:p w14:paraId="358B99DC"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I 2021 var det jo et mellomoppgjør, og oppgjøret i kap. 4 var et rimelig godt oppgjør.</w:t>
      </w:r>
    </w:p>
    <w:p w14:paraId="479A66D6"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 xml:space="preserve">I år hadde vi jo også lokale forhandlinger i kap. 4 som dere vet. Det krevde svært mye arbeid både for dere som fagforeninger, men også fra oss HTV. Her gjorde vi alle en god jobb og innsats, men vil få berømme ekstra HTV Arne Hernes, som tok seg av alt det datatekniske i forbindelse med forhandlingene. Det var flere av de HTV som aldri tidligere hadde vært med å forhandle i kap.4 og for noen var det nok som å gå opp til eksamen. Men tenker vi bestod med glans. </w:t>
      </w:r>
    </w:p>
    <w:p w14:paraId="0967F863"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Konserntillitsvalgt var forhandlingsleder, og vi kan alle være stolte av jobben vi klarte å nå frem med. I kap. 4 er det jo grupper som blir løftet, siden de primære forhandlingene er lagt sentralt.</w:t>
      </w:r>
    </w:p>
    <w:p w14:paraId="74B09CDE" w14:textId="77777777" w:rsidR="008C5725" w:rsidRPr="007E185D" w:rsidRDefault="008C5725" w:rsidP="008C5725">
      <w:pPr>
        <w:rPr>
          <w:rFonts w:asciiTheme="minorHAnsi" w:hAnsiTheme="minorHAnsi" w:cstheme="minorHAnsi"/>
          <w:szCs w:val="24"/>
        </w:rPr>
      </w:pPr>
    </w:p>
    <w:p w14:paraId="367EE59D"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Vi hadde også forhandlinger i kap. 3 og 5, som vi har hvert år, siden dette er individuelle forhandlinger og disse gruppene får ingenting i sentrale forhandlinger.</w:t>
      </w:r>
    </w:p>
    <w:p w14:paraId="3D3B8057"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I alle disse kap. har vi både fornøyde medlemmer, men også noen som blir skuffet. Det har vi forståelse for, og vi hadde svært mange medlemmer som tok kontakt i ettertid.</w:t>
      </w:r>
    </w:p>
    <w:p w14:paraId="2EB76E4F"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Vi prøvde å svare ut så godt vi kunne.</w:t>
      </w:r>
    </w:p>
    <w:p w14:paraId="4E0FAB55"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 xml:space="preserve">Vi har også gjennom året hatt en god del særforhandlinger både for medlemmer i kap. 4 og 5. </w:t>
      </w:r>
    </w:p>
    <w:p w14:paraId="4A2CC587"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Når vi krever forhandlinger, er det på bakgrunn av videre kompetanse, omorganisering, endrete arbeidsoppgaver og beholde/rekruttere.</w:t>
      </w:r>
    </w:p>
    <w:p w14:paraId="32A2AA3B"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Arbeidsgiver har også kalt inn til en del særforhandlinger, i forbindelse med omorganisering og endrede arbeidsoppgaver.</w:t>
      </w:r>
    </w:p>
    <w:p w14:paraId="300D1F5D" w14:textId="0278FE9E" w:rsidR="00503C46" w:rsidRDefault="00503C46" w:rsidP="008C5725">
      <w:pPr>
        <w:rPr>
          <w:rFonts w:asciiTheme="minorHAnsi" w:hAnsiTheme="minorHAnsi" w:cstheme="minorHAnsi"/>
          <w:szCs w:val="24"/>
        </w:rPr>
      </w:pPr>
    </w:p>
    <w:p w14:paraId="76CC9FFA" w14:textId="77777777" w:rsidR="00503C46" w:rsidRPr="007E185D" w:rsidRDefault="00503C46" w:rsidP="008C5725">
      <w:pPr>
        <w:rPr>
          <w:rFonts w:asciiTheme="minorHAnsi" w:hAnsiTheme="minorHAnsi" w:cstheme="minorHAnsi"/>
          <w:szCs w:val="24"/>
        </w:rPr>
      </w:pPr>
    </w:p>
    <w:p w14:paraId="758334C6" w14:textId="77777777" w:rsidR="008C5725" w:rsidRPr="007E185D" w:rsidRDefault="008C5725" w:rsidP="008C5725">
      <w:pPr>
        <w:rPr>
          <w:rFonts w:asciiTheme="minorHAnsi" w:hAnsiTheme="minorHAnsi" w:cstheme="minorHAnsi"/>
          <w:b/>
          <w:szCs w:val="24"/>
        </w:rPr>
      </w:pPr>
      <w:r w:rsidRPr="007E185D">
        <w:rPr>
          <w:rFonts w:asciiTheme="minorHAnsi" w:hAnsiTheme="minorHAnsi" w:cstheme="minorHAnsi"/>
          <w:b/>
          <w:szCs w:val="24"/>
        </w:rPr>
        <w:t>Fagpolitisk arbeid:</w:t>
      </w:r>
    </w:p>
    <w:p w14:paraId="458C759B" w14:textId="77777777" w:rsidR="008C5725" w:rsidRPr="007E185D" w:rsidRDefault="008C5725" w:rsidP="008C5725">
      <w:pPr>
        <w:rPr>
          <w:rFonts w:asciiTheme="minorHAnsi" w:hAnsiTheme="minorHAnsi" w:cstheme="minorHAnsi"/>
          <w:b/>
          <w:szCs w:val="24"/>
        </w:rPr>
      </w:pPr>
    </w:p>
    <w:p w14:paraId="3888A7E1"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Vi har et svært godt samarbeid med arbeiderpartiets politikkere, og listen er lav for å kunne ta kontakt med byrådsleder og de ulike byrådene. Det politiske samarbeidet mellom arbeiderpartiet og Fagforbundet fungerer godt.</w:t>
      </w:r>
    </w:p>
    <w:p w14:paraId="6D9D4425"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Det hjelper oss tillitsvalgte at det sittende byrådet er opptatt av å få en heltidskultur, der alle har en lønn å leve av. Konserntillitsvalgt er også med i styringsgruppen for heltidskultur.</w:t>
      </w:r>
    </w:p>
    <w:p w14:paraId="454C1E60" w14:textId="77777777" w:rsidR="008C5725" w:rsidRPr="007E185D" w:rsidRDefault="008C5725" w:rsidP="008C5725">
      <w:pPr>
        <w:rPr>
          <w:rFonts w:asciiTheme="minorHAnsi" w:hAnsiTheme="minorHAnsi" w:cstheme="minorHAnsi"/>
          <w:b/>
          <w:szCs w:val="24"/>
        </w:rPr>
      </w:pPr>
      <w:r w:rsidRPr="007E185D">
        <w:rPr>
          <w:rFonts w:asciiTheme="minorHAnsi" w:hAnsiTheme="minorHAnsi" w:cstheme="minorHAnsi"/>
          <w:szCs w:val="24"/>
        </w:rPr>
        <w:t>Byrådet har også vært opptatt av å sjekke ut brudd på arbeidstidsbestemmelser, og vi er blitt godt orientert underveis.</w:t>
      </w:r>
    </w:p>
    <w:p w14:paraId="1436281D"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Vi har også to representanter fra Fagforbundet i DSSU (Det sentrale samarbeidsutvalg), der både byrådsleder og byråder møter oss tillitsvalgte, både for å informere oss om hva de jobber med, men også der vi kan komme med våre saker.</w:t>
      </w:r>
    </w:p>
    <w:p w14:paraId="7CAD8ED6"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Vi har også i 2021, hatt fysiske møter med politikere i byrådet fra AP, som vi har en samarbeidsavtale med. Disse møtene har vært sammen med fagforeningslederne.</w:t>
      </w:r>
    </w:p>
    <w:p w14:paraId="294DB1B0"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Et av møtene var på teams, og et fysisk.</w:t>
      </w:r>
    </w:p>
    <w:p w14:paraId="24A66FDA"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Dette kommer vi til å fortsette med i 2022.</w:t>
      </w:r>
    </w:p>
    <w:p w14:paraId="201DB98A" w14:textId="77777777" w:rsidR="008C5725" w:rsidRPr="007E185D" w:rsidRDefault="008C5725" w:rsidP="008C5725">
      <w:pPr>
        <w:rPr>
          <w:rFonts w:asciiTheme="minorHAnsi" w:hAnsiTheme="minorHAnsi" w:cstheme="minorHAnsi"/>
          <w:szCs w:val="24"/>
        </w:rPr>
      </w:pPr>
    </w:p>
    <w:p w14:paraId="2F63B794" w14:textId="77777777" w:rsidR="008C5725" w:rsidRPr="007E185D" w:rsidRDefault="008C5725" w:rsidP="008C5725">
      <w:pPr>
        <w:rPr>
          <w:rFonts w:asciiTheme="minorHAnsi" w:hAnsiTheme="minorHAnsi" w:cstheme="minorHAnsi"/>
          <w:b/>
          <w:szCs w:val="24"/>
        </w:rPr>
      </w:pPr>
      <w:r w:rsidRPr="007E185D">
        <w:rPr>
          <w:rFonts w:asciiTheme="minorHAnsi" w:hAnsiTheme="minorHAnsi" w:cstheme="minorHAnsi"/>
          <w:b/>
          <w:szCs w:val="24"/>
        </w:rPr>
        <w:t>Økonomi:</w:t>
      </w:r>
    </w:p>
    <w:p w14:paraId="1F867771" w14:textId="77777777" w:rsidR="008C5725" w:rsidRPr="007E185D" w:rsidRDefault="008C5725" w:rsidP="008C5725">
      <w:pPr>
        <w:rPr>
          <w:rFonts w:asciiTheme="minorHAnsi" w:hAnsiTheme="minorHAnsi" w:cstheme="minorHAnsi"/>
          <w:b/>
          <w:szCs w:val="24"/>
        </w:rPr>
      </w:pPr>
    </w:p>
    <w:p w14:paraId="04A0F941"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Hovedtillitsutvalget i Bergen kommune driftes i henhold til budsjett, og regnskap vil fremlegges på møte i koordineringsleddet i løpet av første halvår 2022.</w:t>
      </w:r>
    </w:p>
    <w:p w14:paraId="2E86E5DE" w14:textId="77777777" w:rsidR="008C5725" w:rsidRPr="007E185D" w:rsidRDefault="008C5725" w:rsidP="008C5725">
      <w:pPr>
        <w:rPr>
          <w:rFonts w:asciiTheme="minorHAnsi" w:hAnsiTheme="minorHAnsi" w:cstheme="minorHAnsi"/>
          <w:szCs w:val="24"/>
        </w:rPr>
      </w:pPr>
    </w:p>
    <w:p w14:paraId="082D326B"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Avslutningsvis vil jeg bemerke at vi har hatt et innholdsrikt år som dere leser her, og vi HTV samarbeider godt, hjelper hverandre, og vi har møte med kompetansesenteret for råd og veiledning hver mandag.</w:t>
      </w:r>
    </w:p>
    <w:p w14:paraId="48F3F243" w14:textId="77777777" w:rsidR="008C5725" w:rsidRPr="007E185D" w:rsidRDefault="008C5725" w:rsidP="008C5725">
      <w:pPr>
        <w:rPr>
          <w:rFonts w:asciiTheme="minorHAnsi" w:hAnsiTheme="minorHAnsi" w:cstheme="minorHAnsi"/>
          <w:szCs w:val="24"/>
        </w:rPr>
      </w:pPr>
    </w:p>
    <w:p w14:paraId="51A1C171"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Målet for 2022 vil bla. være:</w:t>
      </w:r>
    </w:p>
    <w:p w14:paraId="4586E25E"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 xml:space="preserve"> Fortsette med møtene vi har med fagforeningene og HVO, samt våre politikkere</w:t>
      </w:r>
    </w:p>
    <w:p w14:paraId="62A71394" w14:textId="77777777" w:rsidR="008C5725" w:rsidRPr="007E185D" w:rsidRDefault="008C5725" w:rsidP="008C5725">
      <w:pPr>
        <w:pStyle w:val="Listeavsnitt"/>
        <w:numPr>
          <w:ilvl w:val="0"/>
          <w:numId w:val="37"/>
        </w:numPr>
        <w:rPr>
          <w:rFonts w:asciiTheme="minorHAnsi" w:hAnsiTheme="minorHAnsi" w:cstheme="minorHAnsi"/>
          <w:szCs w:val="24"/>
        </w:rPr>
      </w:pPr>
      <w:r w:rsidRPr="007E185D">
        <w:rPr>
          <w:rFonts w:asciiTheme="minorHAnsi" w:hAnsiTheme="minorHAnsi" w:cstheme="minorHAnsi"/>
          <w:szCs w:val="24"/>
        </w:rPr>
        <w:t>Flere samlinger for tillitsvalgte</w:t>
      </w:r>
    </w:p>
    <w:p w14:paraId="00ED2F80" w14:textId="77777777" w:rsidR="008C5725" w:rsidRPr="007E185D" w:rsidRDefault="008C5725" w:rsidP="008C5725">
      <w:pPr>
        <w:rPr>
          <w:rFonts w:asciiTheme="minorHAnsi" w:hAnsiTheme="minorHAnsi" w:cstheme="minorHAnsi"/>
          <w:szCs w:val="24"/>
        </w:rPr>
      </w:pPr>
    </w:p>
    <w:p w14:paraId="2643F07B"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For hovedtillitsutvalget i Bergen kommune</w:t>
      </w:r>
    </w:p>
    <w:p w14:paraId="176D7441" w14:textId="77777777" w:rsidR="008C5725" w:rsidRPr="007E185D" w:rsidRDefault="008C5725" w:rsidP="008C5725">
      <w:pPr>
        <w:rPr>
          <w:rFonts w:asciiTheme="minorHAnsi" w:hAnsiTheme="minorHAnsi" w:cstheme="minorHAnsi"/>
          <w:szCs w:val="24"/>
        </w:rPr>
      </w:pPr>
    </w:p>
    <w:p w14:paraId="5D11B139" w14:textId="77777777" w:rsidR="008C5725" w:rsidRPr="007E185D" w:rsidRDefault="008C5725" w:rsidP="008C5725">
      <w:pPr>
        <w:rPr>
          <w:rFonts w:asciiTheme="minorHAnsi" w:hAnsiTheme="minorHAnsi" w:cstheme="minorHAnsi"/>
          <w:szCs w:val="24"/>
        </w:rPr>
      </w:pPr>
      <w:r w:rsidRPr="007E185D">
        <w:rPr>
          <w:rFonts w:asciiTheme="minorHAnsi" w:hAnsiTheme="minorHAnsi" w:cstheme="minorHAnsi"/>
          <w:szCs w:val="24"/>
        </w:rPr>
        <w:t>Conny Lamberg</w:t>
      </w:r>
    </w:p>
    <w:p w14:paraId="783F0E6C" w14:textId="652D6E41" w:rsidR="00DD5684" w:rsidRPr="00BD18DF" w:rsidRDefault="008C5725" w:rsidP="00BD18DF">
      <w:pPr>
        <w:rPr>
          <w:rFonts w:asciiTheme="minorHAnsi" w:hAnsiTheme="minorHAnsi" w:cstheme="minorHAnsi"/>
          <w:szCs w:val="24"/>
        </w:rPr>
      </w:pPr>
      <w:r w:rsidRPr="007E185D">
        <w:rPr>
          <w:rFonts w:asciiTheme="minorHAnsi" w:hAnsiTheme="minorHAnsi" w:cstheme="minorHAnsi"/>
          <w:szCs w:val="24"/>
        </w:rPr>
        <w:lastRenderedPageBreak/>
        <w:t>Konserntillitsvalgt</w:t>
      </w:r>
    </w:p>
    <w:p w14:paraId="26194224" w14:textId="77777777" w:rsidR="00DD5684" w:rsidRDefault="00DD5684" w:rsidP="00DD5684">
      <w:pPr>
        <w:pStyle w:val="Overskrift1"/>
        <w:rPr>
          <w:rFonts w:asciiTheme="majorHAnsi" w:hAnsiTheme="majorHAnsi"/>
          <w:color w:val="2F5496" w:themeColor="accent1" w:themeShade="BF"/>
        </w:rPr>
      </w:pPr>
      <w:bookmarkStart w:id="90" w:name="_Toc17705668"/>
      <w:bookmarkStart w:id="91" w:name="_Toc21021024"/>
      <w:bookmarkStart w:id="92" w:name="_Toc52971161"/>
      <w:bookmarkStart w:id="93" w:name="_Toc93089447"/>
      <w:bookmarkStart w:id="94" w:name="_Toc432330079"/>
      <w:bookmarkStart w:id="95" w:name="_Toc464550194"/>
      <w:r w:rsidRPr="00D15470">
        <w:rPr>
          <w:rFonts w:asciiTheme="majorHAnsi" w:hAnsiTheme="majorHAnsi"/>
          <w:color w:val="2F5496" w:themeColor="accent1" w:themeShade="BF"/>
        </w:rPr>
        <w:t>Fagforeningens aktiviteter og utfordringer på kort og lang sikt</w:t>
      </w:r>
      <w:bookmarkEnd w:id="90"/>
      <w:bookmarkEnd w:id="91"/>
      <w:bookmarkEnd w:id="92"/>
      <w:bookmarkEnd w:id="93"/>
    </w:p>
    <w:p w14:paraId="0D534200" w14:textId="77777777" w:rsidR="00503C46" w:rsidRPr="00B509F9" w:rsidRDefault="00503C46" w:rsidP="00503C46">
      <w:pPr>
        <w:jc w:val="center"/>
        <w:rPr>
          <w:rFonts w:eastAsiaTheme="minorHAnsi"/>
          <w:sz w:val="40"/>
          <w:szCs w:val="40"/>
          <w:lang w:eastAsia="en-US"/>
        </w:rPr>
      </w:pPr>
      <w:r w:rsidRPr="00B509F9">
        <w:rPr>
          <w:rFonts w:eastAsiaTheme="minorHAnsi"/>
          <w:sz w:val="40"/>
          <w:szCs w:val="40"/>
          <w:lang w:eastAsia="en-US"/>
        </w:rPr>
        <w:t>Handlingsplan / Strategiplan 202</w:t>
      </w:r>
      <w:r>
        <w:rPr>
          <w:rFonts w:eastAsiaTheme="minorHAnsi"/>
          <w:sz w:val="40"/>
          <w:szCs w:val="40"/>
          <w:lang w:eastAsia="en-US"/>
        </w:rPr>
        <w:t>1</w:t>
      </w:r>
    </w:p>
    <w:p w14:paraId="4E17B305" w14:textId="77777777" w:rsidR="00503C46" w:rsidRPr="00B509F9" w:rsidRDefault="00503C46" w:rsidP="00503C46">
      <w:pPr>
        <w:rPr>
          <w:rFonts w:eastAsiaTheme="minorHAnsi"/>
          <w:szCs w:val="24"/>
          <w:lang w:eastAsia="en-US"/>
        </w:rPr>
      </w:pPr>
    </w:p>
    <w:p w14:paraId="7E3BA96B" w14:textId="77777777" w:rsidR="00503C46" w:rsidRPr="00B509F9" w:rsidRDefault="00503C46" w:rsidP="00503C46">
      <w:pPr>
        <w:rPr>
          <w:rFonts w:eastAsiaTheme="minorHAnsi"/>
          <w:i/>
          <w:szCs w:val="24"/>
          <w:lang w:eastAsia="en-US"/>
        </w:rPr>
      </w:pPr>
      <w:r w:rsidRPr="00B509F9">
        <w:rPr>
          <w:rFonts w:eastAsiaTheme="minorHAnsi"/>
          <w:i/>
          <w:szCs w:val="24"/>
          <w:lang w:eastAsia="en-US"/>
        </w:rPr>
        <w:t>Strategiske valg og prioriteringer for 202</w:t>
      </w:r>
      <w:r>
        <w:rPr>
          <w:rFonts w:eastAsiaTheme="minorHAnsi"/>
          <w:i/>
          <w:szCs w:val="24"/>
          <w:lang w:eastAsia="en-US"/>
        </w:rPr>
        <w:t>1</w:t>
      </w:r>
      <w:r w:rsidRPr="00B509F9">
        <w:rPr>
          <w:rFonts w:eastAsiaTheme="minorHAnsi"/>
          <w:i/>
          <w:szCs w:val="24"/>
          <w:lang w:eastAsia="en-US"/>
        </w:rPr>
        <w:t>, satt av Forbundet sentralt.</w:t>
      </w:r>
    </w:p>
    <w:p w14:paraId="51DF6F92" w14:textId="77777777" w:rsidR="00503C46" w:rsidRPr="00B509F9" w:rsidRDefault="00503C46" w:rsidP="00503C46">
      <w:pPr>
        <w:numPr>
          <w:ilvl w:val="0"/>
          <w:numId w:val="34"/>
        </w:numPr>
        <w:rPr>
          <w:rFonts w:eastAsiaTheme="minorHAnsi"/>
          <w:i/>
          <w:szCs w:val="24"/>
          <w:lang w:eastAsia="en-US"/>
        </w:rPr>
      </w:pPr>
      <w:r w:rsidRPr="00B509F9">
        <w:rPr>
          <w:rFonts w:eastAsiaTheme="minorHAnsi"/>
          <w:i/>
          <w:szCs w:val="24"/>
          <w:lang w:eastAsia="en-US"/>
        </w:rPr>
        <w:t>Heltid</w:t>
      </w:r>
      <w:r>
        <w:rPr>
          <w:rFonts w:eastAsiaTheme="minorHAnsi"/>
          <w:i/>
          <w:szCs w:val="24"/>
          <w:lang w:eastAsia="en-US"/>
        </w:rPr>
        <w:t>,</w:t>
      </w:r>
      <w:r w:rsidRPr="00B509F9">
        <w:rPr>
          <w:rFonts w:eastAsiaTheme="minorHAnsi"/>
          <w:i/>
          <w:szCs w:val="24"/>
          <w:lang w:eastAsia="en-US"/>
        </w:rPr>
        <w:t xml:space="preserve"> likelønn</w:t>
      </w:r>
      <w:r>
        <w:rPr>
          <w:rFonts w:eastAsiaTheme="minorHAnsi"/>
          <w:i/>
          <w:szCs w:val="24"/>
          <w:lang w:eastAsia="en-US"/>
        </w:rPr>
        <w:t xml:space="preserve"> og kampen mot økt ulikhet</w:t>
      </w:r>
    </w:p>
    <w:p w14:paraId="03C81E11" w14:textId="77777777" w:rsidR="00503C46" w:rsidRPr="00B509F9" w:rsidRDefault="00503C46" w:rsidP="00503C46">
      <w:pPr>
        <w:numPr>
          <w:ilvl w:val="0"/>
          <w:numId w:val="34"/>
        </w:numPr>
        <w:rPr>
          <w:rFonts w:eastAsiaTheme="minorHAnsi"/>
          <w:i/>
          <w:szCs w:val="24"/>
          <w:lang w:eastAsia="en-US"/>
        </w:rPr>
      </w:pPr>
      <w:r w:rsidRPr="00B509F9">
        <w:rPr>
          <w:rFonts w:eastAsiaTheme="minorHAnsi"/>
          <w:i/>
          <w:szCs w:val="24"/>
          <w:lang w:eastAsia="en-US"/>
        </w:rPr>
        <w:t>Offentlige tjenester i egenregi</w:t>
      </w:r>
    </w:p>
    <w:p w14:paraId="2F36267A" w14:textId="77777777" w:rsidR="00503C46" w:rsidRPr="00B509F9" w:rsidRDefault="00503C46" w:rsidP="00503C46">
      <w:pPr>
        <w:numPr>
          <w:ilvl w:val="0"/>
          <w:numId w:val="34"/>
        </w:numPr>
        <w:rPr>
          <w:rFonts w:eastAsiaTheme="minorHAnsi"/>
          <w:i/>
          <w:szCs w:val="24"/>
          <w:lang w:eastAsia="en-US"/>
        </w:rPr>
      </w:pPr>
      <w:r w:rsidRPr="00B509F9">
        <w:rPr>
          <w:rFonts w:eastAsiaTheme="minorHAnsi"/>
          <w:i/>
          <w:szCs w:val="24"/>
          <w:lang w:eastAsia="en-US"/>
        </w:rPr>
        <w:t>Organisasjonsbygging og tariffmakt</w:t>
      </w:r>
    </w:p>
    <w:p w14:paraId="4B6EE7EB" w14:textId="77777777" w:rsidR="00503C46" w:rsidRPr="00B509F9" w:rsidRDefault="00503C46" w:rsidP="00503C46">
      <w:pPr>
        <w:numPr>
          <w:ilvl w:val="0"/>
          <w:numId w:val="34"/>
        </w:numPr>
        <w:rPr>
          <w:rFonts w:eastAsiaTheme="minorHAnsi"/>
          <w:i/>
          <w:szCs w:val="24"/>
          <w:lang w:eastAsia="en-US"/>
        </w:rPr>
      </w:pPr>
      <w:r w:rsidRPr="00B509F9">
        <w:rPr>
          <w:rFonts w:eastAsiaTheme="minorHAnsi"/>
          <w:i/>
          <w:szCs w:val="24"/>
          <w:lang w:eastAsia="en-US"/>
        </w:rPr>
        <w:t>Fag-, yrkes- og kompetanseutvikling</w:t>
      </w:r>
    </w:p>
    <w:p w14:paraId="78C3F4CA" w14:textId="77777777" w:rsidR="00503C46" w:rsidRDefault="00503C46" w:rsidP="00503C46">
      <w:pPr>
        <w:numPr>
          <w:ilvl w:val="0"/>
          <w:numId w:val="34"/>
        </w:numPr>
        <w:rPr>
          <w:rFonts w:eastAsiaTheme="minorHAnsi"/>
          <w:i/>
          <w:szCs w:val="24"/>
          <w:lang w:eastAsia="en-US"/>
        </w:rPr>
      </w:pPr>
      <w:r w:rsidRPr="00B509F9">
        <w:rPr>
          <w:rFonts w:eastAsiaTheme="minorHAnsi"/>
          <w:i/>
          <w:szCs w:val="24"/>
          <w:lang w:eastAsia="en-US"/>
        </w:rPr>
        <w:t>Miljø og klima</w:t>
      </w:r>
    </w:p>
    <w:p w14:paraId="1092E218" w14:textId="77777777" w:rsidR="00503C46" w:rsidRPr="00B509F9" w:rsidRDefault="00503C46" w:rsidP="00503C46">
      <w:pPr>
        <w:numPr>
          <w:ilvl w:val="0"/>
          <w:numId w:val="34"/>
        </w:numPr>
        <w:rPr>
          <w:rFonts w:eastAsiaTheme="minorHAnsi"/>
          <w:i/>
          <w:szCs w:val="24"/>
          <w:lang w:eastAsia="en-US"/>
        </w:rPr>
      </w:pPr>
      <w:r>
        <w:rPr>
          <w:rFonts w:eastAsiaTheme="minorHAnsi"/>
          <w:i/>
          <w:szCs w:val="24"/>
          <w:lang w:eastAsia="en-US"/>
        </w:rPr>
        <w:t>Valgkamp og alliansebygging</w:t>
      </w:r>
    </w:p>
    <w:p w14:paraId="6DF87E2B" w14:textId="77777777" w:rsidR="00503C46" w:rsidRPr="00B509F9" w:rsidRDefault="00503C46" w:rsidP="00503C46">
      <w:pPr>
        <w:rPr>
          <w:rFonts w:eastAsiaTheme="minorHAnsi"/>
          <w:szCs w:val="24"/>
          <w:lang w:eastAsia="en-US"/>
        </w:rPr>
      </w:pPr>
    </w:p>
    <w:p w14:paraId="710D3473" w14:textId="77777777" w:rsidR="00503C46" w:rsidRPr="00B509F9" w:rsidRDefault="00503C46" w:rsidP="00503C46">
      <w:pPr>
        <w:rPr>
          <w:rFonts w:eastAsiaTheme="minorHAnsi"/>
          <w:szCs w:val="24"/>
          <w:lang w:eastAsia="en-US"/>
        </w:rPr>
      </w:pPr>
      <w:r w:rsidRPr="00B509F9">
        <w:rPr>
          <w:rFonts w:eastAsiaTheme="minorHAnsi"/>
          <w:szCs w:val="24"/>
          <w:lang w:eastAsia="en-US"/>
        </w:rPr>
        <w:t>Heltid og likelønn</w:t>
      </w:r>
      <w:r>
        <w:rPr>
          <w:rFonts w:eastAsiaTheme="minorHAnsi"/>
          <w:szCs w:val="24"/>
          <w:lang w:eastAsia="en-US"/>
        </w:rPr>
        <w:t xml:space="preserve"> og kampen mot økt ulikhet</w:t>
      </w:r>
      <w:r w:rsidRPr="00B509F9">
        <w:rPr>
          <w:rFonts w:eastAsiaTheme="minorHAnsi"/>
          <w:szCs w:val="24"/>
          <w:lang w:eastAsia="en-US"/>
        </w:rPr>
        <w:t>:</w:t>
      </w:r>
    </w:p>
    <w:p w14:paraId="22A2114C"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Lokale forhandlinger: Fylket kurser de som trenger det. I KS er det hovedtillitsvalgte som gjennomfører forhandlingene. Fagforeningen sørger for at kravskjema blir sendt ut, og gjennomgått før de blir videresendt til hovedtillitsvalgte. I de andre tariffområdene så blir de tillitsvalgte kurset.</w:t>
      </w:r>
    </w:p>
    <w:p w14:paraId="3E7E4B47"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Avholde medlemsmøte med pensjon som tema</w:t>
      </w:r>
    </w:p>
    <w:p w14:paraId="0E1AC541"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Fremme krav etter Arbeidsmiljøloven kapittel 14 for alle som har rettmessige krav i henhold til lovverket i samarbeid med hovedtillitsvalgte og plasstillitsvalgte.</w:t>
      </w:r>
    </w:p>
    <w:p w14:paraId="340DF5A7"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Kreve at stillinger som hovedregel blir lyst ut som hele, faste stillinger i samarbeid med hovedtillitsvalgte og plasstillitsvalgte. </w:t>
      </w:r>
    </w:p>
    <w:p w14:paraId="1695D380"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Gjennomføre drøftingsmøter vedrørende bruk av deltid og utarbeidelse av retningslinjer, i samarbeid med hovedtillitsvalgte. </w:t>
      </w:r>
    </w:p>
    <w:p w14:paraId="0CDF8216" w14:textId="77777777" w:rsidR="00503C46" w:rsidRPr="00B509F9" w:rsidRDefault="00503C46" w:rsidP="00503C46">
      <w:pPr>
        <w:rPr>
          <w:rFonts w:eastAsiaTheme="minorHAnsi"/>
          <w:szCs w:val="24"/>
          <w:lang w:eastAsia="en-US"/>
        </w:rPr>
      </w:pPr>
    </w:p>
    <w:p w14:paraId="758E3C63" w14:textId="77777777" w:rsidR="00503C46" w:rsidRPr="00B509F9" w:rsidRDefault="00503C46" w:rsidP="00503C46">
      <w:pPr>
        <w:rPr>
          <w:rFonts w:eastAsiaTheme="minorHAnsi"/>
          <w:szCs w:val="24"/>
          <w:lang w:eastAsia="en-US"/>
        </w:rPr>
      </w:pPr>
      <w:r w:rsidRPr="00B509F9">
        <w:rPr>
          <w:rFonts w:eastAsiaTheme="minorHAnsi"/>
          <w:szCs w:val="24"/>
          <w:lang w:eastAsia="en-US"/>
        </w:rPr>
        <w:t>Offentlige tjenester i egenregi:</w:t>
      </w:r>
    </w:p>
    <w:p w14:paraId="6CAF9D38"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I samarbeid med hovedtillitsvalgte og plasstillitsvalgte, kreve at egenregi utredes ved nye anbudsrunder, og sikre ansattes lønn- og arbeidsvilkår ved konkurranseutsetting eller privatisering. </w:t>
      </w:r>
    </w:p>
    <w:p w14:paraId="282F65E8"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Jobbe for økt bruk av trepartssamarbeidet, spesielt ved omstilling og utviklingsarbeid.</w:t>
      </w:r>
    </w:p>
    <w:p w14:paraId="3D6532CC"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Bruke det faglig-politiske samarbeidet til å kreve tiltaksplan mot sosial dumping og arbeidsmarkedskriminalitet. Her via Koordineringsleddet i KS, og samarbeide med andre LO-forbund der det er naturlig. Oppfordre til tariff der det mangler. </w:t>
      </w:r>
    </w:p>
    <w:p w14:paraId="6E5A9AD1"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Bruke det faglig-politiske samarbeide til å motvirke konkurranseutsetting og privatisering. Jobbe for trepartssamarbeid der det er naturlig.</w:t>
      </w:r>
    </w:p>
    <w:p w14:paraId="24F2348C"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Ha en offensiv strategi med å formidle yrkesfaglig argumentasjon for egenregi, og sikre samarbeid mellom tillitsvalgte valgt etter hovedavtalen og etter vedtektene.</w:t>
      </w:r>
    </w:p>
    <w:p w14:paraId="7AD692A2" w14:textId="77777777" w:rsidR="00503C46" w:rsidRPr="00B509F9" w:rsidRDefault="00503C46" w:rsidP="00503C46">
      <w:pPr>
        <w:rPr>
          <w:rFonts w:eastAsiaTheme="minorHAnsi"/>
          <w:szCs w:val="24"/>
          <w:lang w:eastAsia="en-US"/>
        </w:rPr>
      </w:pPr>
    </w:p>
    <w:p w14:paraId="14C43E66" w14:textId="77777777" w:rsidR="00503C46" w:rsidRPr="00B509F9" w:rsidRDefault="00503C46" w:rsidP="00503C46">
      <w:pPr>
        <w:rPr>
          <w:rFonts w:eastAsiaTheme="minorHAnsi"/>
          <w:szCs w:val="24"/>
          <w:lang w:eastAsia="en-US"/>
        </w:rPr>
      </w:pPr>
      <w:r w:rsidRPr="00B509F9">
        <w:rPr>
          <w:rFonts w:eastAsiaTheme="minorHAnsi"/>
          <w:szCs w:val="24"/>
          <w:lang w:eastAsia="en-US"/>
        </w:rPr>
        <w:t>Organisasjonsbygging og tariffmakt:</w:t>
      </w:r>
    </w:p>
    <w:p w14:paraId="479A981C" w14:textId="77777777" w:rsidR="00503C46" w:rsidRDefault="00503C46" w:rsidP="00503C46">
      <w:pPr>
        <w:numPr>
          <w:ilvl w:val="0"/>
          <w:numId w:val="34"/>
        </w:numPr>
        <w:rPr>
          <w:rFonts w:eastAsiaTheme="minorHAnsi"/>
          <w:szCs w:val="24"/>
          <w:lang w:eastAsia="en-US"/>
        </w:rPr>
      </w:pPr>
      <w:r w:rsidRPr="00B509F9">
        <w:rPr>
          <w:rFonts w:eastAsiaTheme="minorHAnsi"/>
          <w:szCs w:val="24"/>
          <w:lang w:eastAsia="en-US"/>
        </w:rPr>
        <w:t xml:space="preserve">Bygge ut tillitsvalgtdekningen slik at alle arbeidsplasser er ivaretatt. Jobbe med arbeidsplassene som mangler. Lage tillitsvalgtplakater til bruk på arbeidsplassene. </w:t>
      </w:r>
    </w:p>
    <w:p w14:paraId="10CA47D6" w14:textId="77777777" w:rsidR="00503C46" w:rsidRPr="00B509F9" w:rsidRDefault="00503C46" w:rsidP="00503C46">
      <w:pPr>
        <w:ind w:left="720"/>
        <w:rPr>
          <w:rFonts w:eastAsiaTheme="minorHAnsi"/>
          <w:szCs w:val="24"/>
          <w:lang w:eastAsia="en-US"/>
        </w:rPr>
      </w:pPr>
      <w:r>
        <w:rPr>
          <w:rFonts w:eastAsiaTheme="minorHAnsi"/>
          <w:szCs w:val="24"/>
          <w:lang w:eastAsia="en-US"/>
        </w:rPr>
        <w:t xml:space="preserve">Være den som kaller inn til medlemsmøte når det skal være valg på tillitsvalgte. Er med på å gjøre oss synlige, og tillitsvalgt på arbeidsplassen er fritatt for å stå for den praktiske gjennomføringen av valget. </w:t>
      </w:r>
    </w:p>
    <w:p w14:paraId="3B32922B"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Styrke medlemsaktiviteten lokalt. Medlemsmøte vår og høst. Oppfordre til medlemsmøter/ klubber på arbeidsplassene. Invitere oss inn på møtene.  </w:t>
      </w:r>
    </w:p>
    <w:p w14:paraId="1E1E42A8"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lastRenderedPageBreak/>
        <w:t xml:space="preserve">Styrke Fagforbundets yrkesprofilering ved å etablere digitale plattformer som gjør det mulig å kommunisere med de enkelte yrkesgruppene. Seksjonene i samarbeid med styret, lage grupper der innlegg må godkjennes før posting, for å sikre taushetsplikten. </w:t>
      </w:r>
    </w:p>
    <w:p w14:paraId="09EFE201"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Kurse tillitsvalgte i kommunikasjonsarbeid med fokus på hvordan å nå ut med budskapet i digitale kanaler. </w:t>
      </w:r>
    </w:p>
    <w:p w14:paraId="52BDF1F7"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Nå satte vervemål for 202</w:t>
      </w:r>
      <w:r>
        <w:rPr>
          <w:rFonts w:eastAsiaTheme="minorHAnsi"/>
          <w:szCs w:val="24"/>
          <w:lang w:eastAsia="en-US"/>
        </w:rPr>
        <w:t>1</w:t>
      </w:r>
      <w:r w:rsidRPr="00B509F9">
        <w:rPr>
          <w:rFonts w:eastAsiaTheme="minorHAnsi"/>
          <w:szCs w:val="24"/>
          <w:lang w:eastAsia="en-US"/>
        </w:rPr>
        <w:t>.</w:t>
      </w:r>
    </w:p>
    <w:p w14:paraId="5BF87402"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Gjennomføre arbeidsplassbesøk – kontakt med nåværende medlemmer og verve nye. </w:t>
      </w:r>
    </w:p>
    <w:p w14:paraId="6587646A"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Sikre regelmessig aktivitet på videregående skoler, i samarbeid med regionen. Verve flere lærlinger. </w:t>
      </w:r>
    </w:p>
    <w:p w14:paraId="162421BC"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Sikre at medlemmer en ikke når på arbeidsplassbesøk, blir nådd på andre måter. </w:t>
      </w:r>
    </w:p>
    <w:p w14:paraId="032EDA01"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Kontakte medlemmer som melder seg ut, for å prøve å gjenvinne disse.</w:t>
      </w:r>
    </w:p>
    <w:p w14:paraId="376E0E63"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Ta kontakt med medlemmer som står i fare for å bli strøket. </w:t>
      </w:r>
    </w:p>
    <w:p w14:paraId="142AC463" w14:textId="77777777" w:rsidR="00503C46" w:rsidRDefault="00503C46" w:rsidP="00503C46">
      <w:pPr>
        <w:numPr>
          <w:ilvl w:val="0"/>
          <w:numId w:val="34"/>
        </w:numPr>
        <w:rPr>
          <w:rFonts w:eastAsiaTheme="minorHAnsi"/>
          <w:szCs w:val="24"/>
          <w:lang w:eastAsia="en-US"/>
        </w:rPr>
      </w:pPr>
      <w:r w:rsidRPr="00B509F9">
        <w:rPr>
          <w:rFonts w:eastAsiaTheme="minorHAnsi"/>
          <w:szCs w:val="24"/>
          <w:lang w:eastAsia="en-US"/>
        </w:rPr>
        <w:t>Oppfordre og opplyse om medlemskap for å oppnå målsetninger om inkludering og mangfold.</w:t>
      </w:r>
    </w:p>
    <w:p w14:paraId="47BCBAF8" w14:textId="77777777" w:rsidR="00503C46" w:rsidRPr="00B509F9" w:rsidRDefault="00503C46" w:rsidP="00503C46">
      <w:pPr>
        <w:numPr>
          <w:ilvl w:val="0"/>
          <w:numId w:val="34"/>
        </w:numPr>
        <w:rPr>
          <w:rFonts w:eastAsiaTheme="minorHAnsi"/>
          <w:szCs w:val="24"/>
          <w:lang w:eastAsia="en-US"/>
        </w:rPr>
      </w:pPr>
      <w:r>
        <w:rPr>
          <w:rFonts w:eastAsiaTheme="minorHAnsi"/>
          <w:szCs w:val="24"/>
          <w:lang w:eastAsia="en-US"/>
        </w:rPr>
        <w:t>Videreføre det vi i Fana de siste årene har hatt som tillitsvalgtes år, med det som er blitt tillitsvalgtuken. Videreføre kursing av tillitsvalgte, både lokalt, regionalt og sentralt. Tillitsvalgte er medlemmenes viktigste medlemsfordel.</w:t>
      </w:r>
    </w:p>
    <w:p w14:paraId="2E5D8DFE" w14:textId="77777777" w:rsidR="00503C46" w:rsidRPr="00B509F9" w:rsidRDefault="00503C46" w:rsidP="00503C46">
      <w:pPr>
        <w:rPr>
          <w:rFonts w:eastAsiaTheme="minorHAnsi"/>
          <w:szCs w:val="24"/>
          <w:lang w:eastAsia="en-US"/>
        </w:rPr>
      </w:pPr>
    </w:p>
    <w:p w14:paraId="561D1134" w14:textId="77777777" w:rsidR="00503C46" w:rsidRPr="00B509F9" w:rsidRDefault="00503C46" w:rsidP="00503C46">
      <w:pPr>
        <w:rPr>
          <w:rFonts w:eastAsiaTheme="minorHAnsi"/>
          <w:szCs w:val="24"/>
          <w:lang w:eastAsia="en-US"/>
        </w:rPr>
      </w:pPr>
      <w:r w:rsidRPr="00B509F9">
        <w:rPr>
          <w:rFonts w:eastAsiaTheme="minorHAnsi"/>
          <w:szCs w:val="24"/>
          <w:lang w:eastAsia="en-US"/>
        </w:rPr>
        <w:t>Fag-, yrkes- og kompetanseutvikling:</w:t>
      </w:r>
    </w:p>
    <w:p w14:paraId="3429E01E"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Bistå de tillitsvalgte i gjennomføring av drøftingsmøter med arbeidsgivere i alle tariffområder. </w:t>
      </w:r>
    </w:p>
    <w:p w14:paraId="4587ABC6"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Via koordineringsleddet og hovedtillitsvalgte arbeide for å øke antall læreplasser i offentlig sektor. Jobbe sammen med plasstillitsvalgte i andre tariffområder. Bidra til at veiledere har kompetanse til å gi godt faglig opplæringstilbud til lærlingen. Kartlegge veiledere vi har som er medlemmer i Fagforbundet, med tanke på faglig oppdatering av disse. </w:t>
      </w:r>
    </w:p>
    <w:p w14:paraId="00D5B2B6"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Jobbe for at flere voksne tar fagbrev.</w:t>
      </w:r>
    </w:p>
    <w:p w14:paraId="21359330"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Kompetanseplaner på arbeidsplassene. Tema på tillitsvalgtskolering.</w:t>
      </w:r>
    </w:p>
    <w:p w14:paraId="1F5C4C37" w14:textId="77777777" w:rsidR="00503C46" w:rsidRPr="00B509F9" w:rsidRDefault="00503C46" w:rsidP="00503C46">
      <w:pPr>
        <w:numPr>
          <w:ilvl w:val="0"/>
          <w:numId w:val="34"/>
        </w:numPr>
        <w:rPr>
          <w:rFonts w:eastAsiaTheme="minorHAnsi"/>
          <w:szCs w:val="24"/>
          <w:lang w:eastAsia="en-US"/>
        </w:rPr>
      </w:pPr>
      <w:r w:rsidRPr="00B509F9">
        <w:rPr>
          <w:rFonts w:eastAsiaTheme="minorHAnsi"/>
          <w:szCs w:val="24"/>
          <w:lang w:eastAsia="en-US"/>
        </w:rPr>
        <w:t xml:space="preserve">Sikre at medlemmer får faglige tilbud. </w:t>
      </w:r>
    </w:p>
    <w:p w14:paraId="32E4ACAA" w14:textId="77777777" w:rsidR="00503C46" w:rsidRPr="00B509F9" w:rsidRDefault="00503C46" w:rsidP="00503C46">
      <w:pPr>
        <w:rPr>
          <w:rFonts w:eastAsiaTheme="minorHAnsi"/>
          <w:szCs w:val="24"/>
          <w:lang w:eastAsia="en-US"/>
        </w:rPr>
      </w:pPr>
    </w:p>
    <w:p w14:paraId="09C0CD51" w14:textId="77777777" w:rsidR="00503C46" w:rsidRPr="00B509F9" w:rsidRDefault="00503C46" w:rsidP="00503C46">
      <w:pPr>
        <w:rPr>
          <w:rFonts w:eastAsiaTheme="minorHAnsi"/>
          <w:szCs w:val="24"/>
          <w:lang w:eastAsia="en-US"/>
        </w:rPr>
      </w:pPr>
    </w:p>
    <w:p w14:paraId="44914633" w14:textId="77777777" w:rsidR="00503C46" w:rsidRPr="00B509F9" w:rsidRDefault="00503C46" w:rsidP="00503C46">
      <w:pPr>
        <w:rPr>
          <w:rFonts w:eastAsiaTheme="minorHAnsi"/>
          <w:szCs w:val="24"/>
          <w:lang w:eastAsia="en-US"/>
        </w:rPr>
      </w:pPr>
      <w:r w:rsidRPr="00B509F9">
        <w:rPr>
          <w:rFonts w:eastAsiaTheme="minorHAnsi"/>
          <w:szCs w:val="24"/>
          <w:lang w:eastAsia="en-US"/>
        </w:rPr>
        <w:t>Miljø og klima:</w:t>
      </w:r>
    </w:p>
    <w:p w14:paraId="143EE357" w14:textId="77777777" w:rsidR="00503C46" w:rsidRPr="00B509F9" w:rsidRDefault="00503C46" w:rsidP="00503C46">
      <w:pPr>
        <w:pStyle w:val="Listeavsnitt"/>
        <w:numPr>
          <w:ilvl w:val="0"/>
          <w:numId w:val="34"/>
        </w:numPr>
        <w:spacing w:after="200" w:line="276" w:lineRule="auto"/>
        <w:rPr>
          <w:rFonts w:eastAsia="Arial"/>
          <w:b/>
          <w:szCs w:val="24"/>
        </w:rPr>
      </w:pPr>
      <w:r w:rsidRPr="00B509F9">
        <w:rPr>
          <w:rFonts w:eastAsia="Arial"/>
          <w:bCs/>
          <w:szCs w:val="24"/>
        </w:rPr>
        <w:t>Bruke det faglig-politiske samarbeidet til å konkretisere en offensiv miljø- og klimapolitikk i samarbeid med Koordineringsleddet i KS.</w:t>
      </w:r>
    </w:p>
    <w:p w14:paraId="4BA44371" w14:textId="77777777" w:rsidR="00503C46" w:rsidRPr="00B509F9" w:rsidRDefault="00503C46" w:rsidP="00503C46">
      <w:pPr>
        <w:pStyle w:val="Listeavsnitt"/>
        <w:numPr>
          <w:ilvl w:val="0"/>
          <w:numId w:val="34"/>
        </w:numPr>
        <w:spacing w:after="200" w:line="276" w:lineRule="auto"/>
        <w:rPr>
          <w:rFonts w:eastAsia="Arial"/>
          <w:b/>
          <w:szCs w:val="24"/>
        </w:rPr>
      </w:pPr>
      <w:r w:rsidRPr="00B509F9">
        <w:rPr>
          <w:rFonts w:eastAsia="Arial"/>
          <w:bCs/>
          <w:szCs w:val="24"/>
        </w:rPr>
        <w:t xml:space="preserve">Påvirke arbeidet med kommunale klima- og energiplaner, være en pådriver til å integrere det ytre miljø i HMs-arbeidet i samarbeid med Koordineringsleddet i KS. </w:t>
      </w:r>
    </w:p>
    <w:p w14:paraId="77BC20C9" w14:textId="77777777" w:rsidR="00503C46" w:rsidRPr="005E5DAA" w:rsidRDefault="00503C46" w:rsidP="00503C46">
      <w:pPr>
        <w:pStyle w:val="Listeavsnitt"/>
        <w:numPr>
          <w:ilvl w:val="0"/>
          <w:numId w:val="34"/>
        </w:numPr>
        <w:spacing w:after="200" w:line="276" w:lineRule="auto"/>
        <w:rPr>
          <w:rFonts w:eastAsia="Arial"/>
          <w:b/>
          <w:szCs w:val="24"/>
        </w:rPr>
      </w:pPr>
      <w:r w:rsidRPr="00B509F9">
        <w:rPr>
          <w:rFonts w:eastAsia="Arial"/>
          <w:bCs/>
          <w:szCs w:val="24"/>
        </w:rPr>
        <w:t xml:space="preserve">Sette lokalt miljø- og klimaarbeid på dagsorden på medlemsmøter. </w:t>
      </w:r>
    </w:p>
    <w:p w14:paraId="0742BDF4" w14:textId="77777777" w:rsidR="00503C46" w:rsidRPr="005E5DAA" w:rsidRDefault="00503C46" w:rsidP="00503C46">
      <w:pPr>
        <w:pStyle w:val="Listeavsnitt"/>
        <w:spacing w:after="200" w:line="276" w:lineRule="auto"/>
        <w:rPr>
          <w:rFonts w:eastAsia="Arial"/>
          <w:b/>
          <w:szCs w:val="24"/>
        </w:rPr>
      </w:pPr>
    </w:p>
    <w:p w14:paraId="267DE1BB" w14:textId="77777777" w:rsidR="00503C46" w:rsidRDefault="00503C46" w:rsidP="00503C46">
      <w:pPr>
        <w:spacing w:line="276" w:lineRule="auto"/>
        <w:rPr>
          <w:rFonts w:eastAsia="Arial"/>
          <w:bCs/>
          <w:szCs w:val="24"/>
        </w:rPr>
      </w:pPr>
      <w:r w:rsidRPr="00AF5021">
        <w:rPr>
          <w:rFonts w:eastAsia="Arial"/>
          <w:bCs/>
          <w:szCs w:val="24"/>
        </w:rPr>
        <w:t>Valgkamp og alliansebygging</w:t>
      </w:r>
    </w:p>
    <w:p w14:paraId="46497D3A" w14:textId="77777777" w:rsidR="00503C46" w:rsidRDefault="00503C46" w:rsidP="00503C46">
      <w:pPr>
        <w:pStyle w:val="Listeavsnitt"/>
        <w:numPr>
          <w:ilvl w:val="0"/>
          <w:numId w:val="34"/>
        </w:numPr>
        <w:spacing w:line="276" w:lineRule="auto"/>
        <w:rPr>
          <w:rFonts w:eastAsia="Arial"/>
          <w:bCs/>
          <w:szCs w:val="24"/>
        </w:rPr>
      </w:pPr>
      <w:r>
        <w:rPr>
          <w:rFonts w:eastAsia="Arial"/>
          <w:bCs/>
          <w:szCs w:val="24"/>
        </w:rPr>
        <w:t>Være aktiv deltaker i forbundsregionens planer rundt valgkampen</w:t>
      </w:r>
    </w:p>
    <w:p w14:paraId="0C56000D" w14:textId="77777777" w:rsidR="00503C46" w:rsidRDefault="00503C46" w:rsidP="00503C46">
      <w:pPr>
        <w:pStyle w:val="Listeavsnitt"/>
        <w:numPr>
          <w:ilvl w:val="0"/>
          <w:numId w:val="34"/>
        </w:numPr>
        <w:spacing w:line="276" w:lineRule="auto"/>
        <w:rPr>
          <w:rFonts w:eastAsia="Arial"/>
          <w:bCs/>
          <w:szCs w:val="24"/>
        </w:rPr>
      </w:pPr>
      <w:r>
        <w:rPr>
          <w:rFonts w:eastAsia="Arial"/>
          <w:bCs/>
          <w:szCs w:val="24"/>
        </w:rPr>
        <w:t>Være aktiv deltaker i LO Bergen og omlands aktiviteter</w:t>
      </w:r>
    </w:p>
    <w:p w14:paraId="5A4CAE5D" w14:textId="77777777" w:rsidR="00503C46" w:rsidRDefault="00503C46" w:rsidP="00503C46">
      <w:pPr>
        <w:pStyle w:val="Listeavsnitt"/>
        <w:numPr>
          <w:ilvl w:val="0"/>
          <w:numId w:val="34"/>
        </w:numPr>
        <w:spacing w:line="276" w:lineRule="auto"/>
        <w:rPr>
          <w:rFonts w:eastAsia="Arial"/>
          <w:bCs/>
          <w:szCs w:val="24"/>
        </w:rPr>
      </w:pPr>
      <w:r>
        <w:rPr>
          <w:rFonts w:eastAsia="Arial"/>
          <w:bCs/>
          <w:szCs w:val="24"/>
        </w:rPr>
        <w:t>Invitere lokale politikere til styremøter, og medlemsmøter.</w:t>
      </w:r>
    </w:p>
    <w:p w14:paraId="4ACA161A" w14:textId="77777777" w:rsidR="00503C46" w:rsidRDefault="00503C46" w:rsidP="00503C46">
      <w:pPr>
        <w:pStyle w:val="Listeavsnitt"/>
        <w:numPr>
          <w:ilvl w:val="0"/>
          <w:numId w:val="34"/>
        </w:numPr>
        <w:spacing w:after="200" w:line="276" w:lineRule="auto"/>
        <w:rPr>
          <w:rFonts w:eastAsia="Arial"/>
          <w:bCs/>
          <w:szCs w:val="24"/>
        </w:rPr>
      </w:pPr>
      <w:r>
        <w:rPr>
          <w:rFonts w:eastAsia="Arial"/>
          <w:bCs/>
          <w:szCs w:val="24"/>
        </w:rPr>
        <w:t>Snakke fagbevegelsens sak!</w:t>
      </w:r>
    </w:p>
    <w:p w14:paraId="45BEC800" w14:textId="77777777" w:rsidR="00503C46" w:rsidRDefault="00503C46" w:rsidP="00503C46">
      <w:pPr>
        <w:pStyle w:val="Listeavsnitt"/>
        <w:numPr>
          <w:ilvl w:val="0"/>
          <w:numId w:val="34"/>
        </w:numPr>
        <w:spacing w:after="200" w:line="276" w:lineRule="auto"/>
        <w:rPr>
          <w:rFonts w:eastAsia="Arial"/>
          <w:bCs/>
          <w:szCs w:val="24"/>
        </w:rPr>
      </w:pPr>
      <w:r>
        <w:rPr>
          <w:rFonts w:eastAsia="Arial"/>
          <w:bCs/>
          <w:szCs w:val="24"/>
        </w:rPr>
        <w:t xml:space="preserve">Oppfordre medlemmer til å bruke stemmeretten sin. </w:t>
      </w:r>
    </w:p>
    <w:p w14:paraId="430B78B3" w14:textId="77777777" w:rsidR="00503C46" w:rsidRDefault="00503C46" w:rsidP="00503C46">
      <w:pPr>
        <w:pStyle w:val="Listeavsnitt"/>
        <w:numPr>
          <w:ilvl w:val="0"/>
          <w:numId w:val="34"/>
        </w:numPr>
        <w:spacing w:after="200" w:line="276" w:lineRule="auto"/>
        <w:rPr>
          <w:rFonts w:eastAsia="Arial"/>
          <w:bCs/>
          <w:szCs w:val="24"/>
        </w:rPr>
      </w:pPr>
      <w:r>
        <w:rPr>
          <w:rFonts w:eastAsia="Arial"/>
          <w:bCs/>
          <w:szCs w:val="24"/>
        </w:rPr>
        <w:t>Bruke sosiale medier for å møte medlemmer. Om mulig også på arbeidsplassbesøk.</w:t>
      </w:r>
    </w:p>
    <w:p w14:paraId="2A22368F" w14:textId="77777777" w:rsidR="00503C46" w:rsidRPr="00AF5021" w:rsidRDefault="00503C46" w:rsidP="00503C46">
      <w:pPr>
        <w:pStyle w:val="Listeavsnitt"/>
        <w:numPr>
          <w:ilvl w:val="0"/>
          <w:numId w:val="34"/>
        </w:numPr>
        <w:spacing w:after="200" w:line="276" w:lineRule="auto"/>
        <w:rPr>
          <w:rFonts w:eastAsia="Arial"/>
          <w:bCs/>
          <w:szCs w:val="24"/>
        </w:rPr>
      </w:pPr>
      <w:r>
        <w:rPr>
          <w:rFonts w:eastAsia="Arial"/>
          <w:bCs/>
          <w:szCs w:val="24"/>
        </w:rPr>
        <w:t xml:space="preserve">Gjennomføre faglig-politisk skolering i fagforeningen. </w:t>
      </w:r>
    </w:p>
    <w:p w14:paraId="7D93C305" w14:textId="77777777" w:rsidR="00503C46" w:rsidRPr="00367245" w:rsidRDefault="00503C46" w:rsidP="00503C46">
      <w:pPr>
        <w:jc w:val="center"/>
      </w:pPr>
    </w:p>
    <w:p w14:paraId="28AD8410" w14:textId="77777777" w:rsidR="00503C46" w:rsidRDefault="00503C46" w:rsidP="00503C46"/>
    <w:p w14:paraId="6A53ADA1" w14:textId="77777777" w:rsidR="00DD5684" w:rsidRPr="00367245" w:rsidRDefault="00DD5684" w:rsidP="00DD5684">
      <w:pPr>
        <w:jc w:val="center"/>
      </w:pPr>
    </w:p>
    <w:p w14:paraId="2738F08D" w14:textId="77777777" w:rsidR="00DD5684" w:rsidRDefault="00DD5684" w:rsidP="00DD5684"/>
    <w:p w14:paraId="4E711CC0" w14:textId="77777777" w:rsidR="00DD5684" w:rsidRPr="005955A3" w:rsidRDefault="00DD5684" w:rsidP="00DD5684"/>
    <w:p w14:paraId="6468CF2F" w14:textId="77777777" w:rsidR="00DD5684" w:rsidRDefault="00DD5684" w:rsidP="00DD5684">
      <w:pPr>
        <w:rPr>
          <w:rFonts w:ascii="Arial" w:hAnsi="Arial" w:cs="Arial"/>
          <w:szCs w:val="24"/>
        </w:rPr>
      </w:pPr>
      <w:r>
        <w:rPr>
          <w:rFonts w:ascii="Arial" w:hAnsi="Arial" w:cs="Arial"/>
          <w:szCs w:val="24"/>
        </w:rPr>
        <w:t>Handlingsplanen til Fagforbundet Fana for 2020, inneholdt mange momenter som ikke er blitt gjennomført grunnet Covid 19. Fana samarbeider om hovedtillitsvalgte i Bergen kommune med flere andre fagforeninger. Mye av det politiske som blir gjort i forhold til eksempelvis arbeidsliv og offentlige tjenester i egenregi</w:t>
      </w:r>
      <w:r w:rsidRPr="00A21307">
        <w:rPr>
          <w:rFonts w:ascii="Arial" w:hAnsi="Arial" w:cs="Arial"/>
          <w:szCs w:val="24"/>
        </w:rPr>
        <w:t xml:space="preserve"> </w:t>
      </w:r>
      <w:r>
        <w:rPr>
          <w:rFonts w:ascii="Arial" w:hAnsi="Arial" w:cs="Arial"/>
          <w:szCs w:val="24"/>
        </w:rPr>
        <w:t>er det de hovedtillitsvalgte som gjør i møter med Bergen kommune.</w:t>
      </w:r>
    </w:p>
    <w:p w14:paraId="23E12B52" w14:textId="77777777" w:rsidR="00DD5684" w:rsidRDefault="00DD5684" w:rsidP="00DD5684">
      <w:pPr>
        <w:rPr>
          <w:rFonts w:ascii="Arial" w:hAnsi="Arial" w:cs="Arial"/>
          <w:szCs w:val="24"/>
        </w:rPr>
      </w:pPr>
    </w:p>
    <w:p w14:paraId="1047BC30" w14:textId="77777777" w:rsidR="00DD5684" w:rsidRPr="00A21307" w:rsidRDefault="00DD5684" w:rsidP="00DD5684">
      <w:pPr>
        <w:spacing w:after="160" w:line="256" w:lineRule="auto"/>
        <w:rPr>
          <w:rFonts w:ascii="Arial" w:hAnsi="Arial" w:cs="Arial"/>
          <w:szCs w:val="24"/>
          <w:highlight w:val="yellow"/>
        </w:rPr>
      </w:pPr>
    </w:p>
    <w:p w14:paraId="2B0B3749" w14:textId="77777777" w:rsidR="00DD5684" w:rsidRPr="00D15470" w:rsidRDefault="00DD5684" w:rsidP="00DD5684">
      <w:pPr>
        <w:pStyle w:val="Overskrift1"/>
        <w:rPr>
          <w:rFonts w:asciiTheme="majorHAnsi" w:hAnsiTheme="majorHAnsi"/>
          <w:color w:val="2F5496" w:themeColor="accent1" w:themeShade="BF"/>
        </w:rPr>
      </w:pPr>
      <w:bookmarkStart w:id="96" w:name="_Toc17705675"/>
      <w:bookmarkStart w:id="97" w:name="_Toc21021031"/>
      <w:bookmarkStart w:id="98" w:name="_Toc52971162"/>
      <w:bookmarkStart w:id="99" w:name="_Toc93089448"/>
      <w:r w:rsidRPr="00D15470">
        <w:rPr>
          <w:rFonts w:asciiTheme="majorHAnsi" w:hAnsiTheme="majorHAnsi"/>
          <w:color w:val="2F5496" w:themeColor="accent1" w:themeShade="BF"/>
        </w:rPr>
        <w:t>Målsettinger og planer i perioden</w:t>
      </w:r>
      <w:bookmarkEnd w:id="96"/>
      <w:bookmarkEnd w:id="97"/>
      <w:bookmarkEnd w:id="98"/>
      <w:bookmarkEnd w:id="99"/>
      <w:r w:rsidRPr="00D15470">
        <w:rPr>
          <w:rFonts w:asciiTheme="majorHAnsi" w:hAnsiTheme="majorHAnsi"/>
          <w:color w:val="2F5496" w:themeColor="accent1" w:themeShade="BF"/>
        </w:rPr>
        <w:t xml:space="preserve"> </w:t>
      </w:r>
    </w:p>
    <w:p w14:paraId="6854A7AF" w14:textId="77777777" w:rsidR="00DD5684" w:rsidRPr="00A21307" w:rsidRDefault="00DD5684" w:rsidP="00DD5684">
      <w:pPr>
        <w:pStyle w:val="Overskrift3"/>
        <w:rPr>
          <w:i/>
        </w:rPr>
      </w:pPr>
      <w:bookmarkStart w:id="100" w:name="_Toc17705676"/>
      <w:bookmarkStart w:id="101" w:name="_Toc21021032"/>
      <w:bookmarkStart w:id="102" w:name="_Toc52971163"/>
      <w:bookmarkStart w:id="103" w:name="_Toc93089449"/>
      <w:r w:rsidRPr="00A21307">
        <w:t>Heltid og likelønn</w:t>
      </w:r>
      <w:bookmarkEnd w:id="100"/>
      <w:bookmarkEnd w:id="101"/>
      <w:bookmarkEnd w:id="102"/>
      <w:bookmarkEnd w:id="103"/>
      <w:r w:rsidRPr="00A21307">
        <w:t xml:space="preserve"> </w:t>
      </w:r>
    </w:p>
    <w:p w14:paraId="12B1DF4F" w14:textId="77777777" w:rsidR="00DD5684" w:rsidRPr="00A21307" w:rsidRDefault="00DD5684" w:rsidP="00DD5684">
      <w:pPr>
        <w:rPr>
          <w:rFonts w:ascii="Arial" w:hAnsi="Arial" w:cs="Arial"/>
          <w:szCs w:val="24"/>
        </w:rPr>
      </w:pPr>
    </w:p>
    <w:p w14:paraId="4CD0A168" w14:textId="5EB1B25B" w:rsidR="00DD5684" w:rsidRPr="00A21307" w:rsidRDefault="00DD5684" w:rsidP="00DD5684">
      <w:pPr>
        <w:rPr>
          <w:rFonts w:ascii="Arial" w:hAnsi="Arial" w:cs="Arial"/>
          <w:b/>
          <w:i/>
          <w:szCs w:val="24"/>
        </w:rPr>
      </w:pPr>
      <w:bookmarkStart w:id="104" w:name="_Toc17705677"/>
      <w:bookmarkStart w:id="105" w:name="_Toc21021033"/>
      <w:r w:rsidRPr="00A21307">
        <w:rPr>
          <w:rFonts w:ascii="Arial" w:hAnsi="Arial" w:cs="Arial"/>
          <w:b/>
          <w:szCs w:val="24"/>
        </w:rPr>
        <w:t>Mål 202</w:t>
      </w:r>
      <w:bookmarkEnd w:id="104"/>
      <w:bookmarkEnd w:id="105"/>
      <w:r w:rsidR="00BD18DF">
        <w:rPr>
          <w:rFonts w:ascii="Arial" w:hAnsi="Arial" w:cs="Arial"/>
          <w:b/>
          <w:szCs w:val="24"/>
        </w:rPr>
        <w:t>1</w:t>
      </w:r>
    </w:p>
    <w:p w14:paraId="7ACCE619" w14:textId="77777777" w:rsidR="00DD5684" w:rsidRPr="00C90F7E" w:rsidRDefault="00DD5684" w:rsidP="00DD5684">
      <w:pPr>
        <w:pStyle w:val="NormalWeb"/>
        <w:jc w:val="both"/>
        <w:rPr>
          <w:rFonts w:ascii="Arial" w:hAnsi="Arial" w:cs="Arial"/>
        </w:rPr>
      </w:pPr>
      <w:r w:rsidRPr="00C90F7E">
        <w:rPr>
          <w:rFonts w:ascii="Arial" w:hAnsi="Arial" w:cs="Arial"/>
        </w:rPr>
        <w:t xml:space="preserve">Alle kommuner etablerer en heltidskultur. </w:t>
      </w:r>
    </w:p>
    <w:p w14:paraId="21A44CB0" w14:textId="77777777" w:rsidR="00DD5684" w:rsidRPr="00C90F7E" w:rsidRDefault="00DD5684" w:rsidP="00DD5684">
      <w:pPr>
        <w:pStyle w:val="NormalWeb"/>
        <w:jc w:val="both"/>
        <w:rPr>
          <w:rFonts w:ascii="Arial" w:hAnsi="Arial" w:cs="Arial"/>
        </w:rPr>
      </w:pPr>
      <w:r w:rsidRPr="00C90F7E">
        <w:rPr>
          <w:rFonts w:ascii="Arial" w:hAnsi="Arial" w:cs="Arial"/>
        </w:rPr>
        <w:t xml:space="preserve">Færre jobber deltid, og flere av Fagforbundets medlemmer har hele stillinger. </w:t>
      </w:r>
    </w:p>
    <w:p w14:paraId="371EBC4D" w14:textId="77777777" w:rsidR="00DD5684" w:rsidRPr="00C90F7E" w:rsidRDefault="00DD5684" w:rsidP="00DD5684">
      <w:pPr>
        <w:pStyle w:val="NormalWeb"/>
        <w:jc w:val="both"/>
        <w:rPr>
          <w:rFonts w:ascii="Arial" w:hAnsi="Arial" w:cs="Arial"/>
        </w:rPr>
      </w:pPr>
      <w:r w:rsidRPr="00C90F7E">
        <w:rPr>
          <w:rFonts w:ascii="Arial" w:hAnsi="Arial" w:cs="Arial"/>
        </w:rPr>
        <w:t xml:space="preserve">Hovedoppgjøret sikrer reallønnsvekst for alle, og bidrar til å minske lønnsforskjellene. </w:t>
      </w:r>
    </w:p>
    <w:p w14:paraId="312AB0F0" w14:textId="77777777" w:rsidR="00DD5684" w:rsidRPr="00C90F7E" w:rsidRDefault="00DD5684" w:rsidP="00DD5684">
      <w:pPr>
        <w:pStyle w:val="NormalWeb"/>
        <w:jc w:val="both"/>
        <w:rPr>
          <w:rFonts w:ascii="Arial" w:hAnsi="Arial" w:cs="Arial"/>
        </w:rPr>
      </w:pPr>
      <w:r w:rsidRPr="00C90F7E">
        <w:rPr>
          <w:rFonts w:ascii="Arial" w:hAnsi="Arial" w:cs="Arial"/>
        </w:rPr>
        <w:t xml:space="preserve">Lønnsgapet mellom kvinner og menn blir mindre. </w:t>
      </w:r>
    </w:p>
    <w:p w14:paraId="4DD2AE4B" w14:textId="77777777" w:rsidR="00DD5684" w:rsidRPr="00A21307" w:rsidRDefault="00DD5684" w:rsidP="00DD5684">
      <w:pPr>
        <w:pStyle w:val="NormalWeb"/>
        <w:jc w:val="both"/>
        <w:rPr>
          <w:rFonts w:ascii="Arial" w:hAnsi="Arial" w:cs="Arial"/>
        </w:rPr>
      </w:pPr>
      <w:r w:rsidRPr="00C90F7E">
        <w:rPr>
          <w:rFonts w:ascii="Arial" w:hAnsi="Arial" w:cs="Arial"/>
        </w:rPr>
        <w:t>Kvinners kompetanse verdsettes høyere og gir økt lønnsmessig uttelling</w:t>
      </w:r>
      <w:r w:rsidRPr="00A21307">
        <w:rPr>
          <w:rFonts w:ascii="Arial" w:hAnsi="Arial" w:cs="Arial"/>
        </w:rPr>
        <w:t xml:space="preserve">. </w:t>
      </w:r>
    </w:p>
    <w:p w14:paraId="26755B8C" w14:textId="77777777" w:rsidR="00DD5684" w:rsidRPr="00A21307" w:rsidRDefault="00DD5684" w:rsidP="00DD5684">
      <w:pPr>
        <w:pStyle w:val="NormalWeb"/>
        <w:jc w:val="both"/>
        <w:rPr>
          <w:rFonts w:ascii="Arial" w:hAnsi="Arial" w:cs="Arial"/>
        </w:rPr>
      </w:pPr>
    </w:p>
    <w:p w14:paraId="7F45DDB3" w14:textId="77777777" w:rsidR="00DD5684" w:rsidRPr="00A21307" w:rsidRDefault="00DD5684" w:rsidP="00DD5684">
      <w:pPr>
        <w:pStyle w:val="NormalWeb"/>
        <w:jc w:val="both"/>
        <w:rPr>
          <w:rFonts w:ascii="Arial" w:hAnsi="Arial" w:cs="Arial"/>
          <w:b/>
          <w:bCs/>
        </w:rPr>
      </w:pPr>
    </w:p>
    <w:p w14:paraId="3657260C" w14:textId="77777777" w:rsidR="00DD5684" w:rsidRPr="00A21307" w:rsidRDefault="00DD5684" w:rsidP="00DD5684">
      <w:pPr>
        <w:rPr>
          <w:rFonts w:ascii="Arial" w:hAnsi="Arial" w:cs="Arial"/>
          <w:b/>
          <w:szCs w:val="24"/>
        </w:rPr>
      </w:pPr>
      <w:r w:rsidRPr="00A21307">
        <w:rPr>
          <w:rFonts w:ascii="Arial" w:hAnsi="Arial" w:cs="Arial"/>
          <w:b/>
          <w:szCs w:val="24"/>
        </w:rPr>
        <w:t xml:space="preserve">Strategier </w:t>
      </w:r>
    </w:p>
    <w:p w14:paraId="485B6450" w14:textId="77777777" w:rsidR="00DD5684" w:rsidRPr="00A21307" w:rsidRDefault="00DD5684" w:rsidP="00DD5684">
      <w:pPr>
        <w:pStyle w:val="NormalWeb"/>
        <w:jc w:val="both"/>
        <w:rPr>
          <w:rFonts w:ascii="Arial" w:hAnsi="Arial" w:cs="Arial"/>
        </w:rPr>
      </w:pPr>
      <w:r w:rsidRPr="00A21307">
        <w:rPr>
          <w:rFonts w:ascii="Arial" w:hAnsi="Arial" w:cs="Arial"/>
        </w:rPr>
        <w:t xml:space="preserve">Bruke trepartssamarbeidet for å få til flere hele stillinger. </w:t>
      </w:r>
    </w:p>
    <w:p w14:paraId="7524359D" w14:textId="77777777" w:rsidR="00DD5684" w:rsidRPr="00A21307" w:rsidRDefault="00DD5684" w:rsidP="00DD5684">
      <w:pPr>
        <w:pStyle w:val="NormalWeb"/>
        <w:jc w:val="both"/>
        <w:rPr>
          <w:rFonts w:ascii="Arial" w:hAnsi="Arial" w:cs="Arial"/>
        </w:rPr>
      </w:pPr>
      <w:r w:rsidRPr="00A21307">
        <w:rPr>
          <w:rFonts w:ascii="Arial" w:hAnsi="Arial" w:cs="Arial"/>
        </w:rPr>
        <w:t xml:space="preserve">Utforme kravene i hovedoppgjøret 2020 på en måte som fremmer likelønn. </w:t>
      </w:r>
    </w:p>
    <w:p w14:paraId="0929BF1A" w14:textId="77777777" w:rsidR="00DD5684" w:rsidRPr="005955A3" w:rsidRDefault="00DD5684" w:rsidP="00DD5684">
      <w:pPr>
        <w:pStyle w:val="NormalWeb"/>
        <w:jc w:val="both"/>
        <w:rPr>
          <w:rFonts w:ascii="Arial" w:hAnsi="Arial" w:cs="Arial"/>
        </w:rPr>
      </w:pPr>
      <w:r w:rsidRPr="00A21307">
        <w:rPr>
          <w:rFonts w:ascii="Arial" w:hAnsi="Arial" w:cs="Arial"/>
        </w:rPr>
        <w:t xml:space="preserve">Videreføre og forsterke arbeidet med å fjerne kjønnsbaserte lønnsforskjeller. </w:t>
      </w:r>
    </w:p>
    <w:p w14:paraId="2194EDB0" w14:textId="77777777" w:rsidR="00DD5684" w:rsidRPr="00A21307" w:rsidRDefault="00DD5684" w:rsidP="00DD5684">
      <w:pPr>
        <w:contextualSpacing/>
        <w:rPr>
          <w:rFonts w:ascii="Arial" w:hAnsi="Arial" w:cs="Arial"/>
          <w:szCs w:val="24"/>
        </w:rPr>
      </w:pPr>
    </w:p>
    <w:p w14:paraId="696F36FA" w14:textId="77777777" w:rsidR="00DD5684" w:rsidRPr="0095383B" w:rsidRDefault="00DD5684" w:rsidP="00DD5684">
      <w:pPr>
        <w:shd w:val="clear" w:color="auto" w:fill="FFFFFF" w:themeFill="background1"/>
        <w:spacing w:after="160" w:line="256" w:lineRule="auto"/>
        <w:rPr>
          <w:rFonts w:ascii="Arial" w:hAnsi="Arial" w:cs="Arial"/>
          <w:b/>
          <w:szCs w:val="24"/>
        </w:rPr>
      </w:pPr>
      <w:r w:rsidRPr="0095383B">
        <w:rPr>
          <w:rFonts w:ascii="Arial" w:hAnsi="Arial" w:cs="Arial"/>
          <w:b/>
          <w:szCs w:val="24"/>
        </w:rPr>
        <w:t>Fagforeningens tiltak:</w:t>
      </w:r>
    </w:p>
    <w:p w14:paraId="6A9CFDF1" w14:textId="77777777" w:rsidR="00DD5684" w:rsidRPr="0095383B" w:rsidRDefault="00DD5684" w:rsidP="00DD5684">
      <w:pPr>
        <w:pStyle w:val="Pa6"/>
        <w:numPr>
          <w:ilvl w:val="0"/>
          <w:numId w:val="6"/>
        </w:numPr>
        <w:rPr>
          <w:rFonts w:ascii="Arial" w:hAnsi="Arial" w:cs="Arial"/>
          <w:i/>
          <w:iCs/>
        </w:rPr>
      </w:pPr>
      <w:r w:rsidRPr="0095383B">
        <w:rPr>
          <w:rFonts w:ascii="Arial" w:hAnsi="Arial" w:cs="Arial"/>
          <w:i/>
          <w:iCs/>
        </w:rPr>
        <w:t xml:space="preserve">Forberede tillitsvalgte på å gjennomføre lokale forhandlinger. </w:t>
      </w:r>
    </w:p>
    <w:p w14:paraId="23C700B0" w14:textId="77777777" w:rsidR="00DD5684" w:rsidRPr="0095383B" w:rsidRDefault="00DD5684" w:rsidP="00DD5684">
      <w:pPr>
        <w:pStyle w:val="Pa6"/>
        <w:ind w:left="360"/>
        <w:rPr>
          <w:rFonts w:ascii="Arial" w:hAnsi="Arial" w:cs="Arial"/>
        </w:rPr>
      </w:pPr>
      <w:r w:rsidRPr="0095383B">
        <w:rPr>
          <w:rFonts w:ascii="Arial" w:hAnsi="Arial" w:cs="Arial"/>
        </w:rPr>
        <w:t xml:space="preserve">I KS er det hovedtillitsvalgte som gjennomfører lokale forhandlinger. Styret sørger for kravskjema til de det gjelder, og går gjennom disse før de blir oversendt til hovedtillitsvalgte. </w:t>
      </w:r>
      <w:r w:rsidRPr="0095383B">
        <w:rPr>
          <w:rFonts w:ascii="Arial" w:hAnsi="Arial" w:cs="Arial"/>
        </w:rPr>
        <w:br/>
        <w:t xml:space="preserve">Bidrar til at de det gjelder i andre tariffområder har den kunnskap det trengs for å gjennomføre lokale forhandlinger. </w:t>
      </w:r>
    </w:p>
    <w:p w14:paraId="24721643" w14:textId="77777777" w:rsidR="00DD5684" w:rsidRPr="0095383B" w:rsidRDefault="00DD5684" w:rsidP="00DD5684">
      <w:pPr>
        <w:ind w:left="357"/>
        <w:contextualSpacing/>
        <w:rPr>
          <w:rFonts w:ascii="Arial" w:hAnsi="Arial" w:cs="Arial"/>
          <w:szCs w:val="24"/>
        </w:rPr>
      </w:pPr>
      <w:r w:rsidRPr="0095383B">
        <w:rPr>
          <w:rFonts w:ascii="Arial" w:eastAsia="Calibri" w:hAnsi="Arial" w:cs="Arial"/>
          <w:szCs w:val="24"/>
          <w:lang w:eastAsia="en-US"/>
        </w:rPr>
        <w:lastRenderedPageBreak/>
        <w:t>Lokale forhandlinger ble på samme måte som de sentrale forhandlingene preget av Covid 19, og de samfunnsutfordringer den har gitt når det gjelder lønnsvekst.</w:t>
      </w:r>
    </w:p>
    <w:p w14:paraId="47CCD644" w14:textId="77777777" w:rsidR="00DD5684" w:rsidRPr="0095383B" w:rsidRDefault="00DD5684" w:rsidP="00DD5684">
      <w:pPr>
        <w:pStyle w:val="Pa6"/>
        <w:numPr>
          <w:ilvl w:val="0"/>
          <w:numId w:val="6"/>
        </w:numPr>
        <w:shd w:val="clear" w:color="auto" w:fill="FFFFFF" w:themeFill="background1"/>
        <w:rPr>
          <w:rFonts w:ascii="Arial" w:hAnsi="Arial" w:cs="Arial"/>
          <w:i/>
          <w:iCs/>
        </w:rPr>
      </w:pPr>
      <w:r w:rsidRPr="0095383B">
        <w:rPr>
          <w:rFonts w:ascii="Arial" w:hAnsi="Arial" w:cs="Arial"/>
          <w:i/>
          <w:iCs/>
        </w:rPr>
        <w:t>Kreve drøftingsmøter om bruken av midlertidige ansettelser og bruk av</w:t>
      </w:r>
    </w:p>
    <w:p w14:paraId="1844C4F3" w14:textId="77777777" w:rsidR="00DD5684" w:rsidRPr="0095383B" w:rsidRDefault="00DD5684" w:rsidP="00DD5684">
      <w:pPr>
        <w:pStyle w:val="Pa6"/>
        <w:shd w:val="clear" w:color="auto" w:fill="FFFFFF" w:themeFill="background1"/>
        <w:ind w:left="360"/>
        <w:rPr>
          <w:rFonts w:ascii="Arial" w:hAnsi="Arial" w:cs="Arial"/>
          <w:i/>
          <w:iCs/>
        </w:rPr>
      </w:pPr>
      <w:r w:rsidRPr="0095383B">
        <w:rPr>
          <w:rFonts w:ascii="Arial" w:hAnsi="Arial" w:cs="Arial"/>
          <w:i/>
          <w:iCs/>
        </w:rPr>
        <w:t>Bemanningsforetak, jamfør lov og avtaleverk.</w:t>
      </w:r>
    </w:p>
    <w:p w14:paraId="21445461" w14:textId="77777777" w:rsidR="00DD5684" w:rsidRPr="0095383B" w:rsidRDefault="00DD5684" w:rsidP="00DD5684">
      <w:pPr>
        <w:pStyle w:val="Pa6"/>
        <w:shd w:val="clear" w:color="auto" w:fill="FFFFFF" w:themeFill="background1"/>
        <w:ind w:left="360"/>
        <w:rPr>
          <w:rFonts w:ascii="Arial" w:hAnsi="Arial" w:cs="Arial"/>
        </w:rPr>
      </w:pPr>
      <w:r w:rsidRPr="0095383B">
        <w:rPr>
          <w:rFonts w:ascii="Arial" w:hAnsi="Arial" w:cs="Arial"/>
        </w:rPr>
        <w:t>Bistår og videreformidler til hovedtillitsvalgte, og plasstillitsvalgte.</w:t>
      </w:r>
    </w:p>
    <w:p w14:paraId="5565C642" w14:textId="77777777" w:rsidR="00DD5684" w:rsidRPr="0095383B" w:rsidRDefault="00DD5684" w:rsidP="00DD5684">
      <w:pPr>
        <w:pStyle w:val="Pa6"/>
        <w:numPr>
          <w:ilvl w:val="0"/>
          <w:numId w:val="6"/>
        </w:numPr>
        <w:shd w:val="clear" w:color="auto" w:fill="FFFFFF" w:themeFill="background1"/>
        <w:rPr>
          <w:rFonts w:ascii="Arial" w:hAnsi="Arial" w:cs="Arial"/>
          <w:i/>
          <w:iCs/>
        </w:rPr>
      </w:pPr>
      <w:r w:rsidRPr="0095383B">
        <w:rPr>
          <w:rFonts w:ascii="Arial" w:hAnsi="Arial" w:cs="Arial"/>
          <w:i/>
          <w:iCs/>
        </w:rPr>
        <w:t>Gjennomføre drøftingsmøter vedrørende bruk av deltid og utarbeidelse av retningslinjer.</w:t>
      </w:r>
    </w:p>
    <w:p w14:paraId="3C73B495" w14:textId="77777777" w:rsidR="00DD5684" w:rsidRPr="0095383B" w:rsidRDefault="00DD5684" w:rsidP="00DD5684">
      <w:pPr>
        <w:pStyle w:val="Pa6"/>
        <w:shd w:val="clear" w:color="auto" w:fill="FFFFFF" w:themeFill="background1"/>
        <w:ind w:left="360"/>
        <w:rPr>
          <w:rFonts w:ascii="Arial" w:hAnsi="Arial" w:cs="Arial"/>
        </w:rPr>
      </w:pPr>
      <w:r w:rsidRPr="0095383B">
        <w:rPr>
          <w:rFonts w:ascii="Arial" w:hAnsi="Arial" w:cs="Arial"/>
        </w:rPr>
        <w:t xml:space="preserve">Bistår plasstillitsvalgte der det er behov, i KS har hovedtillitsvalgte ett utvidet ansvar. </w:t>
      </w:r>
    </w:p>
    <w:p w14:paraId="3DE39378" w14:textId="77777777" w:rsidR="00DD5684" w:rsidRPr="0095383B" w:rsidRDefault="00DD5684" w:rsidP="00DD5684">
      <w:pPr>
        <w:pStyle w:val="Pa6"/>
        <w:numPr>
          <w:ilvl w:val="0"/>
          <w:numId w:val="6"/>
        </w:numPr>
        <w:shd w:val="clear" w:color="auto" w:fill="FFFFFF" w:themeFill="background1"/>
        <w:rPr>
          <w:rFonts w:ascii="Arial" w:hAnsi="Arial" w:cs="Arial"/>
          <w:i/>
          <w:iCs/>
        </w:rPr>
      </w:pPr>
      <w:r w:rsidRPr="0095383B">
        <w:rPr>
          <w:rFonts w:ascii="Arial" w:hAnsi="Arial" w:cs="Arial"/>
          <w:i/>
          <w:iCs/>
        </w:rPr>
        <w:t xml:space="preserve">Fremme krav etter arbeidsmiljølovens kapittel 14 for alle som har rettmessige krav i henhold til lovverket. </w:t>
      </w:r>
    </w:p>
    <w:p w14:paraId="5E9D262D" w14:textId="77777777" w:rsidR="00DD5684" w:rsidRPr="0095383B" w:rsidRDefault="00DD5684" w:rsidP="00DD5684">
      <w:pPr>
        <w:pStyle w:val="Pa6"/>
        <w:shd w:val="clear" w:color="auto" w:fill="FFFFFF" w:themeFill="background1"/>
        <w:ind w:left="360"/>
        <w:rPr>
          <w:rFonts w:ascii="Arial" w:hAnsi="Arial" w:cs="Arial"/>
        </w:rPr>
      </w:pPr>
      <w:r w:rsidRPr="0095383B">
        <w:rPr>
          <w:rFonts w:ascii="Arial" w:hAnsi="Arial" w:cs="Arial"/>
        </w:rPr>
        <w:t xml:space="preserve">Bistår og videre formidler til hovedtillitsvalgte, og plasstillitsvalgte. </w:t>
      </w:r>
    </w:p>
    <w:p w14:paraId="4DCE8668" w14:textId="77777777" w:rsidR="00DD5684" w:rsidRPr="0095383B" w:rsidRDefault="00DD5684" w:rsidP="00DD5684">
      <w:pPr>
        <w:pStyle w:val="Pa6"/>
        <w:numPr>
          <w:ilvl w:val="0"/>
          <w:numId w:val="6"/>
        </w:numPr>
        <w:shd w:val="clear" w:color="auto" w:fill="FFFFFF" w:themeFill="background1"/>
        <w:ind w:left="357" w:hanging="357"/>
        <w:rPr>
          <w:rFonts w:ascii="Arial" w:hAnsi="Arial" w:cs="Arial"/>
          <w:i/>
          <w:iCs/>
        </w:rPr>
      </w:pPr>
      <w:r w:rsidRPr="0095383B">
        <w:rPr>
          <w:rFonts w:ascii="Arial" w:hAnsi="Arial" w:cs="Arial"/>
          <w:i/>
          <w:iCs/>
        </w:rPr>
        <w:t>Kreve at stillinger som hovedregel lyses ut som hele, faste stillinger.</w:t>
      </w:r>
    </w:p>
    <w:p w14:paraId="07071981" w14:textId="77777777" w:rsidR="00DD5684" w:rsidRPr="0095383B" w:rsidRDefault="00DD5684" w:rsidP="00DD5684">
      <w:pPr>
        <w:pStyle w:val="Pa6"/>
        <w:shd w:val="clear" w:color="auto" w:fill="FFFFFF" w:themeFill="background1"/>
        <w:ind w:left="357"/>
        <w:rPr>
          <w:rFonts w:ascii="Arial" w:hAnsi="Arial" w:cs="Arial"/>
        </w:rPr>
      </w:pPr>
      <w:r w:rsidRPr="0095383B">
        <w:rPr>
          <w:rFonts w:ascii="Arial" w:hAnsi="Arial" w:cs="Arial"/>
        </w:rPr>
        <w:t>I KS så har hovedtillitsvalgte stort fokus på dette, blant annet ved ett nytt kommunalt sykehjem som åpnet i Fana i 2020, der det ble i hovedsak utlyst hele stillinger. Ellers så er det ett tema i møter med plasstillitsvalgte</w:t>
      </w:r>
    </w:p>
    <w:p w14:paraId="366A158C" w14:textId="77777777" w:rsidR="00DD5684" w:rsidRPr="0095383B" w:rsidRDefault="00DD5684" w:rsidP="00DD5684">
      <w:pPr>
        <w:contextualSpacing/>
        <w:rPr>
          <w:rFonts w:ascii="Arial" w:hAnsi="Arial" w:cs="Arial"/>
          <w:i/>
          <w:iCs/>
          <w:szCs w:val="24"/>
        </w:rPr>
      </w:pPr>
    </w:p>
    <w:p w14:paraId="1EC971BB" w14:textId="77777777" w:rsidR="00DD5684" w:rsidRPr="0095383B" w:rsidRDefault="00DD5684" w:rsidP="00DD5684">
      <w:pPr>
        <w:spacing w:line="360" w:lineRule="auto"/>
        <w:rPr>
          <w:rFonts w:ascii="Arial" w:hAnsi="Arial" w:cs="Arial"/>
          <w:b/>
          <w:szCs w:val="24"/>
        </w:rPr>
      </w:pPr>
      <w:r w:rsidRPr="0095383B">
        <w:rPr>
          <w:rFonts w:ascii="Arial" w:hAnsi="Arial" w:cs="Arial"/>
          <w:b/>
          <w:szCs w:val="24"/>
        </w:rPr>
        <w:t>Tariffoppgjørene i de ulike avtaleområdene</w:t>
      </w:r>
    </w:p>
    <w:p w14:paraId="311CCC8E" w14:textId="77777777" w:rsidR="00DD5684" w:rsidRPr="0095383B" w:rsidRDefault="00DD5684" w:rsidP="00DD5684">
      <w:pPr>
        <w:tabs>
          <w:tab w:val="left" w:pos="3969"/>
        </w:tabs>
        <w:rPr>
          <w:rFonts w:ascii="Arial" w:hAnsi="Arial" w:cs="Arial"/>
          <w:szCs w:val="24"/>
        </w:rPr>
      </w:pPr>
      <w:r w:rsidRPr="0095383B">
        <w:rPr>
          <w:rFonts w:ascii="Arial" w:hAnsi="Arial" w:cs="Arial"/>
          <w:szCs w:val="24"/>
        </w:rPr>
        <w:t>Klargjorde medlemslister i forbindelse med tariffoppgjørene. Deltok i møter underveis i prosessen for lokale forhandlinger i KS.</w:t>
      </w:r>
    </w:p>
    <w:p w14:paraId="38E03136" w14:textId="77777777" w:rsidR="00DD5684" w:rsidRDefault="00DD5684" w:rsidP="00DD5684">
      <w:pPr>
        <w:ind w:left="357"/>
        <w:contextualSpacing/>
        <w:rPr>
          <w:rFonts w:ascii="Arial" w:hAnsi="Arial" w:cs="Arial"/>
          <w:i/>
          <w:iCs/>
          <w:szCs w:val="24"/>
        </w:rPr>
      </w:pPr>
    </w:p>
    <w:p w14:paraId="0BCCC55A" w14:textId="77777777" w:rsidR="00DD5684" w:rsidRPr="00C24B8D" w:rsidRDefault="00DD5684" w:rsidP="00DD5684">
      <w:pPr>
        <w:ind w:left="357"/>
        <w:contextualSpacing/>
        <w:rPr>
          <w:rFonts w:ascii="Arial" w:hAnsi="Arial" w:cs="Arial"/>
          <w:i/>
          <w:iCs/>
          <w:szCs w:val="24"/>
        </w:rPr>
      </w:pPr>
    </w:p>
    <w:p w14:paraId="49BBD447" w14:textId="77777777" w:rsidR="00DD5684" w:rsidRPr="00A21307" w:rsidRDefault="00DD5684" w:rsidP="00DD5684">
      <w:pPr>
        <w:pStyle w:val="Overskrift3"/>
        <w:rPr>
          <w:i/>
        </w:rPr>
      </w:pPr>
      <w:bookmarkStart w:id="106" w:name="_Toc17705678"/>
      <w:bookmarkStart w:id="107" w:name="_Toc21021034"/>
      <w:bookmarkStart w:id="108" w:name="_Toc52971164"/>
      <w:bookmarkStart w:id="109" w:name="_Toc93089450"/>
      <w:r w:rsidRPr="00A21307">
        <w:t>Offentlige tjenester i egenregi</w:t>
      </w:r>
      <w:bookmarkEnd w:id="106"/>
      <w:bookmarkEnd w:id="107"/>
      <w:bookmarkEnd w:id="108"/>
      <w:bookmarkEnd w:id="109"/>
      <w:r w:rsidRPr="00A21307">
        <w:br/>
      </w:r>
    </w:p>
    <w:p w14:paraId="45CB85AE" w14:textId="77777777" w:rsidR="00DD5684" w:rsidRPr="00A21307" w:rsidRDefault="00DD5684" w:rsidP="00DD5684">
      <w:pPr>
        <w:pStyle w:val="Pa6"/>
        <w:keepNext/>
        <w:keepLines/>
        <w:numPr>
          <w:ilvl w:val="0"/>
          <w:numId w:val="29"/>
        </w:numPr>
        <w:spacing w:before="200" w:line="276" w:lineRule="auto"/>
        <w:outlineLvl w:val="3"/>
        <w:rPr>
          <w:rFonts w:ascii="Arial" w:eastAsiaTheme="majorEastAsia" w:hAnsi="Arial" w:cs="Arial"/>
          <w:b/>
          <w:bCs/>
          <w:i/>
          <w:iCs/>
          <w:vanish/>
          <w:highlight w:val="yellow"/>
        </w:rPr>
      </w:pPr>
      <w:bookmarkStart w:id="110" w:name="_Toc426548819"/>
    </w:p>
    <w:bookmarkEnd w:id="110"/>
    <w:p w14:paraId="2BD42E8B" w14:textId="3CA33A84" w:rsidR="00DD5684" w:rsidRPr="00A21307" w:rsidRDefault="00DD5684" w:rsidP="00DD5684">
      <w:pPr>
        <w:rPr>
          <w:rFonts w:ascii="Arial" w:hAnsi="Arial" w:cs="Arial"/>
          <w:b/>
          <w:szCs w:val="24"/>
        </w:rPr>
      </w:pPr>
      <w:r w:rsidRPr="00A21307">
        <w:rPr>
          <w:rFonts w:ascii="Arial" w:hAnsi="Arial" w:cs="Arial"/>
          <w:b/>
          <w:szCs w:val="24"/>
        </w:rPr>
        <w:t>Mål 202</w:t>
      </w:r>
      <w:r w:rsidR="00BD18DF">
        <w:rPr>
          <w:rFonts w:ascii="Arial" w:hAnsi="Arial" w:cs="Arial"/>
          <w:b/>
          <w:szCs w:val="24"/>
        </w:rPr>
        <w:t>1</w:t>
      </w:r>
      <w:r w:rsidRPr="00A21307">
        <w:rPr>
          <w:rFonts w:ascii="Arial" w:hAnsi="Arial" w:cs="Arial"/>
          <w:b/>
          <w:szCs w:val="24"/>
        </w:rPr>
        <w:t xml:space="preserve"> </w:t>
      </w:r>
    </w:p>
    <w:p w14:paraId="060A452B" w14:textId="77777777" w:rsidR="00DD5684" w:rsidRPr="00A21307" w:rsidRDefault="00DD5684" w:rsidP="00DD5684">
      <w:pPr>
        <w:pStyle w:val="NormalWeb"/>
        <w:jc w:val="both"/>
        <w:rPr>
          <w:rFonts w:ascii="Arial" w:hAnsi="Arial" w:cs="Arial"/>
        </w:rPr>
      </w:pPr>
      <w:r>
        <w:rPr>
          <w:rFonts w:ascii="Arial" w:hAnsi="Arial" w:cs="Arial"/>
        </w:rPr>
        <w:t xml:space="preserve">Bekjempe </w:t>
      </w:r>
      <w:r w:rsidRPr="00A21307">
        <w:rPr>
          <w:rFonts w:ascii="Arial" w:hAnsi="Arial" w:cs="Arial"/>
        </w:rPr>
        <w:t xml:space="preserve">konkurranseutsetting, privatisering og sosial dumping gjennom påvirkningsarbeid, kartlegging, kunnskapsoppbygging og tillitsvalgtskolering. </w:t>
      </w:r>
    </w:p>
    <w:p w14:paraId="530C3EB6" w14:textId="77777777" w:rsidR="00DD5684" w:rsidRPr="00A21307" w:rsidRDefault="00DD5684" w:rsidP="00DD5684">
      <w:pPr>
        <w:pStyle w:val="NormalWeb"/>
        <w:jc w:val="both"/>
        <w:rPr>
          <w:rFonts w:ascii="Arial" w:hAnsi="Arial" w:cs="Arial"/>
        </w:rPr>
      </w:pPr>
      <w:r w:rsidRPr="00A21307">
        <w:rPr>
          <w:rFonts w:ascii="Arial" w:hAnsi="Arial" w:cs="Arial"/>
        </w:rPr>
        <w:t xml:space="preserve">Rekommunalisere en større andel offentlige tjenester. </w:t>
      </w:r>
    </w:p>
    <w:p w14:paraId="17CEBFE2" w14:textId="77777777" w:rsidR="00DD5684" w:rsidRPr="00A21307" w:rsidRDefault="00DD5684" w:rsidP="00DD5684">
      <w:pPr>
        <w:rPr>
          <w:rFonts w:ascii="Arial" w:hAnsi="Arial" w:cs="Arial"/>
          <w:szCs w:val="24"/>
        </w:rPr>
      </w:pPr>
    </w:p>
    <w:p w14:paraId="71A40CED" w14:textId="77777777" w:rsidR="00DD5684" w:rsidRPr="00A21307" w:rsidRDefault="00DD5684" w:rsidP="00DD5684">
      <w:pPr>
        <w:rPr>
          <w:rFonts w:ascii="Arial" w:hAnsi="Arial" w:cs="Arial"/>
          <w:b/>
          <w:szCs w:val="24"/>
        </w:rPr>
      </w:pPr>
      <w:r w:rsidRPr="00A21307">
        <w:rPr>
          <w:rFonts w:ascii="Arial" w:hAnsi="Arial" w:cs="Arial"/>
          <w:b/>
          <w:szCs w:val="24"/>
        </w:rPr>
        <w:t>Strategier</w:t>
      </w:r>
    </w:p>
    <w:p w14:paraId="3D90D968" w14:textId="77777777" w:rsidR="00DD5684" w:rsidRPr="00A21307" w:rsidRDefault="00DD5684" w:rsidP="00DD5684">
      <w:pPr>
        <w:pStyle w:val="NormalWeb"/>
        <w:jc w:val="both"/>
        <w:rPr>
          <w:rFonts w:ascii="Arial" w:hAnsi="Arial" w:cs="Arial"/>
        </w:rPr>
      </w:pPr>
      <w:r w:rsidRPr="00A21307">
        <w:rPr>
          <w:rFonts w:ascii="Arial" w:hAnsi="Arial" w:cs="Arial"/>
        </w:rPr>
        <w:t>Synliggjøre fordeler og muligheter med drift i egenregi.</w:t>
      </w:r>
    </w:p>
    <w:p w14:paraId="78F1479D" w14:textId="77777777" w:rsidR="00DD5684" w:rsidRPr="00A21307" w:rsidRDefault="00DD5684" w:rsidP="00DD5684">
      <w:pPr>
        <w:pStyle w:val="NormalWeb"/>
        <w:jc w:val="both"/>
        <w:rPr>
          <w:rFonts w:ascii="Arial" w:hAnsi="Arial" w:cs="Arial"/>
        </w:rPr>
      </w:pPr>
      <w:r w:rsidRPr="00A21307">
        <w:rPr>
          <w:rFonts w:ascii="Arial" w:hAnsi="Arial" w:cs="Arial"/>
        </w:rPr>
        <w:t xml:space="preserve">Synliggjøre kostnader og ulemper ved konkurranseutsetting og privatisering, og vise sammenhengene mellom konkurranseutsetting, sosial dumping og større forskjeller i samfunnet. </w:t>
      </w:r>
    </w:p>
    <w:p w14:paraId="5B555442" w14:textId="77777777" w:rsidR="00DD5684" w:rsidRPr="00A21307" w:rsidRDefault="00DD5684" w:rsidP="00DD5684">
      <w:pPr>
        <w:pStyle w:val="NormalWeb"/>
        <w:jc w:val="both"/>
        <w:rPr>
          <w:rFonts w:ascii="Arial" w:hAnsi="Arial" w:cs="Arial"/>
        </w:rPr>
      </w:pPr>
      <w:r w:rsidRPr="00A21307">
        <w:rPr>
          <w:rFonts w:ascii="Arial" w:hAnsi="Arial" w:cs="Arial"/>
        </w:rPr>
        <w:t xml:space="preserve">Følge opp og forplikte politiske partier lokalt, regionalt og nasjonalt til drift av offentlige tjenester i egenregi. </w:t>
      </w:r>
    </w:p>
    <w:p w14:paraId="738E5C7D" w14:textId="77777777" w:rsidR="00DD5684" w:rsidRPr="00A21307" w:rsidRDefault="00DD5684" w:rsidP="00DD5684">
      <w:pPr>
        <w:pStyle w:val="NormalWeb"/>
        <w:jc w:val="both"/>
        <w:rPr>
          <w:rFonts w:ascii="Arial" w:hAnsi="Arial" w:cs="Arial"/>
        </w:rPr>
      </w:pPr>
      <w:r w:rsidRPr="00A21307">
        <w:rPr>
          <w:rFonts w:ascii="Arial" w:hAnsi="Arial" w:cs="Arial"/>
        </w:rPr>
        <w:t xml:space="preserve">Ta initiativ til vedtak om trepartssamarbeid i kommuner og fylkeskommuner. </w:t>
      </w:r>
    </w:p>
    <w:p w14:paraId="377F128F" w14:textId="77777777" w:rsidR="00DD5684" w:rsidRDefault="00DD5684" w:rsidP="00DD5684">
      <w:pPr>
        <w:pStyle w:val="NormalWeb"/>
        <w:jc w:val="both"/>
        <w:rPr>
          <w:rFonts w:ascii="Arial" w:hAnsi="Arial" w:cs="Arial"/>
        </w:rPr>
      </w:pPr>
      <w:r w:rsidRPr="00A21307">
        <w:rPr>
          <w:rFonts w:ascii="Arial" w:hAnsi="Arial" w:cs="Arial"/>
        </w:rPr>
        <w:t xml:space="preserve">Bruke det faglig-politiske samarbeidet til å iverksette tiltaksplaner mot sosial dumping og arbeidsmarkedskriminalitet. </w:t>
      </w:r>
    </w:p>
    <w:p w14:paraId="20F7C833" w14:textId="77777777" w:rsidR="00DD5684" w:rsidRPr="00A21307" w:rsidRDefault="00DD5684" w:rsidP="00DD5684">
      <w:pPr>
        <w:rPr>
          <w:rFonts w:ascii="Arial" w:hAnsi="Arial" w:cs="Arial"/>
          <w:szCs w:val="24"/>
        </w:rPr>
      </w:pPr>
    </w:p>
    <w:p w14:paraId="5CC8149B" w14:textId="77777777" w:rsidR="00DD5684" w:rsidRDefault="00DD5684" w:rsidP="00DD5684">
      <w:pPr>
        <w:rPr>
          <w:rFonts w:ascii="Arial" w:hAnsi="Arial" w:cs="Arial"/>
          <w:b/>
          <w:szCs w:val="24"/>
        </w:rPr>
      </w:pPr>
    </w:p>
    <w:p w14:paraId="02CB7479" w14:textId="77777777" w:rsidR="00DD5684" w:rsidRPr="00A21307" w:rsidRDefault="00DD5684" w:rsidP="00DD5684">
      <w:pPr>
        <w:rPr>
          <w:rFonts w:ascii="Arial" w:hAnsi="Arial" w:cs="Arial"/>
          <w:b/>
          <w:szCs w:val="24"/>
        </w:rPr>
      </w:pPr>
    </w:p>
    <w:p w14:paraId="52400A97" w14:textId="77777777" w:rsidR="00DD5684" w:rsidRDefault="00DD5684" w:rsidP="00DD5684">
      <w:pPr>
        <w:rPr>
          <w:rFonts w:ascii="Arial" w:hAnsi="Arial" w:cs="Arial"/>
          <w:b/>
          <w:szCs w:val="24"/>
        </w:rPr>
      </w:pPr>
      <w:r>
        <w:rPr>
          <w:rFonts w:ascii="Arial" w:hAnsi="Arial" w:cs="Arial"/>
          <w:b/>
          <w:szCs w:val="24"/>
        </w:rPr>
        <w:t>Fagforeningens t</w:t>
      </w:r>
      <w:r w:rsidRPr="00A21307">
        <w:rPr>
          <w:rFonts w:ascii="Arial" w:hAnsi="Arial" w:cs="Arial"/>
          <w:b/>
          <w:szCs w:val="24"/>
        </w:rPr>
        <w:t>iltak</w:t>
      </w:r>
      <w:r>
        <w:rPr>
          <w:rFonts w:ascii="Arial" w:hAnsi="Arial" w:cs="Arial"/>
          <w:b/>
          <w:szCs w:val="24"/>
        </w:rPr>
        <w:t>:</w:t>
      </w:r>
    </w:p>
    <w:p w14:paraId="7DE32B61" w14:textId="77777777" w:rsidR="00DD5684" w:rsidRPr="004D1409" w:rsidRDefault="00DD5684" w:rsidP="00DD5684">
      <w:pPr>
        <w:rPr>
          <w:rFonts w:ascii="Arial" w:hAnsi="Arial" w:cs="Arial"/>
          <w:bCs/>
          <w:szCs w:val="24"/>
        </w:rPr>
      </w:pPr>
      <w:r>
        <w:rPr>
          <w:rFonts w:ascii="Arial" w:hAnsi="Arial" w:cs="Arial"/>
          <w:bCs/>
          <w:szCs w:val="24"/>
        </w:rPr>
        <w:t xml:space="preserve">Viser her til årsberetning til hovedtillitsvalgte i Bergen kommune. </w:t>
      </w:r>
    </w:p>
    <w:p w14:paraId="0F0427FF" w14:textId="77777777" w:rsidR="00DD5684" w:rsidRPr="00A21307" w:rsidRDefault="00DD5684" w:rsidP="00DD5684">
      <w:pPr>
        <w:pStyle w:val="Overskrift3"/>
        <w:rPr>
          <w:i/>
        </w:rPr>
      </w:pPr>
      <w:bookmarkStart w:id="111" w:name="_Toc426548827"/>
      <w:bookmarkStart w:id="112" w:name="_Toc426548862"/>
      <w:bookmarkStart w:id="113" w:name="_Toc426548897"/>
      <w:bookmarkStart w:id="114" w:name="_Toc426548932"/>
      <w:bookmarkStart w:id="115" w:name="_Toc426549119"/>
      <w:bookmarkStart w:id="116" w:name="_Toc426623854"/>
      <w:bookmarkStart w:id="117" w:name="_Toc426623889"/>
      <w:bookmarkStart w:id="118" w:name="_Toc426623918"/>
      <w:bookmarkStart w:id="119" w:name="_Toc426623946"/>
      <w:bookmarkStart w:id="120" w:name="_Toc426623987"/>
      <w:bookmarkStart w:id="121" w:name="_Toc426624016"/>
      <w:bookmarkStart w:id="122" w:name="_Toc426624093"/>
      <w:bookmarkStart w:id="123" w:name="_Toc426624125"/>
      <w:bookmarkStart w:id="124" w:name="_Toc426626139"/>
      <w:bookmarkStart w:id="125" w:name="_Toc426626372"/>
      <w:bookmarkStart w:id="126" w:name="_Toc426626603"/>
      <w:bookmarkStart w:id="127" w:name="_Toc426626912"/>
      <w:bookmarkStart w:id="128" w:name="_Toc430090942"/>
      <w:bookmarkStart w:id="129" w:name="_Toc432326513"/>
      <w:bookmarkStart w:id="130" w:name="_Toc432329298"/>
      <w:bookmarkStart w:id="131" w:name="_Toc432329700"/>
      <w:bookmarkStart w:id="132" w:name="_Toc432329718"/>
      <w:bookmarkStart w:id="133" w:name="_Toc432329872"/>
      <w:bookmarkStart w:id="134" w:name="_Toc432330062"/>
      <w:bookmarkStart w:id="135" w:name="_Toc432330081"/>
      <w:bookmarkStart w:id="136" w:name="_Toc464564511"/>
      <w:bookmarkStart w:id="137" w:name="_Toc464564530"/>
      <w:bookmarkStart w:id="138" w:name="_Toc464565014"/>
      <w:bookmarkStart w:id="139" w:name="_Toc466454903"/>
      <w:bookmarkStart w:id="140" w:name="_Toc466981650"/>
      <w:bookmarkStart w:id="141" w:name="_Toc467237394"/>
      <w:bookmarkStart w:id="142" w:name="_Toc467481386"/>
      <w:bookmarkStart w:id="143" w:name="_Toc496533296"/>
      <w:bookmarkStart w:id="144" w:name="_Toc496533347"/>
      <w:bookmarkStart w:id="145" w:name="_Toc496533398"/>
      <w:bookmarkStart w:id="146" w:name="_Toc501373142"/>
      <w:bookmarkStart w:id="147" w:name="_Toc501373178"/>
      <w:bookmarkStart w:id="148" w:name="_Toc501373216"/>
      <w:bookmarkStart w:id="149" w:name="_Toc501374447"/>
      <w:bookmarkStart w:id="150" w:name="_Toc501374477"/>
      <w:bookmarkStart w:id="151" w:name="_Toc501374507"/>
      <w:bookmarkStart w:id="152" w:name="_Toc501374555"/>
      <w:bookmarkStart w:id="153" w:name="_Toc501374585"/>
      <w:bookmarkStart w:id="154" w:name="_Toc501374816"/>
      <w:bookmarkStart w:id="155" w:name="_Toc501375034"/>
      <w:bookmarkStart w:id="156" w:name="_Toc501375088"/>
      <w:bookmarkStart w:id="157" w:name="_Toc501375143"/>
      <w:bookmarkStart w:id="158" w:name="_Toc501375189"/>
      <w:bookmarkStart w:id="159" w:name="_Toc501375231"/>
      <w:bookmarkStart w:id="160" w:name="_Toc501375285"/>
      <w:bookmarkStart w:id="161" w:name="_Toc524961126"/>
      <w:bookmarkStart w:id="162" w:name="_Toc524961169"/>
      <w:bookmarkStart w:id="163" w:name="_Toc524961233"/>
      <w:bookmarkStart w:id="164" w:name="_Toc524961307"/>
      <w:bookmarkStart w:id="165" w:name="_Toc524961378"/>
      <w:bookmarkStart w:id="166" w:name="_Toc524961432"/>
      <w:bookmarkStart w:id="167" w:name="_Toc524961585"/>
      <w:bookmarkStart w:id="168" w:name="_Toc524961738"/>
      <w:bookmarkStart w:id="169" w:name="_Toc524962326"/>
      <w:bookmarkStart w:id="170" w:name="_Toc524962427"/>
      <w:bookmarkStart w:id="171" w:name="_Toc17705679"/>
      <w:bookmarkStart w:id="172" w:name="_Toc21021035"/>
      <w:bookmarkStart w:id="173" w:name="_Toc52971165"/>
      <w:bookmarkStart w:id="174" w:name="_Toc9308945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A21307">
        <w:t>Organisasjonsbygging og tariffmakt</w:t>
      </w:r>
      <w:bookmarkEnd w:id="171"/>
      <w:bookmarkEnd w:id="172"/>
      <w:bookmarkEnd w:id="173"/>
      <w:bookmarkEnd w:id="174"/>
      <w:r w:rsidRPr="00A21307">
        <w:t xml:space="preserve"> </w:t>
      </w:r>
    </w:p>
    <w:p w14:paraId="2D7F0993" w14:textId="77777777" w:rsidR="00DD5684" w:rsidRPr="00A21307" w:rsidRDefault="00DD5684" w:rsidP="00DD5684">
      <w:pPr>
        <w:pStyle w:val="Pa6"/>
        <w:keepNext/>
        <w:numPr>
          <w:ilvl w:val="0"/>
          <w:numId w:val="11"/>
        </w:numPr>
        <w:spacing w:before="240" w:after="60" w:line="276" w:lineRule="auto"/>
        <w:outlineLvl w:val="0"/>
        <w:rPr>
          <w:rFonts w:ascii="Arial" w:hAnsi="Arial" w:cs="Arial"/>
          <w:b/>
          <w:bCs/>
          <w:vanish/>
          <w:kern w:val="32"/>
          <w:highlight w:val="yellow"/>
        </w:rPr>
      </w:pPr>
      <w:bookmarkStart w:id="175" w:name="_Toc17703520"/>
      <w:bookmarkStart w:id="176" w:name="_Toc17703550"/>
      <w:bookmarkStart w:id="177" w:name="_Toc17703699"/>
      <w:bookmarkStart w:id="178" w:name="_Toc17703778"/>
      <w:bookmarkStart w:id="179" w:name="_Toc17703969"/>
      <w:bookmarkStart w:id="180" w:name="_Toc17704114"/>
      <w:bookmarkStart w:id="181" w:name="_Toc17704242"/>
      <w:bookmarkStart w:id="182" w:name="_Toc17704326"/>
      <w:bookmarkStart w:id="183" w:name="_Toc17705680"/>
      <w:bookmarkStart w:id="184" w:name="_Toc19792832"/>
      <w:bookmarkStart w:id="185" w:name="_Toc21021036"/>
      <w:bookmarkStart w:id="186" w:name="_Toc36547527"/>
      <w:bookmarkStart w:id="187" w:name="_Toc36547581"/>
      <w:bookmarkStart w:id="188" w:name="_Toc36547635"/>
      <w:bookmarkStart w:id="189" w:name="_Toc36547689"/>
      <w:bookmarkStart w:id="190" w:name="_Toc36818538"/>
      <w:bookmarkStart w:id="191" w:name="_Toc36818591"/>
      <w:bookmarkStart w:id="192" w:name="_Toc39135666"/>
      <w:bookmarkStart w:id="193" w:name="_Toc49409605"/>
      <w:bookmarkStart w:id="194" w:name="_Toc51235235"/>
      <w:bookmarkStart w:id="195" w:name="_Toc52828020"/>
      <w:bookmarkStart w:id="196" w:name="_Toc52828062"/>
      <w:bookmarkStart w:id="197" w:name="_Toc52828104"/>
      <w:bookmarkStart w:id="198" w:name="_Toc52829263"/>
      <w:bookmarkStart w:id="199" w:name="_Toc52970992"/>
      <w:bookmarkStart w:id="200" w:name="_Toc52971032"/>
      <w:bookmarkStart w:id="201" w:name="_Toc52971126"/>
      <w:bookmarkStart w:id="202" w:name="_Toc52971166"/>
      <w:bookmarkStart w:id="203" w:name="_Toc53472384"/>
      <w:bookmarkStart w:id="204" w:name="_Toc61972465"/>
      <w:bookmarkStart w:id="205" w:name="_Toc62411640"/>
      <w:bookmarkStart w:id="206" w:name="_Toc62544327"/>
      <w:bookmarkStart w:id="207" w:name="_Toc93089452"/>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D9F1F1F" w14:textId="77777777" w:rsidR="00DD5684" w:rsidRPr="00A21307" w:rsidRDefault="00DD5684" w:rsidP="00DD5684">
      <w:pPr>
        <w:pStyle w:val="Pa6"/>
        <w:keepNext/>
        <w:numPr>
          <w:ilvl w:val="0"/>
          <w:numId w:val="11"/>
        </w:numPr>
        <w:spacing w:before="240" w:after="60" w:line="276" w:lineRule="auto"/>
        <w:outlineLvl w:val="0"/>
        <w:rPr>
          <w:rFonts w:ascii="Arial" w:hAnsi="Arial" w:cs="Arial"/>
          <w:b/>
          <w:bCs/>
          <w:vanish/>
          <w:kern w:val="32"/>
          <w:highlight w:val="yellow"/>
        </w:rPr>
      </w:pPr>
      <w:bookmarkStart w:id="208" w:name="_Toc426548828"/>
      <w:bookmarkStart w:id="209" w:name="_Toc426548863"/>
      <w:bookmarkStart w:id="210" w:name="_Toc426548898"/>
      <w:bookmarkStart w:id="211" w:name="_Toc426548933"/>
      <w:bookmarkStart w:id="212" w:name="_Toc426549120"/>
      <w:bookmarkStart w:id="213" w:name="_Toc426623855"/>
      <w:bookmarkStart w:id="214" w:name="_Toc426623890"/>
      <w:bookmarkStart w:id="215" w:name="_Toc426623919"/>
      <w:bookmarkStart w:id="216" w:name="_Toc426623947"/>
      <w:bookmarkStart w:id="217" w:name="_Toc426623988"/>
      <w:bookmarkStart w:id="218" w:name="_Toc426624017"/>
      <w:bookmarkStart w:id="219" w:name="_Toc426624094"/>
      <w:bookmarkStart w:id="220" w:name="_Toc426624126"/>
      <w:bookmarkStart w:id="221" w:name="_Toc426626140"/>
      <w:bookmarkStart w:id="222" w:name="_Toc426626373"/>
      <w:bookmarkStart w:id="223" w:name="_Toc426626604"/>
      <w:bookmarkStart w:id="224" w:name="_Toc426626913"/>
      <w:bookmarkStart w:id="225" w:name="_Toc430090943"/>
      <w:bookmarkStart w:id="226" w:name="_Toc432326514"/>
      <w:bookmarkStart w:id="227" w:name="_Toc432329299"/>
      <w:bookmarkStart w:id="228" w:name="_Toc432329701"/>
      <w:bookmarkStart w:id="229" w:name="_Toc432329719"/>
      <w:bookmarkStart w:id="230" w:name="_Toc432329873"/>
      <w:bookmarkStart w:id="231" w:name="_Toc432330063"/>
      <w:bookmarkStart w:id="232" w:name="_Toc432330082"/>
      <w:bookmarkStart w:id="233" w:name="_Toc464564512"/>
      <w:bookmarkStart w:id="234" w:name="_Toc464564531"/>
      <w:bookmarkStart w:id="235" w:name="_Toc464565015"/>
      <w:bookmarkStart w:id="236" w:name="_Toc466454904"/>
      <w:bookmarkStart w:id="237" w:name="_Toc466981651"/>
      <w:bookmarkStart w:id="238" w:name="_Toc467237395"/>
      <w:bookmarkStart w:id="239" w:name="_Toc467481387"/>
      <w:bookmarkStart w:id="240" w:name="_Toc496533297"/>
      <w:bookmarkStart w:id="241" w:name="_Toc496533348"/>
      <w:bookmarkStart w:id="242" w:name="_Toc496533399"/>
      <w:bookmarkStart w:id="243" w:name="_Toc501373143"/>
      <w:bookmarkStart w:id="244" w:name="_Toc501373179"/>
      <w:bookmarkStart w:id="245" w:name="_Toc501373217"/>
      <w:bookmarkStart w:id="246" w:name="_Toc501374448"/>
      <w:bookmarkStart w:id="247" w:name="_Toc501374478"/>
      <w:bookmarkStart w:id="248" w:name="_Toc501374508"/>
      <w:bookmarkStart w:id="249" w:name="_Toc501374556"/>
      <w:bookmarkStart w:id="250" w:name="_Toc501374586"/>
      <w:bookmarkStart w:id="251" w:name="_Toc501374817"/>
      <w:bookmarkStart w:id="252" w:name="_Toc501375035"/>
      <w:bookmarkStart w:id="253" w:name="_Toc501375089"/>
      <w:bookmarkStart w:id="254" w:name="_Toc501375144"/>
      <w:bookmarkStart w:id="255" w:name="_Toc501375190"/>
      <w:bookmarkStart w:id="256" w:name="_Toc501375232"/>
      <w:bookmarkStart w:id="257" w:name="_Toc501375286"/>
      <w:bookmarkStart w:id="258" w:name="_Toc524961127"/>
      <w:bookmarkStart w:id="259" w:name="_Toc524961170"/>
      <w:bookmarkStart w:id="260" w:name="_Toc524961234"/>
      <w:bookmarkStart w:id="261" w:name="_Toc524961308"/>
      <w:bookmarkStart w:id="262" w:name="_Toc524961379"/>
      <w:bookmarkStart w:id="263" w:name="_Toc524961433"/>
      <w:bookmarkStart w:id="264" w:name="_Toc524961586"/>
      <w:bookmarkStart w:id="265" w:name="_Toc524961739"/>
      <w:bookmarkStart w:id="266" w:name="_Toc524962327"/>
      <w:bookmarkStart w:id="267" w:name="_Toc524962428"/>
      <w:bookmarkStart w:id="268" w:name="_Toc17703521"/>
      <w:bookmarkStart w:id="269" w:name="_Toc17703551"/>
      <w:bookmarkStart w:id="270" w:name="_Toc17703700"/>
      <w:bookmarkStart w:id="271" w:name="_Toc17703779"/>
      <w:bookmarkStart w:id="272" w:name="_Toc17703970"/>
      <w:bookmarkStart w:id="273" w:name="_Toc17704115"/>
      <w:bookmarkStart w:id="274" w:name="_Toc17704243"/>
      <w:bookmarkStart w:id="275" w:name="_Toc17704327"/>
      <w:bookmarkStart w:id="276" w:name="_Toc17705681"/>
      <w:bookmarkStart w:id="277" w:name="_Toc19792833"/>
      <w:bookmarkStart w:id="278" w:name="_Toc21021037"/>
      <w:bookmarkStart w:id="279" w:name="_Toc36547528"/>
      <w:bookmarkStart w:id="280" w:name="_Toc36547582"/>
      <w:bookmarkStart w:id="281" w:name="_Toc36547636"/>
      <w:bookmarkStart w:id="282" w:name="_Toc36547690"/>
      <w:bookmarkStart w:id="283" w:name="_Toc36818539"/>
      <w:bookmarkStart w:id="284" w:name="_Toc36818592"/>
      <w:bookmarkStart w:id="285" w:name="_Toc39135667"/>
      <w:bookmarkStart w:id="286" w:name="_Toc49409606"/>
      <w:bookmarkStart w:id="287" w:name="_Toc51235236"/>
      <w:bookmarkStart w:id="288" w:name="_Toc52828021"/>
      <w:bookmarkStart w:id="289" w:name="_Toc52828063"/>
      <w:bookmarkStart w:id="290" w:name="_Toc52828105"/>
      <w:bookmarkStart w:id="291" w:name="_Toc52829264"/>
      <w:bookmarkStart w:id="292" w:name="_Toc52970993"/>
      <w:bookmarkStart w:id="293" w:name="_Toc52971033"/>
      <w:bookmarkStart w:id="294" w:name="_Toc52971127"/>
      <w:bookmarkStart w:id="295" w:name="_Toc52971167"/>
      <w:bookmarkStart w:id="296" w:name="_Toc53472385"/>
      <w:bookmarkStart w:id="297" w:name="_Toc61972466"/>
      <w:bookmarkStart w:id="298" w:name="_Toc62411641"/>
      <w:bookmarkStart w:id="299" w:name="_Toc62544328"/>
      <w:bookmarkStart w:id="300" w:name="_Toc93089453"/>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C79D67B" w14:textId="77777777" w:rsidR="00DD5684" w:rsidRPr="00A21307" w:rsidRDefault="00DD5684" w:rsidP="00DD5684">
      <w:pPr>
        <w:pStyle w:val="Pa6"/>
        <w:keepNext/>
        <w:numPr>
          <w:ilvl w:val="0"/>
          <w:numId w:val="11"/>
        </w:numPr>
        <w:spacing w:before="240" w:after="60" w:line="276" w:lineRule="auto"/>
        <w:outlineLvl w:val="0"/>
        <w:rPr>
          <w:rFonts w:ascii="Arial" w:hAnsi="Arial" w:cs="Arial"/>
          <w:b/>
          <w:bCs/>
          <w:vanish/>
          <w:kern w:val="32"/>
          <w:highlight w:val="yellow"/>
        </w:rPr>
      </w:pPr>
      <w:bookmarkStart w:id="301" w:name="_Toc426548829"/>
      <w:bookmarkStart w:id="302" w:name="_Toc426548864"/>
      <w:bookmarkStart w:id="303" w:name="_Toc426548899"/>
      <w:bookmarkStart w:id="304" w:name="_Toc426548934"/>
      <w:bookmarkStart w:id="305" w:name="_Toc426549121"/>
      <w:bookmarkStart w:id="306" w:name="_Toc426623856"/>
      <w:bookmarkStart w:id="307" w:name="_Toc426623891"/>
      <w:bookmarkStart w:id="308" w:name="_Toc426623920"/>
      <w:bookmarkStart w:id="309" w:name="_Toc426623948"/>
      <w:bookmarkStart w:id="310" w:name="_Toc426623989"/>
      <w:bookmarkStart w:id="311" w:name="_Toc426624018"/>
      <w:bookmarkStart w:id="312" w:name="_Toc426624095"/>
      <w:bookmarkStart w:id="313" w:name="_Toc426624127"/>
      <w:bookmarkStart w:id="314" w:name="_Toc426626141"/>
      <w:bookmarkStart w:id="315" w:name="_Toc426626374"/>
      <w:bookmarkStart w:id="316" w:name="_Toc426626605"/>
      <w:bookmarkStart w:id="317" w:name="_Toc426626914"/>
      <w:bookmarkStart w:id="318" w:name="_Toc430090944"/>
      <w:bookmarkStart w:id="319" w:name="_Toc432326515"/>
      <w:bookmarkStart w:id="320" w:name="_Toc432329300"/>
      <w:bookmarkStart w:id="321" w:name="_Toc432329702"/>
      <w:bookmarkStart w:id="322" w:name="_Toc432329720"/>
      <w:bookmarkStart w:id="323" w:name="_Toc432329874"/>
      <w:bookmarkStart w:id="324" w:name="_Toc432330064"/>
      <w:bookmarkStart w:id="325" w:name="_Toc432330083"/>
      <w:bookmarkStart w:id="326" w:name="_Toc464564513"/>
      <w:bookmarkStart w:id="327" w:name="_Toc464564532"/>
      <w:bookmarkStart w:id="328" w:name="_Toc464565016"/>
      <w:bookmarkStart w:id="329" w:name="_Toc466454905"/>
      <w:bookmarkStart w:id="330" w:name="_Toc466981652"/>
      <w:bookmarkStart w:id="331" w:name="_Toc467237396"/>
      <w:bookmarkStart w:id="332" w:name="_Toc467481388"/>
      <w:bookmarkStart w:id="333" w:name="_Toc496533298"/>
      <w:bookmarkStart w:id="334" w:name="_Toc496533349"/>
      <w:bookmarkStart w:id="335" w:name="_Toc496533400"/>
      <w:bookmarkStart w:id="336" w:name="_Toc501373144"/>
      <w:bookmarkStart w:id="337" w:name="_Toc501373180"/>
      <w:bookmarkStart w:id="338" w:name="_Toc501373218"/>
      <w:bookmarkStart w:id="339" w:name="_Toc501374449"/>
      <w:bookmarkStart w:id="340" w:name="_Toc501374479"/>
      <w:bookmarkStart w:id="341" w:name="_Toc501374509"/>
      <w:bookmarkStart w:id="342" w:name="_Toc501374557"/>
      <w:bookmarkStart w:id="343" w:name="_Toc501374587"/>
      <w:bookmarkStart w:id="344" w:name="_Toc501374818"/>
      <w:bookmarkStart w:id="345" w:name="_Toc501375036"/>
      <w:bookmarkStart w:id="346" w:name="_Toc501375090"/>
      <w:bookmarkStart w:id="347" w:name="_Toc501375145"/>
      <w:bookmarkStart w:id="348" w:name="_Toc501375191"/>
      <w:bookmarkStart w:id="349" w:name="_Toc501375233"/>
      <w:bookmarkStart w:id="350" w:name="_Toc501375287"/>
      <w:bookmarkStart w:id="351" w:name="_Toc524961128"/>
      <w:bookmarkStart w:id="352" w:name="_Toc524961171"/>
      <w:bookmarkStart w:id="353" w:name="_Toc524961235"/>
      <w:bookmarkStart w:id="354" w:name="_Toc524961309"/>
      <w:bookmarkStart w:id="355" w:name="_Toc524961380"/>
      <w:bookmarkStart w:id="356" w:name="_Toc524961434"/>
      <w:bookmarkStart w:id="357" w:name="_Toc524961587"/>
      <w:bookmarkStart w:id="358" w:name="_Toc524961740"/>
      <w:bookmarkStart w:id="359" w:name="_Toc524962328"/>
      <w:bookmarkStart w:id="360" w:name="_Toc524962429"/>
      <w:bookmarkStart w:id="361" w:name="_Toc17703522"/>
      <w:bookmarkStart w:id="362" w:name="_Toc17703552"/>
      <w:bookmarkStart w:id="363" w:name="_Toc17703701"/>
      <w:bookmarkStart w:id="364" w:name="_Toc17703780"/>
      <w:bookmarkStart w:id="365" w:name="_Toc17703971"/>
      <w:bookmarkStart w:id="366" w:name="_Toc17704116"/>
      <w:bookmarkStart w:id="367" w:name="_Toc17704244"/>
      <w:bookmarkStart w:id="368" w:name="_Toc17704328"/>
      <w:bookmarkStart w:id="369" w:name="_Toc17705682"/>
      <w:bookmarkStart w:id="370" w:name="_Toc19792834"/>
      <w:bookmarkStart w:id="371" w:name="_Toc21021038"/>
      <w:bookmarkStart w:id="372" w:name="_Toc36547529"/>
      <w:bookmarkStart w:id="373" w:name="_Toc36547583"/>
      <w:bookmarkStart w:id="374" w:name="_Toc36547637"/>
      <w:bookmarkStart w:id="375" w:name="_Toc36547691"/>
      <w:bookmarkStart w:id="376" w:name="_Toc36818540"/>
      <w:bookmarkStart w:id="377" w:name="_Toc36818593"/>
      <w:bookmarkStart w:id="378" w:name="_Toc39135668"/>
      <w:bookmarkStart w:id="379" w:name="_Toc49409607"/>
      <w:bookmarkStart w:id="380" w:name="_Toc51235237"/>
      <w:bookmarkStart w:id="381" w:name="_Toc52828022"/>
      <w:bookmarkStart w:id="382" w:name="_Toc52828064"/>
      <w:bookmarkStart w:id="383" w:name="_Toc52828106"/>
      <w:bookmarkStart w:id="384" w:name="_Toc52829265"/>
      <w:bookmarkStart w:id="385" w:name="_Toc52970994"/>
      <w:bookmarkStart w:id="386" w:name="_Toc52971034"/>
      <w:bookmarkStart w:id="387" w:name="_Toc52971128"/>
      <w:bookmarkStart w:id="388" w:name="_Toc52971168"/>
      <w:bookmarkStart w:id="389" w:name="_Toc53472386"/>
      <w:bookmarkStart w:id="390" w:name="_Toc61972467"/>
      <w:bookmarkStart w:id="391" w:name="_Toc62411642"/>
      <w:bookmarkStart w:id="392" w:name="_Toc62544329"/>
      <w:bookmarkStart w:id="393" w:name="_Toc93089454"/>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49260E04" w14:textId="77777777" w:rsidR="00DD5684" w:rsidRPr="00A21307" w:rsidRDefault="00DD5684" w:rsidP="00DD5684">
      <w:pPr>
        <w:pStyle w:val="Pa6"/>
        <w:keepNext/>
        <w:numPr>
          <w:ilvl w:val="1"/>
          <w:numId w:val="11"/>
        </w:numPr>
        <w:spacing w:before="240" w:after="60" w:line="276" w:lineRule="auto"/>
        <w:outlineLvl w:val="0"/>
        <w:rPr>
          <w:rFonts w:ascii="Arial" w:hAnsi="Arial" w:cs="Arial"/>
          <w:b/>
          <w:bCs/>
          <w:vanish/>
          <w:kern w:val="32"/>
          <w:highlight w:val="yellow"/>
        </w:rPr>
      </w:pPr>
      <w:bookmarkStart w:id="394" w:name="_Toc426548830"/>
      <w:bookmarkStart w:id="395" w:name="_Toc426548865"/>
      <w:bookmarkStart w:id="396" w:name="_Toc426548900"/>
      <w:bookmarkStart w:id="397" w:name="_Toc426548935"/>
      <w:bookmarkStart w:id="398" w:name="_Toc426549122"/>
      <w:bookmarkStart w:id="399" w:name="_Toc426623857"/>
      <w:bookmarkStart w:id="400" w:name="_Toc426623892"/>
      <w:bookmarkStart w:id="401" w:name="_Toc426623921"/>
      <w:bookmarkStart w:id="402" w:name="_Toc426623949"/>
      <w:bookmarkStart w:id="403" w:name="_Toc426623990"/>
      <w:bookmarkStart w:id="404" w:name="_Toc426624019"/>
      <w:bookmarkStart w:id="405" w:name="_Toc426624096"/>
      <w:bookmarkStart w:id="406" w:name="_Toc426624128"/>
      <w:bookmarkStart w:id="407" w:name="_Toc426626142"/>
      <w:bookmarkStart w:id="408" w:name="_Toc426626375"/>
      <w:bookmarkStart w:id="409" w:name="_Toc426626606"/>
      <w:bookmarkStart w:id="410" w:name="_Toc426626915"/>
      <w:bookmarkStart w:id="411" w:name="_Toc430090945"/>
      <w:bookmarkStart w:id="412" w:name="_Toc432326516"/>
      <w:bookmarkStart w:id="413" w:name="_Toc432329301"/>
      <w:bookmarkStart w:id="414" w:name="_Toc432329703"/>
      <w:bookmarkStart w:id="415" w:name="_Toc432329721"/>
      <w:bookmarkStart w:id="416" w:name="_Toc432329875"/>
      <w:bookmarkStart w:id="417" w:name="_Toc432330065"/>
      <w:bookmarkStart w:id="418" w:name="_Toc432330084"/>
      <w:bookmarkStart w:id="419" w:name="_Toc464564514"/>
      <w:bookmarkStart w:id="420" w:name="_Toc464564533"/>
      <w:bookmarkStart w:id="421" w:name="_Toc464565017"/>
      <w:bookmarkStart w:id="422" w:name="_Toc466454906"/>
      <w:bookmarkStart w:id="423" w:name="_Toc466981653"/>
      <w:bookmarkStart w:id="424" w:name="_Toc467237397"/>
      <w:bookmarkStart w:id="425" w:name="_Toc467481389"/>
      <w:bookmarkStart w:id="426" w:name="_Toc496533299"/>
      <w:bookmarkStart w:id="427" w:name="_Toc496533350"/>
      <w:bookmarkStart w:id="428" w:name="_Toc496533401"/>
      <w:bookmarkStart w:id="429" w:name="_Toc501373145"/>
      <w:bookmarkStart w:id="430" w:name="_Toc501373181"/>
      <w:bookmarkStart w:id="431" w:name="_Toc501373219"/>
      <w:bookmarkStart w:id="432" w:name="_Toc501374450"/>
      <w:bookmarkStart w:id="433" w:name="_Toc501374480"/>
      <w:bookmarkStart w:id="434" w:name="_Toc501374510"/>
      <w:bookmarkStart w:id="435" w:name="_Toc501374558"/>
      <w:bookmarkStart w:id="436" w:name="_Toc501374588"/>
      <w:bookmarkStart w:id="437" w:name="_Toc501374819"/>
      <w:bookmarkStart w:id="438" w:name="_Toc501375037"/>
      <w:bookmarkStart w:id="439" w:name="_Toc501375091"/>
      <w:bookmarkStart w:id="440" w:name="_Toc501375146"/>
      <w:bookmarkStart w:id="441" w:name="_Toc501375192"/>
      <w:bookmarkStart w:id="442" w:name="_Toc501375234"/>
      <w:bookmarkStart w:id="443" w:name="_Toc501375288"/>
      <w:bookmarkStart w:id="444" w:name="_Toc524961129"/>
      <w:bookmarkStart w:id="445" w:name="_Toc524961172"/>
      <w:bookmarkStart w:id="446" w:name="_Toc524961236"/>
      <w:bookmarkStart w:id="447" w:name="_Toc524961310"/>
      <w:bookmarkStart w:id="448" w:name="_Toc524961381"/>
      <w:bookmarkStart w:id="449" w:name="_Toc524961435"/>
      <w:bookmarkStart w:id="450" w:name="_Toc524961588"/>
      <w:bookmarkStart w:id="451" w:name="_Toc524961741"/>
      <w:bookmarkStart w:id="452" w:name="_Toc524962329"/>
      <w:bookmarkStart w:id="453" w:name="_Toc524962430"/>
      <w:bookmarkStart w:id="454" w:name="_Toc17703523"/>
      <w:bookmarkStart w:id="455" w:name="_Toc17703553"/>
      <w:bookmarkStart w:id="456" w:name="_Toc17703702"/>
      <w:bookmarkStart w:id="457" w:name="_Toc17703781"/>
      <w:bookmarkStart w:id="458" w:name="_Toc17703972"/>
      <w:bookmarkStart w:id="459" w:name="_Toc17704117"/>
      <w:bookmarkStart w:id="460" w:name="_Toc17704245"/>
      <w:bookmarkStart w:id="461" w:name="_Toc17704329"/>
      <w:bookmarkStart w:id="462" w:name="_Toc17705683"/>
      <w:bookmarkStart w:id="463" w:name="_Toc19792835"/>
      <w:bookmarkStart w:id="464" w:name="_Toc21021039"/>
      <w:bookmarkStart w:id="465" w:name="_Toc36547530"/>
      <w:bookmarkStart w:id="466" w:name="_Toc36547584"/>
      <w:bookmarkStart w:id="467" w:name="_Toc36547638"/>
      <w:bookmarkStart w:id="468" w:name="_Toc36547692"/>
      <w:bookmarkStart w:id="469" w:name="_Toc36818541"/>
      <w:bookmarkStart w:id="470" w:name="_Toc36818594"/>
      <w:bookmarkStart w:id="471" w:name="_Toc39135669"/>
      <w:bookmarkStart w:id="472" w:name="_Toc49409608"/>
      <w:bookmarkStart w:id="473" w:name="_Toc51235238"/>
      <w:bookmarkStart w:id="474" w:name="_Toc52828023"/>
      <w:bookmarkStart w:id="475" w:name="_Toc52828065"/>
      <w:bookmarkStart w:id="476" w:name="_Toc52828107"/>
      <w:bookmarkStart w:id="477" w:name="_Toc52829266"/>
      <w:bookmarkStart w:id="478" w:name="_Toc52970995"/>
      <w:bookmarkStart w:id="479" w:name="_Toc52971035"/>
      <w:bookmarkStart w:id="480" w:name="_Toc52971129"/>
      <w:bookmarkStart w:id="481" w:name="_Toc52971169"/>
      <w:bookmarkStart w:id="482" w:name="_Toc53472387"/>
      <w:bookmarkStart w:id="483" w:name="_Toc61972468"/>
      <w:bookmarkStart w:id="484" w:name="_Toc62411643"/>
      <w:bookmarkStart w:id="485" w:name="_Toc62544330"/>
      <w:bookmarkStart w:id="486" w:name="_Toc93089455"/>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3F4876B" w14:textId="77777777" w:rsidR="00DD5684" w:rsidRPr="00A21307" w:rsidRDefault="00DD5684" w:rsidP="00DD5684">
      <w:pPr>
        <w:rPr>
          <w:rFonts w:ascii="Arial" w:hAnsi="Arial" w:cs="Arial"/>
          <w:b/>
          <w:szCs w:val="24"/>
        </w:rPr>
      </w:pPr>
    </w:p>
    <w:p w14:paraId="66FBF726" w14:textId="32B53B1C" w:rsidR="00DD5684" w:rsidRPr="00A21307" w:rsidRDefault="00DD5684" w:rsidP="00DD5684">
      <w:pPr>
        <w:rPr>
          <w:rFonts w:ascii="Arial" w:hAnsi="Arial" w:cs="Arial"/>
          <w:b/>
          <w:szCs w:val="24"/>
        </w:rPr>
      </w:pPr>
      <w:r w:rsidRPr="00A21307">
        <w:rPr>
          <w:rFonts w:ascii="Arial" w:hAnsi="Arial" w:cs="Arial"/>
          <w:b/>
          <w:szCs w:val="24"/>
        </w:rPr>
        <w:t>Mål 202</w:t>
      </w:r>
      <w:r w:rsidR="00BD18DF">
        <w:rPr>
          <w:rFonts w:ascii="Arial" w:hAnsi="Arial" w:cs="Arial"/>
          <w:b/>
          <w:szCs w:val="24"/>
        </w:rPr>
        <w:t>1</w:t>
      </w:r>
    </w:p>
    <w:p w14:paraId="6B45607E" w14:textId="77777777" w:rsidR="00DD5684" w:rsidRPr="00A21307" w:rsidRDefault="00DD5684" w:rsidP="00DD5684">
      <w:pPr>
        <w:pStyle w:val="NormalWeb"/>
        <w:jc w:val="both"/>
        <w:rPr>
          <w:rFonts w:ascii="Arial" w:hAnsi="Arial" w:cs="Arial"/>
        </w:rPr>
      </w:pPr>
      <w:r w:rsidRPr="00A21307">
        <w:rPr>
          <w:rFonts w:ascii="Arial" w:hAnsi="Arial" w:cs="Arial"/>
        </w:rPr>
        <w:t xml:space="preserve">Økt organisasjonsgrad i KS-området. </w:t>
      </w:r>
    </w:p>
    <w:p w14:paraId="5F93ACFF" w14:textId="77777777" w:rsidR="00DD5684" w:rsidRPr="00A21307" w:rsidRDefault="00DD5684" w:rsidP="00DD5684">
      <w:pPr>
        <w:pStyle w:val="NormalWeb"/>
        <w:jc w:val="both"/>
        <w:rPr>
          <w:rFonts w:ascii="Arial" w:hAnsi="Arial" w:cs="Arial"/>
        </w:rPr>
      </w:pPr>
      <w:r w:rsidRPr="00A21307">
        <w:rPr>
          <w:rFonts w:ascii="Arial" w:hAnsi="Arial" w:cs="Arial"/>
        </w:rPr>
        <w:t xml:space="preserve">Økt organisasjonsgrad i Spekter helse. </w:t>
      </w:r>
    </w:p>
    <w:p w14:paraId="3F6089C7" w14:textId="77777777" w:rsidR="00DD5684" w:rsidRPr="00A21307" w:rsidRDefault="00DD5684" w:rsidP="00DD5684">
      <w:pPr>
        <w:pStyle w:val="NormalWeb"/>
        <w:jc w:val="both"/>
        <w:rPr>
          <w:rFonts w:ascii="Arial" w:hAnsi="Arial" w:cs="Arial"/>
        </w:rPr>
      </w:pPr>
      <w:r w:rsidRPr="00A21307">
        <w:rPr>
          <w:rFonts w:ascii="Arial" w:hAnsi="Arial" w:cs="Arial"/>
        </w:rPr>
        <w:t xml:space="preserve">Minst 5 prosent økning i antallet elever og lærlinger. </w:t>
      </w:r>
    </w:p>
    <w:p w14:paraId="75927AA5" w14:textId="77777777" w:rsidR="00DD5684" w:rsidRPr="00A21307" w:rsidRDefault="00DD5684" w:rsidP="00DD5684">
      <w:pPr>
        <w:pStyle w:val="NormalWeb"/>
        <w:jc w:val="both"/>
        <w:rPr>
          <w:rFonts w:ascii="Arial" w:hAnsi="Arial" w:cs="Arial"/>
        </w:rPr>
      </w:pPr>
      <w:r w:rsidRPr="00A21307">
        <w:rPr>
          <w:rFonts w:ascii="Arial" w:hAnsi="Arial" w:cs="Arial"/>
        </w:rPr>
        <w:t xml:space="preserve">Minst 5 prosent økning i antallet studenter. </w:t>
      </w:r>
    </w:p>
    <w:p w14:paraId="0F78069A" w14:textId="77777777" w:rsidR="00DD5684" w:rsidRPr="00A21307" w:rsidRDefault="00DD5684" w:rsidP="00DD5684">
      <w:pPr>
        <w:pStyle w:val="NormalWeb"/>
        <w:jc w:val="both"/>
        <w:rPr>
          <w:rFonts w:ascii="Arial" w:hAnsi="Arial" w:cs="Arial"/>
        </w:rPr>
      </w:pPr>
      <w:r w:rsidRPr="00A21307">
        <w:rPr>
          <w:rFonts w:ascii="Arial" w:hAnsi="Arial" w:cs="Arial"/>
        </w:rPr>
        <w:t xml:space="preserve">Tillitsvalgte på alle arbeidsplasser innen forbundets organisasjonsområde. </w:t>
      </w:r>
    </w:p>
    <w:p w14:paraId="0AA202C3" w14:textId="77777777" w:rsidR="00DD5684" w:rsidRPr="00A21307" w:rsidRDefault="00DD5684" w:rsidP="00DD5684">
      <w:pPr>
        <w:pStyle w:val="NormalWeb"/>
        <w:jc w:val="both"/>
        <w:rPr>
          <w:rFonts w:ascii="Arial" w:hAnsi="Arial" w:cs="Arial"/>
        </w:rPr>
      </w:pPr>
      <w:r w:rsidRPr="00A21307">
        <w:rPr>
          <w:rFonts w:ascii="Arial" w:hAnsi="Arial" w:cs="Arial"/>
        </w:rPr>
        <w:t xml:space="preserve">Tillitsvalgte skal benytte forbundets ulike kommunikasjonsplattformer i arbeidet. </w:t>
      </w:r>
    </w:p>
    <w:p w14:paraId="0450AAE4" w14:textId="77777777" w:rsidR="00DD5684" w:rsidRPr="00A21307" w:rsidRDefault="00DD5684" w:rsidP="00DD5684">
      <w:pPr>
        <w:tabs>
          <w:tab w:val="left" w:pos="170"/>
          <w:tab w:val="left" w:pos="397"/>
        </w:tabs>
        <w:rPr>
          <w:rFonts w:ascii="Arial" w:hAnsi="Arial" w:cs="Arial"/>
          <w:szCs w:val="24"/>
        </w:rPr>
      </w:pPr>
    </w:p>
    <w:p w14:paraId="25B89B36" w14:textId="77777777" w:rsidR="00DD5684" w:rsidRPr="00A21307" w:rsidRDefault="00DD5684" w:rsidP="00DD5684">
      <w:pPr>
        <w:rPr>
          <w:rFonts w:ascii="Arial" w:hAnsi="Arial" w:cs="Arial"/>
          <w:b/>
          <w:szCs w:val="24"/>
        </w:rPr>
      </w:pPr>
      <w:r w:rsidRPr="00A21307">
        <w:rPr>
          <w:rFonts w:ascii="Arial" w:hAnsi="Arial" w:cs="Arial"/>
          <w:b/>
          <w:szCs w:val="24"/>
        </w:rPr>
        <w:t>Strategier</w:t>
      </w:r>
    </w:p>
    <w:p w14:paraId="36272ACE" w14:textId="77777777" w:rsidR="00DD5684" w:rsidRPr="00A21307" w:rsidRDefault="00DD5684" w:rsidP="00DD5684">
      <w:pPr>
        <w:pStyle w:val="NormalWeb"/>
        <w:jc w:val="both"/>
        <w:rPr>
          <w:rFonts w:ascii="Arial" w:hAnsi="Arial" w:cs="Arial"/>
        </w:rPr>
      </w:pPr>
      <w:r w:rsidRPr="00A21307">
        <w:rPr>
          <w:rFonts w:ascii="Arial" w:hAnsi="Arial" w:cs="Arial"/>
        </w:rPr>
        <w:t xml:space="preserve">Bygge opp tillitsvalgtdekningen slik at alle arbeidsplasser er ivaretatt. </w:t>
      </w:r>
    </w:p>
    <w:p w14:paraId="17A1DF8E" w14:textId="77777777" w:rsidR="00DD5684" w:rsidRPr="00A21307" w:rsidRDefault="00DD5684" w:rsidP="00DD5684">
      <w:pPr>
        <w:pStyle w:val="NormalWeb"/>
        <w:jc w:val="both"/>
        <w:rPr>
          <w:rFonts w:ascii="Arial" w:hAnsi="Arial" w:cs="Arial"/>
        </w:rPr>
      </w:pPr>
      <w:r w:rsidRPr="00A21307">
        <w:rPr>
          <w:rFonts w:ascii="Arial" w:hAnsi="Arial" w:cs="Arial"/>
        </w:rPr>
        <w:t xml:space="preserve">Verve arbeidstakere med høyskole- og universitetsutdanning. </w:t>
      </w:r>
    </w:p>
    <w:p w14:paraId="3809FF56" w14:textId="77777777" w:rsidR="00DD5684" w:rsidRPr="00A21307" w:rsidRDefault="00DD5684" w:rsidP="00DD5684">
      <w:pPr>
        <w:pStyle w:val="NormalWeb"/>
        <w:jc w:val="both"/>
        <w:rPr>
          <w:rFonts w:ascii="Arial" w:hAnsi="Arial" w:cs="Arial"/>
        </w:rPr>
      </w:pPr>
      <w:r w:rsidRPr="00A21307">
        <w:rPr>
          <w:rFonts w:ascii="Arial" w:hAnsi="Arial" w:cs="Arial"/>
        </w:rPr>
        <w:t xml:space="preserve">Gjennomføre tillitsvalgtskolering for alle tillitsvalgte. </w:t>
      </w:r>
    </w:p>
    <w:p w14:paraId="72955B48" w14:textId="77777777" w:rsidR="00DD5684" w:rsidRPr="00A21307" w:rsidRDefault="00DD5684" w:rsidP="00DD5684">
      <w:pPr>
        <w:pStyle w:val="NormalWeb"/>
        <w:jc w:val="both"/>
        <w:rPr>
          <w:rFonts w:ascii="Arial" w:hAnsi="Arial" w:cs="Arial"/>
        </w:rPr>
      </w:pPr>
      <w:r w:rsidRPr="00A21307">
        <w:rPr>
          <w:rFonts w:ascii="Arial" w:hAnsi="Arial" w:cs="Arial"/>
        </w:rPr>
        <w:t xml:space="preserve">Skolere plasstillitsvalgte som kan bistå medlemmer om aktuelle spørsmål som er viktige for Fagforbundet. Styrke Fagforbundets yrkesprofilering gjennom digitale plattformer som gjør det mulig å kommunisere med yrkesgruppene. </w:t>
      </w:r>
    </w:p>
    <w:p w14:paraId="66DBDF93" w14:textId="77777777" w:rsidR="00DD5684" w:rsidRPr="00A21307" w:rsidRDefault="00DD5684" w:rsidP="00DD5684">
      <w:pPr>
        <w:pStyle w:val="NormalWeb"/>
        <w:jc w:val="both"/>
        <w:rPr>
          <w:rFonts w:ascii="Arial" w:hAnsi="Arial" w:cs="Arial"/>
        </w:rPr>
      </w:pPr>
      <w:r w:rsidRPr="00A21307">
        <w:rPr>
          <w:rFonts w:ascii="Arial" w:hAnsi="Arial" w:cs="Arial"/>
        </w:rPr>
        <w:t>Tillitsvalgte skoleres i kommunikasjonsarbeid, med fokus på hvordan nå ut med budskapet i digitale kanaler.</w:t>
      </w:r>
    </w:p>
    <w:p w14:paraId="1C1D0583" w14:textId="77777777" w:rsidR="00DD5684" w:rsidRPr="00A21307" w:rsidRDefault="00DD5684" w:rsidP="00DD5684">
      <w:pPr>
        <w:rPr>
          <w:rFonts w:ascii="Arial" w:hAnsi="Arial" w:cs="Arial"/>
          <w:b/>
          <w:szCs w:val="24"/>
        </w:rPr>
      </w:pPr>
    </w:p>
    <w:p w14:paraId="206936C7" w14:textId="77777777" w:rsidR="00DD5684" w:rsidRPr="00A21307" w:rsidRDefault="00DD5684" w:rsidP="00DD5684">
      <w:pPr>
        <w:rPr>
          <w:rFonts w:ascii="Arial" w:hAnsi="Arial" w:cs="Arial"/>
          <w:b/>
          <w:szCs w:val="24"/>
        </w:rPr>
      </w:pPr>
    </w:p>
    <w:p w14:paraId="7F672F01" w14:textId="77777777" w:rsidR="00DD5684" w:rsidRPr="0095383B" w:rsidRDefault="00DD5684" w:rsidP="00DD5684">
      <w:pPr>
        <w:spacing w:line="276" w:lineRule="auto"/>
        <w:rPr>
          <w:rFonts w:ascii="Arial" w:hAnsi="Arial" w:cs="Arial"/>
          <w:b/>
          <w:szCs w:val="24"/>
        </w:rPr>
      </w:pPr>
      <w:bookmarkStart w:id="487" w:name="_Hlk61969470"/>
      <w:bookmarkStart w:id="488" w:name="_Toc17705684"/>
      <w:bookmarkStart w:id="489" w:name="_Toc21021040"/>
      <w:bookmarkStart w:id="490" w:name="_Toc52971170"/>
      <w:bookmarkStart w:id="491" w:name="_Toc467481394"/>
      <w:r w:rsidRPr="0095383B">
        <w:rPr>
          <w:rFonts w:ascii="Arial" w:hAnsi="Arial" w:cs="Arial"/>
          <w:b/>
          <w:szCs w:val="24"/>
        </w:rPr>
        <w:t xml:space="preserve">Fagforeningens tiltak </w:t>
      </w:r>
    </w:p>
    <w:p w14:paraId="34833AD7"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t xml:space="preserve">Sørge for at alle medlemmer har en tillitsvalgt de enkelt kan kontakte. </w:t>
      </w:r>
    </w:p>
    <w:p w14:paraId="29751F27" w14:textId="430E2371" w:rsidR="00DD5684" w:rsidRPr="0095383B" w:rsidRDefault="00DD5684" w:rsidP="00DD5684">
      <w:pPr>
        <w:pStyle w:val="Pa6"/>
        <w:ind w:left="360"/>
        <w:rPr>
          <w:rFonts w:ascii="Arial" w:hAnsi="Arial" w:cs="Arial"/>
        </w:rPr>
      </w:pPr>
      <w:r w:rsidRPr="0095383B">
        <w:rPr>
          <w:rFonts w:ascii="Arial" w:hAnsi="Arial" w:cs="Arial"/>
        </w:rPr>
        <w:t xml:space="preserve">Jobber kontinuerlig med å få på plass plasstillitsvalgte. Her har vi fått på plass noen nye i 2020. Covid 19 har gjort at det har vært vanskelig å gjennomføre medlemsmøter der valg kan foretas. </w:t>
      </w:r>
      <w:r w:rsidRPr="0095383B">
        <w:rPr>
          <w:rFonts w:ascii="Arial" w:hAnsi="Arial" w:cs="Arial"/>
        </w:rPr>
        <w:br/>
        <w:t xml:space="preserve">De tillitsvalgte som sto på valg i 2020 og tidlig i 2021 ble forespurt fra styret om de var interesserte i å fortsette i vervene inntil vi kan avholde valg. Dette var de tillitsvalgte positive til. </w:t>
      </w:r>
    </w:p>
    <w:p w14:paraId="0D38D4DE" w14:textId="77777777" w:rsidR="00DD5684" w:rsidRPr="0095383B" w:rsidRDefault="00DD5684" w:rsidP="00DD5684">
      <w:pPr>
        <w:pStyle w:val="Pa6"/>
        <w:numPr>
          <w:ilvl w:val="0"/>
          <w:numId w:val="12"/>
        </w:numPr>
        <w:rPr>
          <w:rFonts w:ascii="Arial" w:hAnsi="Arial" w:cs="Arial"/>
          <w:i/>
        </w:rPr>
      </w:pPr>
      <w:r w:rsidRPr="0095383B">
        <w:rPr>
          <w:rFonts w:ascii="Arial" w:hAnsi="Arial" w:cs="Arial"/>
          <w:i/>
        </w:rPr>
        <w:t xml:space="preserve">Sette egne vervemål på alle tariffområder. </w:t>
      </w:r>
    </w:p>
    <w:p w14:paraId="584AF6E1" w14:textId="77777777" w:rsidR="00DD5684" w:rsidRPr="0095383B" w:rsidRDefault="00DD5684" w:rsidP="00DD5684">
      <w:pPr>
        <w:pStyle w:val="Pa6"/>
        <w:ind w:left="360"/>
        <w:rPr>
          <w:rFonts w:ascii="Arial" w:hAnsi="Arial" w:cs="Arial"/>
          <w:iCs/>
        </w:rPr>
      </w:pPr>
      <w:r w:rsidRPr="0095383B">
        <w:rPr>
          <w:rFonts w:ascii="Arial" w:hAnsi="Arial" w:cs="Arial"/>
          <w:iCs/>
        </w:rPr>
        <w:t>Fana har hatt ett totalt vervemål uavhengig tariffområder.</w:t>
      </w:r>
    </w:p>
    <w:p w14:paraId="4EEDF259"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lastRenderedPageBreak/>
        <w:t>Gjennomføre regelmessige arbeidsplassbesøk for å sikre kontakt med medlemmene og verve nye.</w:t>
      </w:r>
    </w:p>
    <w:bookmarkEnd w:id="487"/>
    <w:p w14:paraId="19772DA8" w14:textId="77777777" w:rsidR="00DD5684" w:rsidRPr="0095383B" w:rsidRDefault="00DD5684" w:rsidP="00DD5684">
      <w:pPr>
        <w:pStyle w:val="Pa6"/>
        <w:ind w:left="360"/>
        <w:rPr>
          <w:rFonts w:ascii="Arial" w:hAnsi="Arial" w:cs="Arial"/>
        </w:rPr>
      </w:pPr>
      <w:r w:rsidRPr="0095383B">
        <w:rPr>
          <w:rFonts w:ascii="Arial" w:hAnsi="Arial" w:cs="Arial"/>
        </w:rPr>
        <w:t>Her hadde vi store planer for å videreføre jobben som er gjort i forhold til arbeidsplassbesøk. Disse ble dessverre stoppet av Covid 19</w:t>
      </w:r>
    </w:p>
    <w:p w14:paraId="0C1F3A09"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t xml:space="preserve">Etablere klubber på arbeidsplassene og følge opp disse.  </w:t>
      </w:r>
    </w:p>
    <w:p w14:paraId="250220FF" w14:textId="77777777" w:rsidR="00DD5684" w:rsidRPr="0095383B" w:rsidRDefault="00DD5684" w:rsidP="00DD5684">
      <w:pPr>
        <w:pStyle w:val="Pa6"/>
        <w:ind w:left="360"/>
        <w:rPr>
          <w:rFonts w:ascii="Arial" w:hAnsi="Arial" w:cs="Arial"/>
        </w:rPr>
      </w:pPr>
      <w:r w:rsidRPr="0095383B">
        <w:rPr>
          <w:rFonts w:ascii="Arial" w:hAnsi="Arial" w:cs="Arial"/>
        </w:rPr>
        <w:t xml:space="preserve">Styret jobber kontinuerlig med å etablere begrepet klubber. Dette er et fokus på alle samlinger med plasstillitsvalgte.  </w:t>
      </w:r>
    </w:p>
    <w:p w14:paraId="5DB8932D"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t xml:space="preserve">Sikre regelmessig aktivitet på videregående skoler, fagskoler, høyskoler og universiteter i samarbeid med forbundsregionen. </w:t>
      </w:r>
    </w:p>
    <w:p w14:paraId="0CF31C90" w14:textId="77777777" w:rsidR="00DD5684" w:rsidRPr="0095383B" w:rsidRDefault="00DD5684" w:rsidP="00DD5684">
      <w:pPr>
        <w:pStyle w:val="Pa6"/>
        <w:ind w:left="360"/>
        <w:rPr>
          <w:rFonts w:ascii="Arial" w:hAnsi="Arial" w:cs="Arial"/>
        </w:rPr>
      </w:pPr>
      <w:r w:rsidRPr="0095383B">
        <w:rPr>
          <w:rFonts w:ascii="Arial" w:hAnsi="Arial" w:cs="Arial"/>
        </w:rPr>
        <w:t>Vi har kun videregående skoler i vårt nedslagsfelt, har ikke vært mulig å være på besøk på disse i 2020, grunnet Covid 19.</w:t>
      </w:r>
    </w:p>
    <w:p w14:paraId="659B7369"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t xml:space="preserve">Tillitsvalgte skoleres i kommunikasjonsarbeid, med fokus på hvordan nå ut med budskapet i digitale kanaler. </w:t>
      </w:r>
    </w:p>
    <w:p w14:paraId="17A77EB4" w14:textId="77777777" w:rsidR="00DD5684" w:rsidRPr="0095383B" w:rsidRDefault="00DD5684" w:rsidP="00DD5684">
      <w:pPr>
        <w:pStyle w:val="Pa6"/>
        <w:ind w:left="360"/>
        <w:rPr>
          <w:rFonts w:ascii="Arial" w:hAnsi="Arial" w:cs="Arial"/>
          <w:i/>
          <w:iCs/>
        </w:rPr>
      </w:pPr>
      <w:r w:rsidRPr="0095383B">
        <w:rPr>
          <w:rFonts w:ascii="Arial" w:hAnsi="Arial" w:cs="Arial"/>
        </w:rPr>
        <w:t>Enkelte i styret har vært på skolering i dette temaet, men det er gjennomgående at de fleste ønsker mer skolering for å bli trygg på hvordan budskap skal formidles.</w:t>
      </w:r>
      <w:r w:rsidRPr="0095383B">
        <w:rPr>
          <w:rFonts w:ascii="Arial" w:hAnsi="Arial" w:cs="Arial"/>
        </w:rPr>
        <w:br/>
      </w:r>
    </w:p>
    <w:p w14:paraId="0FB48706"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t xml:space="preserve">Styrke Fagforbundets yrkesprofilering gjennom digitale plattformer som gjør det mulig å kommunisere med yrkesgruppene. </w:t>
      </w:r>
    </w:p>
    <w:p w14:paraId="1BACBD89" w14:textId="77777777" w:rsidR="00DD5684" w:rsidRPr="0095383B" w:rsidRDefault="00DD5684" w:rsidP="00DD5684">
      <w:pPr>
        <w:pStyle w:val="Pa6"/>
        <w:ind w:left="360"/>
        <w:rPr>
          <w:rFonts w:ascii="Arial" w:hAnsi="Arial" w:cs="Arial"/>
        </w:rPr>
      </w:pPr>
      <w:r w:rsidRPr="0095383B">
        <w:rPr>
          <w:rFonts w:ascii="Arial" w:hAnsi="Arial" w:cs="Arial"/>
        </w:rPr>
        <w:t xml:space="preserve">Styret har gratulert alle de yrker som har egne merkedager med dagen på egen Facebookside. </w:t>
      </w:r>
    </w:p>
    <w:p w14:paraId="4CEFE7C4" w14:textId="77777777" w:rsidR="00DD5684" w:rsidRPr="00F005A7" w:rsidRDefault="00DD5684" w:rsidP="00DD5684">
      <w:pPr>
        <w:pStyle w:val="Pa6"/>
        <w:ind w:left="360"/>
      </w:pPr>
    </w:p>
    <w:p w14:paraId="2A9B307B" w14:textId="77777777" w:rsidR="00DD5684" w:rsidRPr="00F005A7" w:rsidRDefault="00DD5684" w:rsidP="00DD5684">
      <w:pPr>
        <w:pStyle w:val="Pa6"/>
        <w:ind w:left="360"/>
      </w:pPr>
    </w:p>
    <w:p w14:paraId="1E9FB634" w14:textId="77777777" w:rsidR="00DD5684" w:rsidRPr="00A21307" w:rsidRDefault="00DD5684" w:rsidP="00DD5684">
      <w:pPr>
        <w:pStyle w:val="Overskrift3"/>
        <w:rPr>
          <w:i/>
        </w:rPr>
      </w:pPr>
      <w:bookmarkStart w:id="492" w:name="_Toc93089456"/>
      <w:r w:rsidRPr="00A21307">
        <w:t>Fag-, yrkes- og kompetanseutvikling</w:t>
      </w:r>
      <w:bookmarkEnd w:id="488"/>
      <w:bookmarkEnd w:id="489"/>
      <w:bookmarkEnd w:id="490"/>
      <w:bookmarkEnd w:id="492"/>
      <w:r w:rsidRPr="00A21307">
        <w:t xml:space="preserve"> </w:t>
      </w:r>
    </w:p>
    <w:p w14:paraId="701DA25C" w14:textId="77777777" w:rsidR="00DD5684" w:rsidRPr="00A21307" w:rsidRDefault="00DD5684" w:rsidP="00DD5684">
      <w:pPr>
        <w:pStyle w:val="Overskrift2"/>
        <w:spacing w:before="0"/>
        <w:rPr>
          <w:sz w:val="24"/>
          <w:szCs w:val="24"/>
        </w:rPr>
      </w:pPr>
    </w:p>
    <w:p w14:paraId="3BEA897A" w14:textId="1596E52B" w:rsidR="00DD5684" w:rsidRPr="00A21307" w:rsidRDefault="00DD5684" w:rsidP="00DD5684">
      <w:pPr>
        <w:rPr>
          <w:rFonts w:ascii="Arial" w:hAnsi="Arial" w:cs="Arial"/>
          <w:b/>
          <w:szCs w:val="24"/>
        </w:rPr>
      </w:pPr>
      <w:r w:rsidRPr="00A21307">
        <w:rPr>
          <w:rFonts w:ascii="Arial" w:hAnsi="Arial" w:cs="Arial"/>
          <w:b/>
          <w:szCs w:val="24"/>
        </w:rPr>
        <w:t>Mål 202</w:t>
      </w:r>
      <w:r w:rsidR="00BD18DF">
        <w:rPr>
          <w:rFonts w:ascii="Arial" w:hAnsi="Arial" w:cs="Arial"/>
          <w:b/>
          <w:szCs w:val="24"/>
        </w:rPr>
        <w:t>1</w:t>
      </w:r>
    </w:p>
    <w:p w14:paraId="2FA8D015" w14:textId="77777777" w:rsidR="00DD5684" w:rsidRPr="00A21307" w:rsidRDefault="00DD5684" w:rsidP="00DD5684">
      <w:pPr>
        <w:pStyle w:val="NormalWeb"/>
        <w:jc w:val="both"/>
        <w:rPr>
          <w:rFonts w:ascii="Arial" w:hAnsi="Arial" w:cs="Arial"/>
        </w:rPr>
      </w:pPr>
      <w:r w:rsidRPr="00A21307">
        <w:rPr>
          <w:rFonts w:ascii="Arial" w:hAnsi="Arial" w:cs="Arial"/>
        </w:rPr>
        <w:t xml:space="preserve">Fagforbundet bidrar til kompetanseutvikling på arbeidsplassen. </w:t>
      </w:r>
    </w:p>
    <w:p w14:paraId="7A438965" w14:textId="77777777" w:rsidR="00DD5684" w:rsidRPr="00A21307" w:rsidRDefault="00DD5684" w:rsidP="00DD5684">
      <w:pPr>
        <w:pStyle w:val="NormalWeb"/>
        <w:jc w:val="both"/>
        <w:rPr>
          <w:rFonts w:ascii="Arial" w:hAnsi="Arial" w:cs="Arial"/>
        </w:rPr>
      </w:pPr>
      <w:r w:rsidRPr="00A21307">
        <w:rPr>
          <w:rFonts w:ascii="Arial" w:hAnsi="Arial" w:cs="Arial"/>
        </w:rPr>
        <w:t xml:space="preserve">Relevant kompetanseheving gir uttelling i lønn. </w:t>
      </w:r>
    </w:p>
    <w:p w14:paraId="0BFAEABF" w14:textId="77777777" w:rsidR="00DD5684" w:rsidRPr="00A21307" w:rsidRDefault="00DD5684" w:rsidP="00DD5684">
      <w:pPr>
        <w:pStyle w:val="NormalWeb"/>
        <w:jc w:val="both"/>
        <w:rPr>
          <w:rFonts w:ascii="Arial" w:hAnsi="Arial" w:cs="Arial"/>
        </w:rPr>
      </w:pPr>
      <w:r w:rsidRPr="00A21307">
        <w:rPr>
          <w:rFonts w:ascii="Arial" w:hAnsi="Arial" w:cs="Arial"/>
        </w:rPr>
        <w:t xml:space="preserve">Rammebetingelsene for og anerkjennelsen av medlemmenes yrkesutøvelse styrkes. </w:t>
      </w:r>
    </w:p>
    <w:p w14:paraId="340C4906" w14:textId="77777777" w:rsidR="00DD5684" w:rsidRPr="00A21307" w:rsidRDefault="00DD5684" w:rsidP="00DD5684">
      <w:pPr>
        <w:pStyle w:val="NormalWeb"/>
        <w:jc w:val="both"/>
        <w:rPr>
          <w:rFonts w:ascii="Arial" w:hAnsi="Arial" w:cs="Arial"/>
        </w:rPr>
      </w:pPr>
      <w:r w:rsidRPr="00A21307">
        <w:rPr>
          <w:rFonts w:ascii="Arial" w:hAnsi="Arial" w:cs="Arial"/>
        </w:rPr>
        <w:t xml:space="preserve">Økt antall læreplasser i alle sektorer. </w:t>
      </w:r>
    </w:p>
    <w:p w14:paraId="565A4864" w14:textId="77777777" w:rsidR="00DD5684" w:rsidRPr="00A21307" w:rsidRDefault="00DD5684" w:rsidP="00DD5684">
      <w:pPr>
        <w:pStyle w:val="NormalWeb"/>
        <w:jc w:val="both"/>
        <w:rPr>
          <w:rFonts w:ascii="Arial" w:hAnsi="Arial" w:cs="Arial"/>
        </w:rPr>
      </w:pPr>
      <w:r w:rsidRPr="00A21307">
        <w:rPr>
          <w:rFonts w:ascii="Arial" w:hAnsi="Arial" w:cs="Arial"/>
        </w:rPr>
        <w:t xml:space="preserve">Fagforbundet er et naturlig valg for arbeidstakere med høyskole- og universitetsutdanning. </w:t>
      </w:r>
    </w:p>
    <w:p w14:paraId="6097FCAB" w14:textId="77777777" w:rsidR="00DD5684" w:rsidRPr="00A21307" w:rsidRDefault="00DD5684" w:rsidP="00DD5684">
      <w:pPr>
        <w:rPr>
          <w:rFonts w:ascii="Arial" w:hAnsi="Arial" w:cs="Arial"/>
          <w:szCs w:val="24"/>
        </w:rPr>
      </w:pPr>
    </w:p>
    <w:p w14:paraId="41C50BE1" w14:textId="77777777" w:rsidR="00DD5684" w:rsidRPr="00A21307" w:rsidRDefault="00DD5684" w:rsidP="00DD5684">
      <w:pPr>
        <w:rPr>
          <w:rFonts w:ascii="Arial" w:hAnsi="Arial" w:cs="Arial"/>
          <w:b/>
          <w:szCs w:val="24"/>
        </w:rPr>
      </w:pPr>
      <w:r w:rsidRPr="00A21307">
        <w:rPr>
          <w:rFonts w:ascii="Arial" w:hAnsi="Arial" w:cs="Arial"/>
          <w:b/>
          <w:szCs w:val="24"/>
        </w:rPr>
        <w:t>Strategier</w:t>
      </w:r>
    </w:p>
    <w:p w14:paraId="3F6595D3" w14:textId="77777777" w:rsidR="00DD5684" w:rsidRPr="00A21307" w:rsidRDefault="00DD5684" w:rsidP="00DD5684">
      <w:pPr>
        <w:pStyle w:val="NormalWeb"/>
        <w:jc w:val="both"/>
        <w:rPr>
          <w:rFonts w:ascii="Arial" w:hAnsi="Arial" w:cs="Arial"/>
        </w:rPr>
      </w:pPr>
      <w:r w:rsidRPr="00A21307">
        <w:rPr>
          <w:rFonts w:ascii="Arial" w:hAnsi="Arial" w:cs="Arial"/>
        </w:rPr>
        <w:t xml:space="preserve">Bruke trepartssamarbeidet lokalt for å sikre faglig utvikling for alle medlemmer. </w:t>
      </w:r>
    </w:p>
    <w:p w14:paraId="37318663" w14:textId="77777777" w:rsidR="00DD5684" w:rsidRPr="00A21307" w:rsidRDefault="00DD5684" w:rsidP="00DD5684">
      <w:pPr>
        <w:pStyle w:val="NormalWeb"/>
        <w:jc w:val="both"/>
        <w:rPr>
          <w:rFonts w:ascii="Arial" w:hAnsi="Arial" w:cs="Arial"/>
        </w:rPr>
      </w:pPr>
      <w:r w:rsidRPr="00A21307">
        <w:rPr>
          <w:rFonts w:ascii="Arial" w:hAnsi="Arial" w:cs="Arial"/>
        </w:rPr>
        <w:t xml:space="preserve">Følge opp kompetanseplanene, sikre at disse iverksettes og kreve uttelling i lønn. </w:t>
      </w:r>
    </w:p>
    <w:p w14:paraId="01FD496D" w14:textId="77777777" w:rsidR="00DD5684" w:rsidRPr="00A21307" w:rsidRDefault="00DD5684" w:rsidP="00DD5684">
      <w:pPr>
        <w:pStyle w:val="NormalWeb"/>
        <w:jc w:val="both"/>
        <w:rPr>
          <w:rFonts w:ascii="Arial" w:hAnsi="Arial" w:cs="Arial"/>
        </w:rPr>
      </w:pPr>
      <w:r w:rsidRPr="00A21307">
        <w:rPr>
          <w:rFonts w:ascii="Arial" w:hAnsi="Arial" w:cs="Arial"/>
        </w:rPr>
        <w:t xml:space="preserve">Utvikle og tilrettelegge for ulike yrkesfaglige tilbud. </w:t>
      </w:r>
    </w:p>
    <w:p w14:paraId="6CF69CAF" w14:textId="77777777" w:rsidR="00DD5684" w:rsidRPr="00A21307" w:rsidRDefault="00DD5684" w:rsidP="00DD5684">
      <w:pPr>
        <w:pStyle w:val="NormalWeb"/>
        <w:jc w:val="both"/>
        <w:rPr>
          <w:rFonts w:ascii="Arial" w:hAnsi="Arial" w:cs="Arial"/>
        </w:rPr>
      </w:pPr>
      <w:r w:rsidRPr="00A21307">
        <w:rPr>
          <w:rFonts w:ascii="Arial" w:hAnsi="Arial" w:cs="Arial"/>
        </w:rPr>
        <w:t xml:space="preserve">Påvirke og bidra i tilretteleggingen for læreplasser i de enkelte virksomhetene, og følge opp Samfunnskontrakten. </w:t>
      </w:r>
    </w:p>
    <w:p w14:paraId="4BE5C75C" w14:textId="77777777" w:rsidR="00DD5684" w:rsidRPr="00A21307" w:rsidRDefault="00DD5684" w:rsidP="00DD5684">
      <w:pPr>
        <w:pStyle w:val="NormalWeb"/>
        <w:jc w:val="both"/>
        <w:rPr>
          <w:rFonts w:ascii="Arial" w:hAnsi="Arial" w:cs="Arial"/>
        </w:rPr>
      </w:pPr>
      <w:r w:rsidRPr="00A21307">
        <w:rPr>
          <w:rFonts w:ascii="Arial" w:hAnsi="Arial" w:cs="Arial"/>
        </w:rPr>
        <w:lastRenderedPageBreak/>
        <w:t xml:space="preserve">Videreutvikle Fagforbundets utdanningspolitikk. </w:t>
      </w:r>
    </w:p>
    <w:p w14:paraId="491DE079" w14:textId="77777777" w:rsidR="00DD5684" w:rsidRPr="00A21307" w:rsidRDefault="00DD5684" w:rsidP="00DD5684">
      <w:pPr>
        <w:pStyle w:val="NormalWeb"/>
        <w:jc w:val="both"/>
        <w:rPr>
          <w:rFonts w:ascii="Arial" w:hAnsi="Arial" w:cs="Arial"/>
        </w:rPr>
      </w:pPr>
    </w:p>
    <w:p w14:paraId="1A3969CF" w14:textId="77777777" w:rsidR="00DD5684" w:rsidRPr="00A21307" w:rsidRDefault="00DD5684" w:rsidP="00DD5684">
      <w:pPr>
        <w:rPr>
          <w:rFonts w:ascii="Arial" w:hAnsi="Arial" w:cs="Arial"/>
          <w:b/>
          <w:szCs w:val="24"/>
        </w:rPr>
      </w:pPr>
    </w:p>
    <w:p w14:paraId="279CFA99" w14:textId="77777777" w:rsidR="00DD5684" w:rsidRPr="0095383B" w:rsidRDefault="00DD5684" w:rsidP="00DD5684">
      <w:pPr>
        <w:spacing w:line="276" w:lineRule="auto"/>
        <w:rPr>
          <w:rFonts w:ascii="Arial" w:hAnsi="Arial" w:cs="Arial"/>
          <w:b/>
          <w:szCs w:val="24"/>
        </w:rPr>
      </w:pPr>
      <w:bookmarkStart w:id="493" w:name="_Hlk61969702"/>
      <w:bookmarkStart w:id="494" w:name="_Toc17705685"/>
      <w:bookmarkStart w:id="495" w:name="_Toc21021041"/>
      <w:bookmarkStart w:id="496" w:name="_Toc52971171"/>
      <w:bookmarkStart w:id="497" w:name="_Toc365291588"/>
      <w:bookmarkStart w:id="498" w:name="_Toc426548836"/>
      <w:r w:rsidRPr="0095383B">
        <w:rPr>
          <w:rFonts w:ascii="Arial" w:hAnsi="Arial" w:cs="Arial"/>
          <w:b/>
          <w:szCs w:val="24"/>
        </w:rPr>
        <w:t xml:space="preserve">Fagforeningens tiltak </w:t>
      </w:r>
    </w:p>
    <w:p w14:paraId="4C469599" w14:textId="77777777" w:rsidR="00DD5684" w:rsidRPr="0095383B" w:rsidRDefault="00DD5684" w:rsidP="00DD5684">
      <w:pPr>
        <w:pStyle w:val="Pa6"/>
        <w:numPr>
          <w:ilvl w:val="0"/>
          <w:numId w:val="12"/>
        </w:numPr>
        <w:rPr>
          <w:rFonts w:ascii="Arial" w:hAnsi="Arial" w:cs="Arial"/>
          <w:i/>
          <w:iCs/>
        </w:rPr>
      </w:pPr>
      <w:r w:rsidRPr="0095383B">
        <w:rPr>
          <w:rFonts w:ascii="Arial" w:hAnsi="Arial" w:cs="Arial"/>
          <w:i/>
          <w:iCs/>
        </w:rPr>
        <w:t>Jobbe for at flere tar fagbrev.</w:t>
      </w:r>
    </w:p>
    <w:p w14:paraId="4AE5FC80" w14:textId="77777777" w:rsidR="00DD5684" w:rsidRPr="0095383B" w:rsidRDefault="00DD5684" w:rsidP="00DD5684">
      <w:pPr>
        <w:pStyle w:val="Pa6"/>
        <w:ind w:left="360"/>
        <w:rPr>
          <w:rFonts w:ascii="Arial" w:hAnsi="Arial" w:cs="Arial"/>
        </w:rPr>
      </w:pPr>
      <w:r w:rsidRPr="0095383B">
        <w:rPr>
          <w:rFonts w:ascii="Arial" w:hAnsi="Arial" w:cs="Arial"/>
        </w:rPr>
        <w:t xml:space="preserve">Informerer om mulighetene som er for å ta fagbrev. </w:t>
      </w:r>
    </w:p>
    <w:bookmarkEnd w:id="493"/>
    <w:p w14:paraId="7414A63E" w14:textId="77777777" w:rsidR="00DD5684" w:rsidRPr="0095383B" w:rsidRDefault="00DD5684" w:rsidP="00DD5684">
      <w:pPr>
        <w:rPr>
          <w:rFonts w:ascii="Arial" w:hAnsi="Arial" w:cs="Arial"/>
          <w:szCs w:val="24"/>
        </w:rPr>
      </w:pPr>
      <w:r w:rsidRPr="0095383B">
        <w:rPr>
          <w:rFonts w:ascii="Arial" w:hAnsi="Arial" w:cs="Arial"/>
          <w:szCs w:val="24"/>
        </w:rPr>
        <w:t xml:space="preserve">Viser ellers til årsberetning fra hovedtillitsvalgte i Bergen kommune. </w:t>
      </w:r>
    </w:p>
    <w:p w14:paraId="573AA05E" w14:textId="77777777" w:rsidR="00DD5684" w:rsidRPr="00A21307" w:rsidRDefault="00DD5684" w:rsidP="00DD5684">
      <w:pPr>
        <w:pStyle w:val="Overskrift3"/>
        <w:rPr>
          <w:i/>
        </w:rPr>
      </w:pPr>
      <w:bookmarkStart w:id="499" w:name="_Toc93089457"/>
      <w:r w:rsidRPr="00A21307">
        <w:t>Miljø og klima</w:t>
      </w:r>
      <w:bookmarkEnd w:id="494"/>
      <w:bookmarkEnd w:id="495"/>
      <w:bookmarkEnd w:id="496"/>
      <w:bookmarkEnd w:id="499"/>
      <w:r w:rsidRPr="00A21307">
        <w:t xml:space="preserve"> </w:t>
      </w:r>
    </w:p>
    <w:p w14:paraId="7F271C1F" w14:textId="77777777" w:rsidR="00DD5684" w:rsidRPr="00A21307" w:rsidRDefault="00DD5684" w:rsidP="00DD5684">
      <w:pPr>
        <w:spacing w:line="276" w:lineRule="auto"/>
        <w:rPr>
          <w:rFonts w:ascii="Arial" w:hAnsi="Arial" w:cs="Arial"/>
          <w:szCs w:val="24"/>
        </w:rPr>
      </w:pPr>
    </w:p>
    <w:p w14:paraId="1A6ED9A2" w14:textId="7E304D33" w:rsidR="00DD5684" w:rsidRPr="00A21307" w:rsidRDefault="00DD5684" w:rsidP="00DD5684">
      <w:pPr>
        <w:rPr>
          <w:rFonts w:ascii="Arial" w:hAnsi="Arial" w:cs="Arial"/>
          <w:b/>
          <w:szCs w:val="24"/>
        </w:rPr>
      </w:pPr>
      <w:r w:rsidRPr="00A21307">
        <w:rPr>
          <w:rFonts w:ascii="Arial" w:hAnsi="Arial" w:cs="Arial"/>
          <w:b/>
          <w:szCs w:val="24"/>
        </w:rPr>
        <w:t>Mål 202</w:t>
      </w:r>
      <w:r w:rsidR="00BD18DF">
        <w:rPr>
          <w:rFonts w:ascii="Arial" w:hAnsi="Arial" w:cs="Arial"/>
          <w:b/>
          <w:szCs w:val="24"/>
        </w:rPr>
        <w:t>1</w:t>
      </w:r>
    </w:p>
    <w:p w14:paraId="299FE5CF" w14:textId="77777777" w:rsidR="00DD5684" w:rsidRPr="00A21307" w:rsidRDefault="00DD5684" w:rsidP="00DD5684">
      <w:pPr>
        <w:rPr>
          <w:rFonts w:ascii="Arial" w:hAnsi="Arial" w:cs="Arial"/>
          <w:szCs w:val="24"/>
        </w:rPr>
      </w:pPr>
    </w:p>
    <w:p w14:paraId="763FF463" w14:textId="77777777" w:rsidR="00DD5684" w:rsidRPr="00A21307" w:rsidRDefault="00DD5684" w:rsidP="00DD5684">
      <w:pPr>
        <w:pStyle w:val="NormalWeb"/>
        <w:jc w:val="both"/>
        <w:rPr>
          <w:rFonts w:ascii="Arial" w:hAnsi="Arial" w:cs="Arial"/>
        </w:rPr>
      </w:pPr>
      <w:r w:rsidRPr="00A21307">
        <w:rPr>
          <w:rFonts w:ascii="Arial" w:hAnsi="Arial" w:cs="Arial"/>
        </w:rPr>
        <w:t xml:space="preserve">Miljø- og klimapolitikken til Fagforbundet er kjent blant tillitsvalgte og medlemmer. </w:t>
      </w:r>
    </w:p>
    <w:p w14:paraId="0E8F7107" w14:textId="77777777" w:rsidR="00DD5684" w:rsidRPr="00A21307" w:rsidRDefault="00DD5684" w:rsidP="00DD5684">
      <w:pPr>
        <w:widowControl w:val="0"/>
        <w:tabs>
          <w:tab w:val="left" w:pos="170"/>
          <w:tab w:val="left" w:pos="397"/>
          <w:tab w:val="left" w:pos="680"/>
          <w:tab w:val="left" w:pos="980"/>
          <w:tab w:val="left" w:pos="2800"/>
          <w:tab w:val="left" w:pos="4340"/>
          <w:tab w:val="left" w:pos="5900"/>
          <w:tab w:val="right" w:leader="dot" w:pos="9396"/>
        </w:tabs>
        <w:suppressAutoHyphens/>
        <w:autoSpaceDE w:val="0"/>
        <w:autoSpaceDN w:val="0"/>
        <w:adjustRightInd w:val="0"/>
        <w:textAlignment w:val="center"/>
        <w:rPr>
          <w:rFonts w:ascii="Arial" w:eastAsia="Calibri" w:hAnsi="Arial" w:cs="Arial"/>
          <w:b/>
          <w:bCs/>
          <w:szCs w:val="24"/>
        </w:rPr>
      </w:pPr>
      <w:r w:rsidRPr="00A21307">
        <w:rPr>
          <w:rFonts w:ascii="Arial" w:hAnsi="Arial" w:cs="Arial"/>
          <w:szCs w:val="24"/>
        </w:rPr>
        <w:t>Fagforbundet har kartlagt eget karbonavtrykk, og lagt fram en plan for hvordan redusere det.</w:t>
      </w:r>
    </w:p>
    <w:p w14:paraId="2FEFE526" w14:textId="77777777" w:rsidR="00DD5684" w:rsidRPr="00A21307" w:rsidRDefault="00DD5684" w:rsidP="00DD5684">
      <w:pPr>
        <w:rPr>
          <w:rFonts w:ascii="Arial" w:hAnsi="Arial" w:cs="Arial"/>
          <w:b/>
          <w:szCs w:val="24"/>
        </w:rPr>
      </w:pPr>
    </w:p>
    <w:p w14:paraId="2136A0D9" w14:textId="77777777" w:rsidR="00DD5684" w:rsidRPr="00A21307" w:rsidRDefault="00DD5684" w:rsidP="00DD5684">
      <w:pPr>
        <w:rPr>
          <w:rFonts w:ascii="Arial" w:hAnsi="Arial" w:cs="Arial"/>
          <w:b/>
          <w:szCs w:val="24"/>
        </w:rPr>
      </w:pPr>
      <w:r w:rsidRPr="00A21307">
        <w:rPr>
          <w:rFonts w:ascii="Arial" w:hAnsi="Arial" w:cs="Arial"/>
          <w:b/>
          <w:szCs w:val="24"/>
        </w:rPr>
        <w:t>Strategier</w:t>
      </w:r>
    </w:p>
    <w:p w14:paraId="47C56798" w14:textId="77777777" w:rsidR="00DD5684" w:rsidRPr="00A21307" w:rsidRDefault="00DD5684" w:rsidP="00DD5684">
      <w:pPr>
        <w:pStyle w:val="NormalWeb"/>
        <w:jc w:val="both"/>
        <w:rPr>
          <w:rFonts w:ascii="Arial" w:hAnsi="Arial" w:cs="Arial"/>
        </w:rPr>
      </w:pPr>
      <w:r w:rsidRPr="00A21307">
        <w:rPr>
          <w:rFonts w:ascii="Arial" w:hAnsi="Arial" w:cs="Arial"/>
        </w:rPr>
        <w:t xml:space="preserve">Systematisere og konkretisere Fagforbundets miljø- og klimapolitikk. </w:t>
      </w:r>
    </w:p>
    <w:p w14:paraId="7B2405FC" w14:textId="77777777" w:rsidR="00DD5684" w:rsidRPr="00A21307" w:rsidRDefault="00DD5684" w:rsidP="00DD5684">
      <w:pPr>
        <w:rPr>
          <w:rFonts w:ascii="Arial" w:hAnsi="Arial" w:cs="Arial"/>
          <w:szCs w:val="24"/>
        </w:rPr>
      </w:pPr>
      <w:r w:rsidRPr="00A21307">
        <w:rPr>
          <w:rFonts w:ascii="Arial" w:hAnsi="Arial" w:cs="Arial"/>
          <w:szCs w:val="24"/>
        </w:rPr>
        <w:t xml:space="preserve">Påvirke og bidra i tilretteleggingen for læreplasser i de enkelte virksomhetene, og følge opp Samfunnskontrakten. </w:t>
      </w:r>
    </w:p>
    <w:p w14:paraId="30069799" w14:textId="77777777" w:rsidR="00DD5684" w:rsidRDefault="00DD5684" w:rsidP="00DD5684">
      <w:pPr>
        <w:rPr>
          <w:rFonts w:ascii="Arial" w:hAnsi="Arial" w:cs="Arial"/>
          <w:szCs w:val="24"/>
        </w:rPr>
      </w:pPr>
    </w:p>
    <w:p w14:paraId="07F29696" w14:textId="77777777" w:rsidR="00DD5684" w:rsidRPr="00A21307" w:rsidRDefault="00DD5684" w:rsidP="00DD5684">
      <w:pPr>
        <w:rPr>
          <w:rFonts w:ascii="Arial" w:hAnsi="Arial" w:cs="Arial"/>
          <w:szCs w:val="24"/>
        </w:rPr>
      </w:pPr>
    </w:p>
    <w:p w14:paraId="0087AF58" w14:textId="77777777" w:rsidR="00DD5684" w:rsidRPr="0095383B" w:rsidRDefault="00DD5684" w:rsidP="00DD5684">
      <w:pPr>
        <w:spacing w:line="276" w:lineRule="auto"/>
        <w:rPr>
          <w:rFonts w:ascii="Arial" w:hAnsi="Arial" w:cs="Arial"/>
          <w:b/>
          <w:szCs w:val="24"/>
        </w:rPr>
      </w:pPr>
      <w:r w:rsidRPr="0095383B">
        <w:rPr>
          <w:rFonts w:ascii="Arial" w:hAnsi="Arial" w:cs="Arial"/>
          <w:b/>
          <w:szCs w:val="24"/>
        </w:rPr>
        <w:t xml:space="preserve">Fagforeningens tiltak </w:t>
      </w:r>
    </w:p>
    <w:p w14:paraId="705E74F1" w14:textId="77777777" w:rsidR="00DD5684" w:rsidRPr="005955A3" w:rsidRDefault="00DD5684" w:rsidP="00DD5684">
      <w:pPr>
        <w:pStyle w:val="Pa6"/>
        <w:numPr>
          <w:ilvl w:val="0"/>
          <w:numId w:val="12"/>
        </w:numPr>
        <w:rPr>
          <w:rFonts w:ascii="Arial" w:hAnsi="Arial" w:cs="Arial"/>
          <w:i/>
          <w:iCs/>
        </w:rPr>
      </w:pPr>
      <w:r w:rsidRPr="0095383B">
        <w:rPr>
          <w:rFonts w:ascii="Arial" w:hAnsi="Arial" w:cs="Arial"/>
        </w:rPr>
        <w:t>Dette er ikke noe som Fagforbundet Fana har hatt på dagorden i 2020</w:t>
      </w:r>
      <w:bookmarkStart w:id="500" w:name="_Toc17705686"/>
    </w:p>
    <w:bookmarkEnd w:id="491"/>
    <w:bookmarkEnd w:id="497"/>
    <w:bookmarkEnd w:id="498"/>
    <w:bookmarkEnd w:id="500"/>
    <w:p w14:paraId="72B947AC" w14:textId="77777777" w:rsidR="00DD5684" w:rsidRPr="00A21307" w:rsidRDefault="00DD5684" w:rsidP="00DD5684">
      <w:pPr>
        <w:pStyle w:val="NormalWeb"/>
        <w:rPr>
          <w:rFonts w:ascii="Arial" w:hAnsi="Arial" w:cs="Arial"/>
          <w:i/>
        </w:rPr>
      </w:pPr>
    </w:p>
    <w:p w14:paraId="48FF7C1B" w14:textId="77777777" w:rsidR="00DD5684" w:rsidRPr="00D15470" w:rsidRDefault="00DD5684" w:rsidP="00DD5684">
      <w:pPr>
        <w:pStyle w:val="Overskrift1"/>
        <w:rPr>
          <w:rFonts w:asciiTheme="majorHAnsi" w:hAnsiTheme="majorHAnsi"/>
          <w:color w:val="2F5496" w:themeColor="accent1" w:themeShade="BF"/>
        </w:rPr>
      </w:pPr>
      <w:bookmarkStart w:id="501" w:name="_Toc374538458"/>
      <w:bookmarkStart w:id="502" w:name="_Toc464550204"/>
      <w:bookmarkStart w:id="503" w:name="_Toc52971173"/>
      <w:bookmarkStart w:id="504" w:name="_Toc93089458"/>
      <w:bookmarkEnd w:id="94"/>
      <w:bookmarkEnd w:id="95"/>
      <w:r w:rsidRPr="00D15470">
        <w:rPr>
          <w:rFonts w:asciiTheme="majorHAnsi" w:hAnsiTheme="majorHAnsi"/>
          <w:color w:val="2F5496" w:themeColor="accent1" w:themeShade="BF"/>
        </w:rPr>
        <w:t>Representasjon</w:t>
      </w:r>
      <w:bookmarkEnd w:id="501"/>
      <w:bookmarkEnd w:id="502"/>
      <w:bookmarkEnd w:id="503"/>
      <w:bookmarkEnd w:id="504"/>
    </w:p>
    <w:p w14:paraId="0C4903EF"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Oversikt over hvilke verv fagforeningen har hatt medlemmer i:</w:t>
      </w:r>
    </w:p>
    <w:p w14:paraId="68289F6B" w14:textId="77777777" w:rsidR="00DD5684" w:rsidRPr="00A21307" w:rsidRDefault="00DD5684" w:rsidP="00DD5684">
      <w:pPr>
        <w:tabs>
          <w:tab w:val="left" w:pos="3969"/>
        </w:tabs>
        <w:rPr>
          <w:rFonts w:ascii="Arial" w:hAnsi="Arial" w:cs="Arial"/>
          <w:szCs w:val="24"/>
        </w:rPr>
      </w:pPr>
    </w:p>
    <w:p w14:paraId="7978C387" w14:textId="77777777" w:rsidR="00DD5684" w:rsidRPr="00A21307" w:rsidRDefault="00DD5684" w:rsidP="00DD5684">
      <w:pPr>
        <w:pStyle w:val="Overskrift3"/>
        <w:rPr>
          <w:i/>
        </w:rPr>
      </w:pPr>
      <w:bookmarkStart w:id="505" w:name="_Toc52971174"/>
      <w:bookmarkStart w:id="506" w:name="_Toc93089459"/>
      <w:r w:rsidRPr="00A21307">
        <w:t>Forbundsregionen</w:t>
      </w:r>
      <w:bookmarkEnd w:id="505"/>
      <w:bookmarkEnd w:id="506"/>
    </w:p>
    <w:p w14:paraId="28F21552" w14:textId="77777777" w:rsidR="00DD5684" w:rsidRPr="00A21307" w:rsidRDefault="00DD5684" w:rsidP="00DD5684">
      <w:pPr>
        <w:pStyle w:val="Pa6"/>
        <w:numPr>
          <w:ilvl w:val="0"/>
          <w:numId w:val="2"/>
        </w:numPr>
        <w:rPr>
          <w:rFonts w:ascii="Arial" w:hAnsi="Arial" w:cs="Arial"/>
        </w:rPr>
      </w:pPr>
      <w:r>
        <w:rPr>
          <w:rFonts w:ascii="Arial" w:hAnsi="Arial" w:cs="Arial"/>
        </w:rPr>
        <w:t>1 representant i ungdomsutvalget i regionen</w:t>
      </w:r>
      <w:r w:rsidRPr="00A21307">
        <w:rPr>
          <w:rFonts w:ascii="Arial" w:hAnsi="Arial" w:cs="Arial"/>
        </w:rPr>
        <w:t xml:space="preserve"> </w:t>
      </w:r>
    </w:p>
    <w:p w14:paraId="6A28A741" w14:textId="77777777" w:rsidR="00DD5684" w:rsidRPr="00A21307" w:rsidRDefault="00DD5684" w:rsidP="00DD5684">
      <w:pPr>
        <w:pStyle w:val="Pa6"/>
        <w:numPr>
          <w:ilvl w:val="0"/>
          <w:numId w:val="2"/>
        </w:numPr>
        <w:rPr>
          <w:rFonts w:ascii="Arial" w:hAnsi="Arial" w:cs="Arial"/>
        </w:rPr>
      </w:pPr>
      <w:r>
        <w:rPr>
          <w:rFonts w:ascii="Arial" w:hAnsi="Arial" w:cs="Arial"/>
        </w:rPr>
        <w:t>1 representant i opplæringsutvalget i regionen</w:t>
      </w:r>
    </w:p>
    <w:p w14:paraId="34A558DB" w14:textId="77777777" w:rsidR="00DD5684" w:rsidRDefault="00DD5684" w:rsidP="00DD5684">
      <w:pPr>
        <w:pStyle w:val="Pa6"/>
        <w:numPr>
          <w:ilvl w:val="0"/>
          <w:numId w:val="2"/>
        </w:numPr>
        <w:rPr>
          <w:rFonts w:ascii="Arial" w:hAnsi="Arial" w:cs="Arial"/>
        </w:rPr>
      </w:pPr>
      <w:r>
        <w:rPr>
          <w:rFonts w:ascii="Arial" w:hAnsi="Arial" w:cs="Arial"/>
        </w:rPr>
        <w:t>1 representant i utvalget for mangfold, likestilling, inkludering og solidaritet</w:t>
      </w:r>
    </w:p>
    <w:p w14:paraId="090FD47F" w14:textId="77777777" w:rsidR="00DD5684" w:rsidRPr="00A21307" w:rsidRDefault="00DD5684" w:rsidP="00DD5684">
      <w:pPr>
        <w:pStyle w:val="Pa6"/>
        <w:rPr>
          <w:rFonts w:ascii="Arial" w:hAnsi="Arial" w:cs="Arial"/>
        </w:rPr>
      </w:pPr>
    </w:p>
    <w:p w14:paraId="3F57C6BB" w14:textId="77777777" w:rsidR="00DD5684" w:rsidRPr="00D0689E" w:rsidRDefault="00DD5684" w:rsidP="00DD5684">
      <w:pPr>
        <w:spacing w:after="160" w:line="259" w:lineRule="auto"/>
        <w:rPr>
          <w:rFonts w:ascii="Arial" w:hAnsi="Arial" w:cs="Arial"/>
          <w:b/>
          <w:bCs/>
          <w:kern w:val="32"/>
          <w:szCs w:val="24"/>
        </w:rPr>
      </w:pPr>
      <w:bookmarkStart w:id="507" w:name="_Toc374538462"/>
      <w:bookmarkStart w:id="508" w:name="_Toc464550208"/>
      <w:r w:rsidRPr="00D0689E">
        <w:rPr>
          <w:rFonts w:ascii="Arial" w:hAnsi="Arial" w:cs="Arial"/>
          <w:b/>
          <w:szCs w:val="24"/>
        </w:rPr>
        <w:t>Faglig/politisk utvalg</w:t>
      </w:r>
      <w:bookmarkEnd w:id="507"/>
      <w:bookmarkEnd w:id="508"/>
    </w:p>
    <w:p w14:paraId="256FCF6C" w14:textId="77777777" w:rsidR="00DD5684" w:rsidRDefault="00DD5684" w:rsidP="00DD5684">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4D7533C2" w14:textId="77777777" w:rsidR="00DD5684" w:rsidRDefault="00DD5684" w:rsidP="00DD5684">
      <w:pPr>
        <w:rPr>
          <w:rFonts w:ascii="Arial" w:hAnsi="Arial" w:cs="Arial"/>
          <w:szCs w:val="24"/>
        </w:rPr>
      </w:pPr>
    </w:p>
    <w:p w14:paraId="244F64EE" w14:textId="77777777" w:rsidR="00DD5684" w:rsidRPr="00A21307" w:rsidRDefault="00DD5684" w:rsidP="00DD5684">
      <w:pPr>
        <w:rPr>
          <w:rFonts w:ascii="Arial" w:hAnsi="Arial" w:cs="Arial"/>
          <w:szCs w:val="24"/>
        </w:rPr>
      </w:pPr>
      <w:r>
        <w:rPr>
          <w:rFonts w:ascii="Arial" w:hAnsi="Arial" w:cs="Arial"/>
          <w:szCs w:val="24"/>
        </w:rPr>
        <w:t>Ja via KS – koordineringsleddet og hovedtillitsvalgte i KS</w:t>
      </w:r>
    </w:p>
    <w:p w14:paraId="14DFD4EE" w14:textId="77777777" w:rsidR="00DD5684" w:rsidRPr="00D15470" w:rsidRDefault="00DD5684" w:rsidP="00DD5684">
      <w:pPr>
        <w:pStyle w:val="Overskrift1"/>
        <w:rPr>
          <w:rFonts w:asciiTheme="majorHAnsi" w:hAnsiTheme="majorHAnsi"/>
          <w:i/>
          <w:color w:val="2F5496" w:themeColor="accent1" w:themeShade="BF"/>
        </w:rPr>
      </w:pPr>
      <w:bookmarkStart w:id="509" w:name="_Toc464550210"/>
      <w:bookmarkStart w:id="510" w:name="_Toc52971175"/>
      <w:bookmarkStart w:id="511" w:name="_Toc93089460"/>
      <w:r w:rsidRPr="00D15470">
        <w:rPr>
          <w:rFonts w:asciiTheme="majorHAnsi" w:hAnsiTheme="majorHAnsi"/>
          <w:color w:val="2F5496" w:themeColor="accent1" w:themeShade="BF"/>
        </w:rPr>
        <w:lastRenderedPageBreak/>
        <w:t>Andre utvalg</w:t>
      </w:r>
      <w:bookmarkEnd w:id="509"/>
      <w:bookmarkEnd w:id="510"/>
      <w:bookmarkEnd w:id="511"/>
    </w:p>
    <w:p w14:paraId="69F87976" w14:textId="77777777" w:rsidR="00DD5684" w:rsidRPr="00A21307" w:rsidRDefault="00DD5684" w:rsidP="00DD5684">
      <w:pPr>
        <w:rPr>
          <w:rFonts w:ascii="Arial" w:hAnsi="Arial" w:cs="Arial"/>
          <w:szCs w:val="24"/>
        </w:rPr>
      </w:pPr>
      <w:r>
        <w:rPr>
          <w:rFonts w:ascii="Arial" w:hAnsi="Arial" w:cs="Arial"/>
          <w:szCs w:val="24"/>
        </w:rPr>
        <w:t>AOF lokalavdeling, representert på representantskap og årsmøtet.</w:t>
      </w:r>
    </w:p>
    <w:p w14:paraId="7C589D3F" w14:textId="77777777" w:rsidR="00DD5684" w:rsidRPr="00A21307" w:rsidRDefault="00DD5684" w:rsidP="00DD5684">
      <w:pPr>
        <w:rPr>
          <w:rFonts w:ascii="Arial" w:hAnsi="Arial" w:cs="Arial"/>
          <w:szCs w:val="24"/>
        </w:rPr>
      </w:pPr>
    </w:p>
    <w:p w14:paraId="6E9583FA" w14:textId="77777777" w:rsidR="00DD5684" w:rsidRPr="00A21307" w:rsidRDefault="00DD5684" w:rsidP="00DD5684">
      <w:pPr>
        <w:rPr>
          <w:rFonts w:ascii="Arial" w:hAnsi="Arial" w:cs="Arial"/>
          <w:szCs w:val="24"/>
        </w:rPr>
      </w:pPr>
      <w:bookmarkStart w:id="512" w:name="_Toc464550211"/>
    </w:p>
    <w:p w14:paraId="78F50507" w14:textId="77777777" w:rsidR="00DD5684" w:rsidRPr="00D15470" w:rsidRDefault="00DD5684" w:rsidP="00DD5684">
      <w:pPr>
        <w:pStyle w:val="Overskrift1"/>
        <w:rPr>
          <w:rFonts w:asciiTheme="majorHAnsi" w:hAnsiTheme="majorHAnsi"/>
          <w:color w:val="2F5496" w:themeColor="accent1" w:themeShade="BF"/>
        </w:rPr>
      </w:pPr>
      <w:bookmarkStart w:id="513" w:name="_Toc52971176"/>
      <w:bookmarkStart w:id="514" w:name="_Toc93089461"/>
      <w:r w:rsidRPr="00D15470">
        <w:rPr>
          <w:rFonts w:asciiTheme="majorHAnsi" w:hAnsiTheme="majorHAnsi"/>
          <w:color w:val="2F5496" w:themeColor="accent1" w:themeShade="BF"/>
        </w:rPr>
        <w:t>Kurs og konferanser</w:t>
      </w:r>
      <w:bookmarkEnd w:id="513"/>
      <w:bookmarkEnd w:id="514"/>
      <w:r w:rsidRPr="00D15470">
        <w:rPr>
          <w:rFonts w:asciiTheme="majorHAnsi" w:hAnsiTheme="majorHAnsi"/>
          <w:color w:val="2F5496" w:themeColor="accent1" w:themeShade="BF"/>
        </w:rPr>
        <w:t xml:space="preserve"> </w:t>
      </w:r>
    </w:p>
    <w:p w14:paraId="6ACEDD71" w14:textId="77777777" w:rsidR="00DD5684" w:rsidRPr="006E3A91" w:rsidRDefault="00DD5684" w:rsidP="00DD5684">
      <w:pPr>
        <w:spacing w:line="276" w:lineRule="auto"/>
        <w:rPr>
          <w:rFonts w:ascii="Arial" w:hAnsi="Arial" w:cs="Arial"/>
          <w:b/>
          <w:bCs/>
          <w:sz w:val="22"/>
          <w:szCs w:val="22"/>
        </w:rPr>
      </w:pPr>
      <w:r w:rsidRPr="006E3A91">
        <w:rPr>
          <w:rFonts w:ascii="Arial" w:hAnsi="Arial" w:cs="Arial"/>
          <w:b/>
          <w:bCs/>
          <w:sz w:val="22"/>
          <w:szCs w:val="22"/>
        </w:rPr>
        <w:t xml:space="preserve">Planlagte kurs og konferanser for tillitsvalgte valgt etter </w:t>
      </w:r>
      <w:r w:rsidRPr="006E3A91">
        <w:rPr>
          <w:rFonts w:ascii="Arial" w:hAnsi="Arial" w:cs="Arial"/>
          <w:b/>
          <w:bCs/>
          <w:sz w:val="22"/>
          <w:szCs w:val="22"/>
          <w:u w:val="single"/>
        </w:rPr>
        <w:t>hovedavtalene.</w:t>
      </w:r>
      <w:r w:rsidRPr="006E3A91">
        <w:rPr>
          <w:rFonts w:ascii="Arial" w:hAnsi="Arial" w:cs="Arial"/>
          <w:b/>
          <w:bCs/>
          <w:sz w:val="22"/>
          <w:szCs w:val="22"/>
        </w:rPr>
        <w:t xml:space="preserve"> </w:t>
      </w:r>
    </w:p>
    <w:p w14:paraId="1D123AA7" w14:textId="77777777" w:rsidR="00DD5684" w:rsidRPr="00A21307" w:rsidRDefault="00DD5684" w:rsidP="00DD5684">
      <w:pPr>
        <w:rPr>
          <w:rFonts w:ascii="Arial" w:hAnsi="Arial" w:cs="Arial"/>
          <w:szCs w:val="24"/>
        </w:rPr>
      </w:pPr>
    </w:p>
    <w:tbl>
      <w:tblPr>
        <w:tblW w:w="9356" w:type="dxa"/>
        <w:tblInd w:w="108" w:type="dxa"/>
        <w:tblLayout w:type="fixed"/>
        <w:tblLook w:val="04A0" w:firstRow="1" w:lastRow="0" w:firstColumn="1" w:lastColumn="0" w:noHBand="0" w:noVBand="1"/>
      </w:tblPr>
      <w:tblGrid>
        <w:gridCol w:w="3544"/>
        <w:gridCol w:w="1701"/>
        <w:gridCol w:w="1701"/>
        <w:gridCol w:w="2410"/>
      </w:tblGrid>
      <w:tr w:rsidR="00DD5684" w:rsidRPr="00A21307" w14:paraId="7920F98D" w14:textId="77777777" w:rsidTr="00F006B7">
        <w:tc>
          <w:tcPr>
            <w:tcW w:w="3544" w:type="dxa"/>
            <w:shd w:val="clear" w:color="auto" w:fill="E7E6E6" w:themeFill="background2"/>
          </w:tcPr>
          <w:p w14:paraId="5F60E338" w14:textId="77777777" w:rsidR="00DD5684" w:rsidRPr="00A21307" w:rsidRDefault="00DD5684" w:rsidP="00F006B7">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14:paraId="22F9D148" w14:textId="77777777" w:rsidR="00DD5684" w:rsidRPr="00A21307" w:rsidRDefault="00DD5684" w:rsidP="00F006B7">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Pr>
          <w:p w14:paraId="64DE8D3F" w14:textId="77777777" w:rsidR="00DD5684" w:rsidRPr="00A21307" w:rsidRDefault="00DD5684" w:rsidP="00F006B7">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410" w:type="dxa"/>
            <w:shd w:val="clear" w:color="auto" w:fill="E7E6E6" w:themeFill="background2"/>
          </w:tcPr>
          <w:p w14:paraId="48DD9EC6" w14:textId="77777777" w:rsidR="00DD5684" w:rsidRPr="00A21307" w:rsidRDefault="00DD5684" w:rsidP="00F006B7">
            <w:pPr>
              <w:jc w:val="center"/>
              <w:rPr>
                <w:rFonts w:ascii="Arial" w:hAnsi="Arial" w:cs="Arial"/>
                <w:b/>
                <w:szCs w:val="24"/>
              </w:rPr>
            </w:pPr>
            <w:r w:rsidRPr="00A21307">
              <w:rPr>
                <w:rFonts w:ascii="Arial" w:hAnsi="Arial" w:cs="Arial"/>
                <w:b/>
                <w:szCs w:val="24"/>
              </w:rPr>
              <w:t>Registrert i AOF</w:t>
            </w:r>
          </w:p>
        </w:tc>
      </w:tr>
      <w:tr w:rsidR="00B7087B" w:rsidRPr="00A21307" w14:paraId="397271FA" w14:textId="77777777" w:rsidTr="00F006B7">
        <w:tc>
          <w:tcPr>
            <w:tcW w:w="3544" w:type="dxa"/>
          </w:tcPr>
          <w:p w14:paraId="37226F67" w14:textId="4F714307" w:rsidR="00B7087B" w:rsidRDefault="00B7087B" w:rsidP="00F006B7">
            <w:pPr>
              <w:tabs>
                <w:tab w:val="left" w:pos="1701"/>
                <w:tab w:val="left" w:pos="4536"/>
              </w:tabs>
              <w:rPr>
                <w:rFonts w:ascii="Arial" w:hAnsi="Arial" w:cs="Arial"/>
                <w:szCs w:val="24"/>
              </w:rPr>
            </w:pPr>
            <w:r>
              <w:rPr>
                <w:rFonts w:ascii="Arial" w:hAnsi="Arial" w:cs="Arial"/>
                <w:szCs w:val="24"/>
              </w:rPr>
              <w:t>Del 1 av Fase 1</w:t>
            </w:r>
          </w:p>
        </w:tc>
        <w:tc>
          <w:tcPr>
            <w:tcW w:w="1701" w:type="dxa"/>
          </w:tcPr>
          <w:p w14:paraId="3F1893CA" w14:textId="7C76ECD7" w:rsidR="00B7087B" w:rsidRDefault="00B7087B" w:rsidP="00F006B7">
            <w:pPr>
              <w:tabs>
                <w:tab w:val="left" w:pos="1701"/>
                <w:tab w:val="left" w:pos="4536"/>
              </w:tabs>
              <w:rPr>
                <w:rFonts w:ascii="Arial" w:hAnsi="Arial" w:cs="Arial"/>
                <w:szCs w:val="24"/>
              </w:rPr>
            </w:pPr>
            <w:r>
              <w:rPr>
                <w:rFonts w:ascii="Arial" w:hAnsi="Arial" w:cs="Arial"/>
                <w:szCs w:val="24"/>
              </w:rPr>
              <w:t>11</w:t>
            </w:r>
          </w:p>
        </w:tc>
        <w:tc>
          <w:tcPr>
            <w:tcW w:w="1701" w:type="dxa"/>
          </w:tcPr>
          <w:p w14:paraId="2CEA9044" w14:textId="5F5E4D3C" w:rsidR="00B7087B" w:rsidRDefault="00B7087B" w:rsidP="00F006B7">
            <w:pPr>
              <w:tabs>
                <w:tab w:val="left" w:pos="1701"/>
                <w:tab w:val="left" w:pos="4536"/>
              </w:tabs>
              <w:rPr>
                <w:rFonts w:ascii="Arial" w:hAnsi="Arial" w:cs="Arial"/>
                <w:szCs w:val="24"/>
              </w:rPr>
            </w:pPr>
            <w:r>
              <w:rPr>
                <w:rFonts w:ascii="Arial" w:hAnsi="Arial" w:cs="Arial"/>
                <w:szCs w:val="24"/>
              </w:rPr>
              <w:t>Fordelt over flere datoer</w:t>
            </w:r>
          </w:p>
        </w:tc>
        <w:tc>
          <w:tcPr>
            <w:tcW w:w="2410" w:type="dxa"/>
          </w:tcPr>
          <w:p w14:paraId="3DAD390D" w14:textId="77777777" w:rsidR="00B7087B" w:rsidRDefault="00B7087B" w:rsidP="00F006B7">
            <w:pPr>
              <w:tabs>
                <w:tab w:val="left" w:pos="1701"/>
                <w:tab w:val="left" w:pos="4536"/>
              </w:tabs>
              <w:rPr>
                <w:rFonts w:ascii="Arial" w:hAnsi="Arial" w:cs="Arial"/>
                <w:szCs w:val="24"/>
              </w:rPr>
            </w:pPr>
          </w:p>
        </w:tc>
      </w:tr>
      <w:tr w:rsidR="00B7087B" w:rsidRPr="00A21307" w14:paraId="286EB474" w14:textId="77777777" w:rsidTr="00F006B7">
        <w:tc>
          <w:tcPr>
            <w:tcW w:w="3544" w:type="dxa"/>
          </w:tcPr>
          <w:p w14:paraId="2D766323" w14:textId="50FB178D" w:rsidR="00B7087B" w:rsidRDefault="00B7087B" w:rsidP="00F006B7">
            <w:pPr>
              <w:tabs>
                <w:tab w:val="left" w:pos="1701"/>
                <w:tab w:val="left" w:pos="4536"/>
              </w:tabs>
              <w:rPr>
                <w:rFonts w:ascii="Arial" w:hAnsi="Arial" w:cs="Arial"/>
                <w:szCs w:val="24"/>
              </w:rPr>
            </w:pPr>
            <w:r>
              <w:rPr>
                <w:rFonts w:ascii="Arial" w:hAnsi="Arial" w:cs="Arial"/>
                <w:szCs w:val="24"/>
              </w:rPr>
              <w:t>Digital samling for tillitsvalgte</w:t>
            </w:r>
          </w:p>
        </w:tc>
        <w:tc>
          <w:tcPr>
            <w:tcW w:w="1701" w:type="dxa"/>
          </w:tcPr>
          <w:p w14:paraId="31C5FC00" w14:textId="1F847897" w:rsidR="00B7087B" w:rsidRDefault="00B7087B" w:rsidP="00F006B7">
            <w:pPr>
              <w:tabs>
                <w:tab w:val="left" w:pos="1701"/>
                <w:tab w:val="left" w:pos="4536"/>
              </w:tabs>
              <w:rPr>
                <w:rFonts w:ascii="Arial" w:hAnsi="Arial" w:cs="Arial"/>
                <w:szCs w:val="24"/>
              </w:rPr>
            </w:pPr>
            <w:r>
              <w:rPr>
                <w:rFonts w:ascii="Arial" w:hAnsi="Arial" w:cs="Arial"/>
                <w:szCs w:val="24"/>
              </w:rPr>
              <w:t>25</w:t>
            </w:r>
          </w:p>
        </w:tc>
        <w:tc>
          <w:tcPr>
            <w:tcW w:w="1701" w:type="dxa"/>
          </w:tcPr>
          <w:p w14:paraId="13614E04" w14:textId="39B01C10" w:rsidR="00B7087B" w:rsidRDefault="00B7087B" w:rsidP="00F006B7">
            <w:pPr>
              <w:tabs>
                <w:tab w:val="left" w:pos="1701"/>
                <w:tab w:val="left" w:pos="4536"/>
              </w:tabs>
              <w:rPr>
                <w:rFonts w:ascii="Arial" w:hAnsi="Arial" w:cs="Arial"/>
                <w:szCs w:val="24"/>
              </w:rPr>
            </w:pPr>
            <w:r>
              <w:rPr>
                <w:rFonts w:ascii="Arial" w:hAnsi="Arial" w:cs="Arial"/>
                <w:szCs w:val="24"/>
              </w:rPr>
              <w:t>16/6</w:t>
            </w:r>
          </w:p>
        </w:tc>
        <w:tc>
          <w:tcPr>
            <w:tcW w:w="2410" w:type="dxa"/>
          </w:tcPr>
          <w:p w14:paraId="16FAA3E8" w14:textId="77777777" w:rsidR="00B7087B" w:rsidRDefault="00B7087B" w:rsidP="00F006B7">
            <w:pPr>
              <w:tabs>
                <w:tab w:val="left" w:pos="1701"/>
                <w:tab w:val="left" w:pos="4536"/>
              </w:tabs>
              <w:rPr>
                <w:rFonts w:ascii="Arial" w:hAnsi="Arial" w:cs="Arial"/>
                <w:szCs w:val="24"/>
              </w:rPr>
            </w:pPr>
          </w:p>
        </w:tc>
      </w:tr>
      <w:tr w:rsidR="00DD5684" w:rsidRPr="00A21307" w14:paraId="04B169CB" w14:textId="77777777" w:rsidTr="00F006B7">
        <w:tc>
          <w:tcPr>
            <w:tcW w:w="3544" w:type="dxa"/>
          </w:tcPr>
          <w:p w14:paraId="01129E72" w14:textId="3D1BE34C" w:rsidR="00DD5684" w:rsidRPr="00A21307" w:rsidRDefault="006E3A91" w:rsidP="00F006B7">
            <w:pPr>
              <w:tabs>
                <w:tab w:val="left" w:pos="1701"/>
                <w:tab w:val="left" w:pos="4536"/>
              </w:tabs>
              <w:rPr>
                <w:rFonts w:ascii="Arial" w:hAnsi="Arial" w:cs="Arial"/>
                <w:szCs w:val="24"/>
              </w:rPr>
            </w:pPr>
            <w:r>
              <w:rPr>
                <w:rFonts w:ascii="Arial" w:hAnsi="Arial" w:cs="Arial"/>
                <w:szCs w:val="24"/>
              </w:rPr>
              <w:t xml:space="preserve">Tillitsvalgt og verneombudsamling </w:t>
            </w:r>
            <w:r w:rsidR="00DD5684" w:rsidRPr="00A21307">
              <w:rPr>
                <w:rFonts w:ascii="Arial" w:hAnsi="Arial" w:cs="Arial"/>
                <w:szCs w:val="24"/>
              </w:rPr>
              <w:tab/>
            </w:r>
          </w:p>
        </w:tc>
        <w:tc>
          <w:tcPr>
            <w:tcW w:w="1701" w:type="dxa"/>
          </w:tcPr>
          <w:p w14:paraId="42553795" w14:textId="458D3EC7" w:rsidR="00DD5684" w:rsidRPr="00A21307" w:rsidRDefault="006E3A91" w:rsidP="00F006B7">
            <w:pPr>
              <w:tabs>
                <w:tab w:val="left" w:pos="1701"/>
                <w:tab w:val="left" w:pos="4536"/>
              </w:tabs>
              <w:rPr>
                <w:rFonts w:ascii="Arial" w:hAnsi="Arial" w:cs="Arial"/>
                <w:szCs w:val="24"/>
              </w:rPr>
            </w:pPr>
            <w:r>
              <w:rPr>
                <w:rFonts w:ascii="Arial" w:hAnsi="Arial" w:cs="Arial"/>
                <w:szCs w:val="24"/>
              </w:rPr>
              <w:t>44 inkludert verneombud</w:t>
            </w:r>
          </w:p>
        </w:tc>
        <w:tc>
          <w:tcPr>
            <w:tcW w:w="1701" w:type="dxa"/>
          </w:tcPr>
          <w:p w14:paraId="5A422380" w14:textId="3EDFB040" w:rsidR="00DD5684" w:rsidRPr="00A21307" w:rsidRDefault="006E3A91" w:rsidP="00F006B7">
            <w:pPr>
              <w:tabs>
                <w:tab w:val="left" w:pos="1701"/>
                <w:tab w:val="left" w:pos="4536"/>
              </w:tabs>
              <w:rPr>
                <w:rFonts w:ascii="Arial" w:hAnsi="Arial" w:cs="Arial"/>
                <w:szCs w:val="24"/>
              </w:rPr>
            </w:pPr>
            <w:r>
              <w:rPr>
                <w:rFonts w:ascii="Arial" w:hAnsi="Arial" w:cs="Arial"/>
                <w:szCs w:val="24"/>
              </w:rPr>
              <w:t>3/11 og 4/11</w:t>
            </w:r>
          </w:p>
        </w:tc>
        <w:tc>
          <w:tcPr>
            <w:tcW w:w="2410" w:type="dxa"/>
          </w:tcPr>
          <w:p w14:paraId="3658B8AC" w14:textId="191006B8" w:rsidR="00DD5684" w:rsidRPr="00A21307" w:rsidRDefault="006E3A91" w:rsidP="00F006B7">
            <w:pPr>
              <w:tabs>
                <w:tab w:val="left" w:pos="1701"/>
                <w:tab w:val="left" w:pos="4536"/>
              </w:tabs>
              <w:rPr>
                <w:rFonts w:ascii="Arial" w:hAnsi="Arial" w:cs="Arial"/>
                <w:szCs w:val="24"/>
              </w:rPr>
            </w:pPr>
            <w:r>
              <w:rPr>
                <w:rFonts w:ascii="Arial" w:hAnsi="Arial" w:cs="Arial"/>
                <w:szCs w:val="24"/>
              </w:rPr>
              <w:t>Ja</w:t>
            </w:r>
          </w:p>
        </w:tc>
      </w:tr>
      <w:tr w:rsidR="00DD5684" w:rsidRPr="00A21307" w14:paraId="07F09A00" w14:textId="77777777" w:rsidTr="00F006B7">
        <w:tc>
          <w:tcPr>
            <w:tcW w:w="3544" w:type="dxa"/>
          </w:tcPr>
          <w:p w14:paraId="253432EA" w14:textId="77777777" w:rsidR="00DD5684" w:rsidRPr="00A21307" w:rsidRDefault="00DD5684" w:rsidP="00F006B7">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14:paraId="5E920E40" w14:textId="77777777" w:rsidR="00DD5684" w:rsidRPr="00A21307" w:rsidRDefault="00DD5684" w:rsidP="00F006B7">
            <w:pPr>
              <w:tabs>
                <w:tab w:val="left" w:pos="1701"/>
                <w:tab w:val="left" w:pos="4536"/>
              </w:tabs>
              <w:rPr>
                <w:rFonts w:ascii="Arial" w:hAnsi="Arial" w:cs="Arial"/>
                <w:szCs w:val="24"/>
              </w:rPr>
            </w:pPr>
            <w:r>
              <w:rPr>
                <w:rFonts w:ascii="Arial" w:hAnsi="Arial" w:cs="Arial"/>
                <w:szCs w:val="24"/>
              </w:rPr>
              <w:t>1</w:t>
            </w:r>
          </w:p>
        </w:tc>
        <w:tc>
          <w:tcPr>
            <w:tcW w:w="1701" w:type="dxa"/>
          </w:tcPr>
          <w:p w14:paraId="2439A5E3" w14:textId="77777777" w:rsidR="00DD5684" w:rsidRPr="00A21307" w:rsidRDefault="00DD5684" w:rsidP="00F006B7">
            <w:pPr>
              <w:tabs>
                <w:tab w:val="left" w:pos="1701"/>
                <w:tab w:val="left" w:pos="4536"/>
              </w:tabs>
              <w:rPr>
                <w:rFonts w:ascii="Arial" w:hAnsi="Arial" w:cs="Arial"/>
                <w:szCs w:val="24"/>
              </w:rPr>
            </w:pPr>
          </w:p>
        </w:tc>
        <w:tc>
          <w:tcPr>
            <w:tcW w:w="2410" w:type="dxa"/>
          </w:tcPr>
          <w:p w14:paraId="529DB9E0" w14:textId="77777777" w:rsidR="00DD5684" w:rsidRPr="00A21307" w:rsidRDefault="00DD5684" w:rsidP="00F006B7">
            <w:pPr>
              <w:tabs>
                <w:tab w:val="left" w:pos="1701"/>
                <w:tab w:val="left" w:pos="4536"/>
              </w:tabs>
              <w:rPr>
                <w:rFonts w:ascii="Arial" w:hAnsi="Arial" w:cs="Arial"/>
                <w:szCs w:val="24"/>
              </w:rPr>
            </w:pPr>
          </w:p>
        </w:tc>
      </w:tr>
      <w:tr w:rsidR="00DD5684" w:rsidRPr="00A21307" w14:paraId="5002FAB0" w14:textId="77777777" w:rsidTr="00F006B7">
        <w:tc>
          <w:tcPr>
            <w:tcW w:w="3544" w:type="dxa"/>
          </w:tcPr>
          <w:p w14:paraId="7893CAB4" w14:textId="77777777" w:rsidR="00DD5684" w:rsidRDefault="006E3A91" w:rsidP="00F006B7">
            <w:pPr>
              <w:tabs>
                <w:tab w:val="left" w:pos="1701"/>
                <w:tab w:val="left" w:pos="4536"/>
              </w:tabs>
              <w:rPr>
                <w:rFonts w:ascii="Arial" w:hAnsi="Arial" w:cs="Arial"/>
                <w:szCs w:val="24"/>
              </w:rPr>
            </w:pPr>
            <w:r>
              <w:rPr>
                <w:rFonts w:ascii="Arial" w:hAnsi="Arial" w:cs="Arial"/>
                <w:szCs w:val="24"/>
              </w:rPr>
              <w:t xml:space="preserve">Lokale forhandlinger </w:t>
            </w:r>
          </w:p>
          <w:p w14:paraId="34509A63" w14:textId="1884868E" w:rsidR="006E3A91" w:rsidRPr="00A21307" w:rsidRDefault="006E3A91" w:rsidP="00F006B7">
            <w:pPr>
              <w:tabs>
                <w:tab w:val="left" w:pos="1701"/>
                <w:tab w:val="left" w:pos="4536"/>
              </w:tabs>
              <w:rPr>
                <w:rFonts w:ascii="Arial" w:hAnsi="Arial" w:cs="Arial"/>
                <w:szCs w:val="24"/>
              </w:rPr>
            </w:pPr>
            <w:r>
              <w:rPr>
                <w:rFonts w:ascii="Arial" w:hAnsi="Arial" w:cs="Arial"/>
                <w:szCs w:val="24"/>
              </w:rPr>
              <w:t>Private områder</w:t>
            </w:r>
          </w:p>
        </w:tc>
        <w:tc>
          <w:tcPr>
            <w:tcW w:w="1701" w:type="dxa"/>
          </w:tcPr>
          <w:p w14:paraId="133F9E23" w14:textId="3EA7FF61" w:rsidR="00DD5684" w:rsidRPr="00A21307" w:rsidRDefault="006E3A91" w:rsidP="00F006B7">
            <w:pPr>
              <w:tabs>
                <w:tab w:val="left" w:pos="1701"/>
                <w:tab w:val="left" w:pos="4536"/>
              </w:tabs>
              <w:rPr>
                <w:rFonts w:ascii="Arial" w:hAnsi="Arial" w:cs="Arial"/>
                <w:szCs w:val="24"/>
              </w:rPr>
            </w:pPr>
            <w:r>
              <w:rPr>
                <w:rFonts w:ascii="Arial" w:hAnsi="Arial" w:cs="Arial"/>
                <w:szCs w:val="24"/>
              </w:rPr>
              <w:t>I regi av kompetansesentret og region</w:t>
            </w:r>
          </w:p>
        </w:tc>
        <w:tc>
          <w:tcPr>
            <w:tcW w:w="1701" w:type="dxa"/>
          </w:tcPr>
          <w:p w14:paraId="0AA253D9" w14:textId="77777777" w:rsidR="00DD5684" w:rsidRPr="00A21307" w:rsidRDefault="00DD5684" w:rsidP="00F006B7">
            <w:pPr>
              <w:tabs>
                <w:tab w:val="left" w:pos="1701"/>
                <w:tab w:val="left" w:pos="4536"/>
              </w:tabs>
              <w:rPr>
                <w:rFonts w:ascii="Arial" w:hAnsi="Arial" w:cs="Arial"/>
                <w:szCs w:val="24"/>
              </w:rPr>
            </w:pPr>
          </w:p>
        </w:tc>
        <w:tc>
          <w:tcPr>
            <w:tcW w:w="2410" w:type="dxa"/>
          </w:tcPr>
          <w:p w14:paraId="107768FA" w14:textId="77777777" w:rsidR="00DD5684" w:rsidRPr="00A21307" w:rsidRDefault="00DD5684" w:rsidP="00F006B7">
            <w:pPr>
              <w:tabs>
                <w:tab w:val="left" w:pos="1701"/>
                <w:tab w:val="left" w:pos="4536"/>
              </w:tabs>
              <w:rPr>
                <w:rFonts w:ascii="Arial" w:hAnsi="Arial" w:cs="Arial"/>
                <w:szCs w:val="24"/>
              </w:rPr>
            </w:pPr>
          </w:p>
        </w:tc>
      </w:tr>
      <w:tr w:rsidR="006E3A91" w:rsidRPr="00A21307" w14:paraId="4FEC7442" w14:textId="77777777" w:rsidTr="00F006B7">
        <w:tc>
          <w:tcPr>
            <w:tcW w:w="3544" w:type="dxa"/>
          </w:tcPr>
          <w:p w14:paraId="277E64A2" w14:textId="77777777" w:rsidR="006E3A91" w:rsidRDefault="006E3A91" w:rsidP="00F006B7">
            <w:pPr>
              <w:tabs>
                <w:tab w:val="left" w:pos="1701"/>
                <w:tab w:val="left" w:pos="4536"/>
              </w:tabs>
              <w:rPr>
                <w:rFonts w:ascii="Arial" w:hAnsi="Arial" w:cs="Arial"/>
                <w:szCs w:val="24"/>
              </w:rPr>
            </w:pPr>
            <w:r>
              <w:rPr>
                <w:rFonts w:ascii="Arial" w:hAnsi="Arial" w:cs="Arial"/>
                <w:szCs w:val="24"/>
              </w:rPr>
              <w:t xml:space="preserve">Lokale forhandlinger </w:t>
            </w:r>
          </w:p>
          <w:p w14:paraId="6CBF479E" w14:textId="684F1DA7" w:rsidR="006E3A91" w:rsidRDefault="006E3A91" w:rsidP="00F006B7">
            <w:pPr>
              <w:tabs>
                <w:tab w:val="left" w:pos="1701"/>
                <w:tab w:val="left" w:pos="4536"/>
              </w:tabs>
              <w:rPr>
                <w:rFonts w:ascii="Arial" w:hAnsi="Arial" w:cs="Arial"/>
                <w:szCs w:val="24"/>
              </w:rPr>
            </w:pPr>
            <w:r>
              <w:rPr>
                <w:rFonts w:ascii="Arial" w:hAnsi="Arial" w:cs="Arial"/>
                <w:szCs w:val="24"/>
              </w:rPr>
              <w:t>KS</w:t>
            </w:r>
          </w:p>
        </w:tc>
        <w:tc>
          <w:tcPr>
            <w:tcW w:w="1701" w:type="dxa"/>
          </w:tcPr>
          <w:p w14:paraId="012B5E15" w14:textId="744C5A7D" w:rsidR="006E3A91" w:rsidRDefault="006E3A91" w:rsidP="00F006B7">
            <w:pPr>
              <w:tabs>
                <w:tab w:val="left" w:pos="1701"/>
                <w:tab w:val="left" w:pos="4536"/>
              </w:tabs>
              <w:rPr>
                <w:rFonts w:ascii="Arial" w:hAnsi="Arial" w:cs="Arial"/>
                <w:szCs w:val="24"/>
              </w:rPr>
            </w:pPr>
            <w:r>
              <w:rPr>
                <w:rFonts w:ascii="Arial" w:hAnsi="Arial" w:cs="Arial"/>
                <w:szCs w:val="24"/>
              </w:rPr>
              <w:t>I regi av kompetansesentret og regionen</w:t>
            </w:r>
          </w:p>
        </w:tc>
        <w:tc>
          <w:tcPr>
            <w:tcW w:w="1701" w:type="dxa"/>
          </w:tcPr>
          <w:p w14:paraId="77C4EB78" w14:textId="77777777" w:rsidR="006E3A91" w:rsidRPr="00A21307" w:rsidRDefault="006E3A91" w:rsidP="00F006B7">
            <w:pPr>
              <w:tabs>
                <w:tab w:val="left" w:pos="1701"/>
                <w:tab w:val="left" w:pos="4536"/>
              </w:tabs>
              <w:rPr>
                <w:rFonts w:ascii="Arial" w:hAnsi="Arial" w:cs="Arial"/>
                <w:szCs w:val="24"/>
              </w:rPr>
            </w:pPr>
          </w:p>
        </w:tc>
        <w:tc>
          <w:tcPr>
            <w:tcW w:w="2410" w:type="dxa"/>
          </w:tcPr>
          <w:p w14:paraId="588A625D" w14:textId="77777777" w:rsidR="006E3A91" w:rsidRPr="00A21307" w:rsidRDefault="006E3A91" w:rsidP="00F006B7">
            <w:pPr>
              <w:tabs>
                <w:tab w:val="left" w:pos="1701"/>
                <w:tab w:val="left" w:pos="4536"/>
              </w:tabs>
              <w:rPr>
                <w:rFonts w:ascii="Arial" w:hAnsi="Arial" w:cs="Arial"/>
                <w:szCs w:val="24"/>
              </w:rPr>
            </w:pPr>
          </w:p>
        </w:tc>
      </w:tr>
    </w:tbl>
    <w:p w14:paraId="1D5810CD" w14:textId="77777777" w:rsidR="00DD5684" w:rsidRPr="009B74B5" w:rsidRDefault="00DD5684" w:rsidP="00DD5684">
      <w:pPr>
        <w:tabs>
          <w:tab w:val="left" w:pos="2127"/>
          <w:tab w:val="left" w:pos="3969"/>
          <w:tab w:val="left" w:pos="6237"/>
        </w:tabs>
        <w:rPr>
          <w:rFonts w:ascii="Arial" w:hAnsi="Arial" w:cs="Arial"/>
          <w:szCs w:val="24"/>
        </w:rPr>
      </w:pPr>
      <w:bookmarkStart w:id="515" w:name="_Toc373316234"/>
    </w:p>
    <w:p w14:paraId="56893A4D" w14:textId="77777777" w:rsidR="00DD5684" w:rsidRDefault="00DD5684" w:rsidP="00DD5684">
      <w:pPr>
        <w:pStyle w:val="Pa6"/>
        <w:numPr>
          <w:ilvl w:val="0"/>
          <w:numId w:val="33"/>
        </w:numPr>
        <w:tabs>
          <w:tab w:val="left" w:pos="3969"/>
        </w:tabs>
        <w:rPr>
          <w:rFonts w:ascii="Arial" w:hAnsi="Arial" w:cs="Arial"/>
        </w:rPr>
      </w:pPr>
      <w:r w:rsidRPr="003B43F8">
        <w:rPr>
          <w:rFonts w:ascii="Arial" w:hAnsi="Arial" w:cs="Arial"/>
        </w:rPr>
        <w:t>Hvordan er disse tiltakene gjennomført under «Korona» krisen?</w:t>
      </w:r>
    </w:p>
    <w:p w14:paraId="0F9C8BB8" w14:textId="77777777" w:rsidR="00D60209" w:rsidRPr="00D60209" w:rsidRDefault="00D60209" w:rsidP="00D60209">
      <w:pPr>
        <w:numPr>
          <w:ilvl w:val="0"/>
          <w:numId w:val="33"/>
        </w:numPr>
        <w:spacing w:before="100" w:beforeAutospacing="1" w:after="100" w:afterAutospacing="1"/>
        <w:rPr>
          <w:color w:val="000000"/>
          <w:sz w:val="27"/>
          <w:szCs w:val="27"/>
        </w:rPr>
      </w:pPr>
      <w:r w:rsidRPr="00D60209">
        <w:rPr>
          <w:color w:val="000000"/>
          <w:sz w:val="27"/>
          <w:szCs w:val="27"/>
        </w:rPr>
        <w:t>Vi skulle egentlig gjennomført Fase 1 kurs i Aasegården første uken i januar. Dette ble dessverre avlyst da Fagforbundet Vestland stengte ned igjen. Det jobbes nå med nytt kurs i midten av februar. Her har Fagforbundet Fana 5 deltakere som allerede er påmeldt fra sist, samt at det står flere på venteliste for videre skolering.</w:t>
      </w:r>
    </w:p>
    <w:p w14:paraId="03A8B97C" w14:textId="77777777" w:rsidR="00D60209" w:rsidRPr="00D60209" w:rsidRDefault="00D60209" w:rsidP="00D60209">
      <w:pPr>
        <w:numPr>
          <w:ilvl w:val="0"/>
          <w:numId w:val="33"/>
        </w:numPr>
        <w:spacing w:before="100" w:beforeAutospacing="1" w:after="100" w:afterAutospacing="1"/>
        <w:rPr>
          <w:color w:val="000000"/>
          <w:sz w:val="27"/>
          <w:szCs w:val="27"/>
        </w:rPr>
      </w:pPr>
      <w:r w:rsidRPr="00D60209">
        <w:rPr>
          <w:color w:val="000000"/>
          <w:sz w:val="27"/>
          <w:szCs w:val="27"/>
        </w:rPr>
        <w:t>Grunnen til at Fagforbundet Fana har valgt å gå bort fra Fase 1 skolering digitalt er at våre tillitsvalgte ikke får et godt nok tilbud via teams. Det er tungt stoff som det til tider skal gjennom, og det er lett via teams å falle ut. Vi har derfor ønsket å avvente våre kurs slik at våre tillitsvalgte skal få best mulig utnytte av kurset.</w:t>
      </w:r>
    </w:p>
    <w:p w14:paraId="7AE080E4" w14:textId="77777777" w:rsidR="00D60209" w:rsidRPr="00D60209" w:rsidRDefault="00D60209" w:rsidP="00D60209">
      <w:pPr>
        <w:numPr>
          <w:ilvl w:val="0"/>
          <w:numId w:val="33"/>
        </w:numPr>
        <w:spacing w:before="100" w:beforeAutospacing="1" w:after="100" w:afterAutospacing="1"/>
        <w:rPr>
          <w:color w:val="000000"/>
          <w:sz w:val="27"/>
          <w:szCs w:val="27"/>
        </w:rPr>
      </w:pPr>
      <w:r w:rsidRPr="00D60209">
        <w:rPr>
          <w:color w:val="000000"/>
          <w:sz w:val="27"/>
          <w:szCs w:val="27"/>
        </w:rPr>
        <w:t>Videre skolering av våre tillitsvalgte vil bli fulgt opp så snart Fagforbundet Vestland åpner opp igjen og vi kan ivareta våre medlemmers sikkerhet ift smitte. Krysser fingrene for at 2022 blir et bedre år for oss all</w:t>
      </w:r>
    </w:p>
    <w:p w14:paraId="1816EC13" w14:textId="61C4B131" w:rsidR="00DD5684" w:rsidRDefault="00DD5684" w:rsidP="00DD5684">
      <w:pPr>
        <w:pStyle w:val="Pa6"/>
        <w:tabs>
          <w:tab w:val="left" w:pos="3969"/>
        </w:tabs>
        <w:rPr>
          <w:rFonts w:ascii="Arial" w:hAnsi="Arial" w:cs="Arial"/>
        </w:rPr>
      </w:pPr>
    </w:p>
    <w:p w14:paraId="426B5AE3" w14:textId="77777777" w:rsidR="00DD5684" w:rsidRPr="00A21307" w:rsidRDefault="00DD5684" w:rsidP="00DD5684">
      <w:pPr>
        <w:tabs>
          <w:tab w:val="left" w:pos="2127"/>
          <w:tab w:val="left" w:pos="3969"/>
          <w:tab w:val="left" w:pos="6237"/>
        </w:tabs>
        <w:rPr>
          <w:rFonts w:ascii="Arial" w:hAnsi="Arial" w:cs="Arial"/>
          <w:szCs w:val="24"/>
        </w:rPr>
      </w:pPr>
    </w:p>
    <w:p w14:paraId="2B8A82F8" w14:textId="5684E5BC" w:rsidR="00DD5684" w:rsidRDefault="00DD5684" w:rsidP="00DD5684">
      <w:pPr>
        <w:spacing w:line="276" w:lineRule="auto"/>
        <w:rPr>
          <w:rFonts w:ascii="Arial" w:hAnsi="Arial" w:cs="Arial"/>
          <w:b/>
          <w:bCs/>
          <w:sz w:val="22"/>
          <w:szCs w:val="22"/>
        </w:rPr>
      </w:pPr>
    </w:p>
    <w:p w14:paraId="436E3AF5" w14:textId="76D8A4CA" w:rsidR="00D60209" w:rsidRDefault="00D60209" w:rsidP="00DD5684">
      <w:pPr>
        <w:spacing w:line="276" w:lineRule="auto"/>
        <w:rPr>
          <w:rFonts w:ascii="Arial" w:hAnsi="Arial" w:cs="Arial"/>
          <w:b/>
          <w:bCs/>
          <w:sz w:val="22"/>
          <w:szCs w:val="22"/>
        </w:rPr>
      </w:pPr>
    </w:p>
    <w:p w14:paraId="7036C6C7" w14:textId="0074A1A1" w:rsidR="00D60209" w:rsidRDefault="00D60209" w:rsidP="00DD5684">
      <w:pPr>
        <w:spacing w:line="276" w:lineRule="auto"/>
        <w:rPr>
          <w:rFonts w:ascii="Arial" w:hAnsi="Arial" w:cs="Arial"/>
          <w:b/>
          <w:bCs/>
          <w:sz w:val="22"/>
          <w:szCs w:val="22"/>
        </w:rPr>
      </w:pPr>
    </w:p>
    <w:p w14:paraId="15694F2B" w14:textId="040EE883" w:rsidR="00D60209" w:rsidRDefault="00D60209" w:rsidP="00DD5684">
      <w:pPr>
        <w:spacing w:line="276" w:lineRule="auto"/>
        <w:rPr>
          <w:rFonts w:ascii="Arial" w:hAnsi="Arial" w:cs="Arial"/>
          <w:b/>
          <w:bCs/>
          <w:sz w:val="22"/>
          <w:szCs w:val="22"/>
        </w:rPr>
      </w:pPr>
    </w:p>
    <w:p w14:paraId="4AFA97EF" w14:textId="0AA37FB6" w:rsidR="00D60209" w:rsidRDefault="00D60209" w:rsidP="00DD5684">
      <w:pPr>
        <w:spacing w:line="276" w:lineRule="auto"/>
        <w:rPr>
          <w:rFonts w:ascii="Arial" w:hAnsi="Arial" w:cs="Arial"/>
          <w:b/>
          <w:bCs/>
          <w:sz w:val="22"/>
          <w:szCs w:val="22"/>
        </w:rPr>
      </w:pPr>
    </w:p>
    <w:p w14:paraId="3D6716AD" w14:textId="77777777" w:rsidR="00D60209" w:rsidRDefault="00D60209" w:rsidP="00DD5684">
      <w:pPr>
        <w:spacing w:line="276" w:lineRule="auto"/>
        <w:rPr>
          <w:rFonts w:ascii="Arial" w:hAnsi="Arial" w:cs="Arial"/>
          <w:b/>
          <w:bCs/>
          <w:sz w:val="22"/>
          <w:szCs w:val="22"/>
        </w:rPr>
      </w:pPr>
    </w:p>
    <w:p w14:paraId="7BCF2906" w14:textId="77777777" w:rsidR="00DD5684" w:rsidRDefault="00DD5684" w:rsidP="00DD5684">
      <w:pPr>
        <w:spacing w:line="276" w:lineRule="auto"/>
        <w:rPr>
          <w:rFonts w:ascii="Arial" w:hAnsi="Arial" w:cs="Arial"/>
          <w:b/>
          <w:bCs/>
          <w:sz w:val="22"/>
          <w:szCs w:val="22"/>
        </w:rPr>
      </w:pPr>
    </w:p>
    <w:p w14:paraId="5565CF94" w14:textId="77777777" w:rsidR="00DD5684" w:rsidRPr="009A0FB9" w:rsidRDefault="00DD5684" w:rsidP="00DD5684">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vedtektene</w:t>
      </w:r>
      <w:r w:rsidRPr="009A0FB9">
        <w:rPr>
          <w:rFonts w:ascii="Arial" w:hAnsi="Arial" w:cs="Arial"/>
          <w:b/>
          <w:bCs/>
          <w:sz w:val="22"/>
          <w:szCs w:val="22"/>
        </w:rPr>
        <w:t xml:space="preserve"> </w:t>
      </w:r>
    </w:p>
    <w:p w14:paraId="3DD9391B" w14:textId="77777777" w:rsidR="00DD5684" w:rsidRPr="00826405" w:rsidRDefault="00DD5684" w:rsidP="00DD5684">
      <w:pPr>
        <w:rPr>
          <w:rFonts w:ascii="Arial" w:hAnsi="Arial" w:cs="Arial"/>
          <w:szCs w:val="24"/>
        </w:rPr>
      </w:pPr>
    </w:p>
    <w:tbl>
      <w:tblPr>
        <w:tblW w:w="9356" w:type="dxa"/>
        <w:tblInd w:w="108" w:type="dxa"/>
        <w:tblLayout w:type="fixed"/>
        <w:tblLook w:val="04A0" w:firstRow="1" w:lastRow="0" w:firstColumn="1" w:lastColumn="0" w:noHBand="0" w:noVBand="1"/>
      </w:tblPr>
      <w:tblGrid>
        <w:gridCol w:w="3544"/>
        <w:gridCol w:w="1701"/>
        <w:gridCol w:w="1701"/>
        <w:gridCol w:w="2410"/>
      </w:tblGrid>
      <w:tr w:rsidR="00DD5684" w:rsidRPr="00826405" w14:paraId="2EDDD060" w14:textId="77777777" w:rsidTr="00F006B7">
        <w:tc>
          <w:tcPr>
            <w:tcW w:w="3544" w:type="dxa"/>
            <w:shd w:val="clear" w:color="auto" w:fill="E7E6E6" w:themeFill="background2"/>
          </w:tcPr>
          <w:p w14:paraId="5170A091" w14:textId="77777777" w:rsidR="00DD5684" w:rsidRPr="00826405" w:rsidRDefault="00DD5684" w:rsidP="00F006B7">
            <w:pPr>
              <w:tabs>
                <w:tab w:val="center" w:pos="1664"/>
                <w:tab w:val="left" w:pos="1701"/>
                <w:tab w:val="left" w:pos="4536"/>
              </w:tabs>
              <w:rPr>
                <w:rFonts w:ascii="Arial" w:hAnsi="Arial" w:cs="Arial"/>
                <w:b/>
                <w:szCs w:val="24"/>
              </w:rPr>
            </w:pPr>
            <w:r w:rsidRPr="00826405">
              <w:rPr>
                <w:rFonts w:ascii="Arial" w:hAnsi="Arial" w:cs="Arial"/>
                <w:b/>
                <w:szCs w:val="24"/>
              </w:rPr>
              <w:tab/>
              <w:t>Type kurs:</w:t>
            </w:r>
          </w:p>
        </w:tc>
        <w:tc>
          <w:tcPr>
            <w:tcW w:w="1701" w:type="dxa"/>
            <w:shd w:val="clear" w:color="auto" w:fill="E7E6E6" w:themeFill="background2"/>
          </w:tcPr>
          <w:p w14:paraId="68CCB9C2" w14:textId="77777777" w:rsidR="00DD5684" w:rsidRPr="00826405" w:rsidRDefault="00DD5684" w:rsidP="00F006B7">
            <w:pPr>
              <w:tabs>
                <w:tab w:val="left" w:pos="1701"/>
                <w:tab w:val="left" w:pos="4536"/>
              </w:tabs>
              <w:jc w:val="center"/>
              <w:rPr>
                <w:rFonts w:ascii="Arial" w:hAnsi="Arial" w:cs="Arial"/>
                <w:b/>
                <w:szCs w:val="24"/>
              </w:rPr>
            </w:pPr>
            <w:r w:rsidRPr="00826405">
              <w:rPr>
                <w:rFonts w:ascii="Arial" w:hAnsi="Arial" w:cs="Arial"/>
                <w:b/>
                <w:szCs w:val="24"/>
              </w:rPr>
              <w:t>Antall TV gjennomført</w:t>
            </w:r>
          </w:p>
        </w:tc>
        <w:tc>
          <w:tcPr>
            <w:tcW w:w="1701" w:type="dxa"/>
            <w:shd w:val="clear" w:color="auto" w:fill="E7E6E6" w:themeFill="background2"/>
          </w:tcPr>
          <w:p w14:paraId="10FF3493" w14:textId="77777777" w:rsidR="00DD5684" w:rsidRPr="00826405" w:rsidRDefault="00DD5684" w:rsidP="00F006B7">
            <w:pPr>
              <w:tabs>
                <w:tab w:val="left" w:pos="1701"/>
                <w:tab w:val="left" w:pos="4536"/>
              </w:tabs>
              <w:jc w:val="center"/>
              <w:rPr>
                <w:rFonts w:ascii="Arial" w:hAnsi="Arial" w:cs="Arial"/>
                <w:b/>
                <w:szCs w:val="24"/>
              </w:rPr>
            </w:pPr>
            <w:r w:rsidRPr="00826405">
              <w:rPr>
                <w:rFonts w:ascii="Arial" w:hAnsi="Arial" w:cs="Arial"/>
                <w:b/>
                <w:szCs w:val="24"/>
              </w:rPr>
              <w:t>Dato gjennomført</w:t>
            </w:r>
          </w:p>
        </w:tc>
        <w:tc>
          <w:tcPr>
            <w:tcW w:w="2410" w:type="dxa"/>
            <w:shd w:val="clear" w:color="auto" w:fill="E7E6E6" w:themeFill="background2"/>
          </w:tcPr>
          <w:p w14:paraId="2990B0DD" w14:textId="77777777" w:rsidR="00DD5684" w:rsidRPr="00826405" w:rsidRDefault="00DD5684" w:rsidP="00F006B7">
            <w:pPr>
              <w:jc w:val="center"/>
              <w:rPr>
                <w:rFonts w:ascii="Arial" w:hAnsi="Arial" w:cs="Arial"/>
                <w:b/>
                <w:szCs w:val="24"/>
              </w:rPr>
            </w:pPr>
            <w:r w:rsidRPr="00826405">
              <w:rPr>
                <w:rFonts w:ascii="Arial" w:hAnsi="Arial" w:cs="Arial"/>
                <w:b/>
                <w:szCs w:val="24"/>
              </w:rPr>
              <w:t>Registrert i AOF</w:t>
            </w:r>
          </w:p>
        </w:tc>
      </w:tr>
      <w:tr w:rsidR="00DD5684" w:rsidRPr="00826405" w14:paraId="76628149" w14:textId="77777777" w:rsidTr="00F006B7">
        <w:tc>
          <w:tcPr>
            <w:tcW w:w="3544" w:type="dxa"/>
          </w:tcPr>
          <w:p w14:paraId="0E8FAE4C" w14:textId="75D3B1A7" w:rsidR="00DD5684" w:rsidRPr="00826405" w:rsidRDefault="00D60209" w:rsidP="00D60209">
            <w:pPr>
              <w:tabs>
                <w:tab w:val="left" w:pos="1701"/>
                <w:tab w:val="left" w:pos="4536"/>
              </w:tabs>
              <w:jc w:val="both"/>
              <w:rPr>
                <w:rFonts w:ascii="Arial" w:hAnsi="Arial" w:cs="Arial"/>
                <w:szCs w:val="24"/>
              </w:rPr>
            </w:pPr>
            <w:r>
              <w:rPr>
                <w:rFonts w:ascii="Arial" w:hAnsi="Arial" w:cs="Arial"/>
                <w:szCs w:val="24"/>
              </w:rPr>
              <w:t>Styreseminar</w:t>
            </w:r>
          </w:p>
        </w:tc>
        <w:tc>
          <w:tcPr>
            <w:tcW w:w="1701" w:type="dxa"/>
          </w:tcPr>
          <w:p w14:paraId="391E4EA9" w14:textId="55534FD3" w:rsidR="00DD5684" w:rsidRPr="00826405" w:rsidRDefault="00D60209" w:rsidP="00F006B7">
            <w:pPr>
              <w:tabs>
                <w:tab w:val="left" w:pos="1701"/>
                <w:tab w:val="left" w:pos="4536"/>
              </w:tabs>
              <w:rPr>
                <w:rFonts w:ascii="Arial" w:hAnsi="Arial" w:cs="Arial"/>
                <w:szCs w:val="24"/>
              </w:rPr>
            </w:pPr>
            <w:r>
              <w:rPr>
                <w:rFonts w:ascii="Arial" w:hAnsi="Arial" w:cs="Arial"/>
                <w:szCs w:val="24"/>
              </w:rPr>
              <w:t>7</w:t>
            </w:r>
          </w:p>
        </w:tc>
        <w:tc>
          <w:tcPr>
            <w:tcW w:w="1701" w:type="dxa"/>
          </w:tcPr>
          <w:p w14:paraId="5ABC73F2" w14:textId="68E3677F" w:rsidR="00DD5684" w:rsidRPr="00826405" w:rsidRDefault="00D60209" w:rsidP="00F006B7">
            <w:pPr>
              <w:tabs>
                <w:tab w:val="left" w:pos="1701"/>
                <w:tab w:val="left" w:pos="4536"/>
              </w:tabs>
              <w:rPr>
                <w:rFonts w:ascii="Arial" w:hAnsi="Arial" w:cs="Arial"/>
                <w:szCs w:val="24"/>
              </w:rPr>
            </w:pPr>
            <w:r>
              <w:rPr>
                <w:rFonts w:ascii="Arial" w:hAnsi="Arial" w:cs="Arial"/>
                <w:szCs w:val="24"/>
              </w:rPr>
              <w:t>23/4 – 25/4</w:t>
            </w:r>
          </w:p>
        </w:tc>
        <w:tc>
          <w:tcPr>
            <w:tcW w:w="2410" w:type="dxa"/>
          </w:tcPr>
          <w:p w14:paraId="0AB900DB" w14:textId="3EFC70E3" w:rsidR="00DD5684" w:rsidRPr="00826405" w:rsidRDefault="00D60209" w:rsidP="00F006B7">
            <w:pPr>
              <w:tabs>
                <w:tab w:val="left" w:pos="1701"/>
                <w:tab w:val="left" w:pos="4536"/>
              </w:tabs>
              <w:rPr>
                <w:rFonts w:ascii="Arial" w:hAnsi="Arial" w:cs="Arial"/>
                <w:szCs w:val="24"/>
              </w:rPr>
            </w:pPr>
            <w:r>
              <w:rPr>
                <w:rFonts w:ascii="Arial" w:hAnsi="Arial" w:cs="Arial"/>
                <w:szCs w:val="24"/>
              </w:rPr>
              <w:t>Nei</w:t>
            </w:r>
          </w:p>
        </w:tc>
      </w:tr>
      <w:tr w:rsidR="00DD5684" w:rsidRPr="00826405" w14:paraId="6168A903" w14:textId="77777777" w:rsidTr="00F006B7">
        <w:tc>
          <w:tcPr>
            <w:tcW w:w="3544" w:type="dxa"/>
          </w:tcPr>
          <w:p w14:paraId="3C06C269" w14:textId="2E860203" w:rsidR="00DD5684" w:rsidRPr="00826405" w:rsidRDefault="00DD5684" w:rsidP="00F006B7">
            <w:pPr>
              <w:tabs>
                <w:tab w:val="left" w:pos="1701"/>
                <w:tab w:val="left" w:pos="4536"/>
              </w:tabs>
              <w:rPr>
                <w:rFonts w:ascii="Arial" w:hAnsi="Arial" w:cs="Arial"/>
                <w:szCs w:val="24"/>
              </w:rPr>
            </w:pPr>
          </w:p>
        </w:tc>
        <w:tc>
          <w:tcPr>
            <w:tcW w:w="1701" w:type="dxa"/>
          </w:tcPr>
          <w:p w14:paraId="6A5CF768" w14:textId="77777777" w:rsidR="00DD5684" w:rsidRPr="00826405" w:rsidRDefault="00DD5684" w:rsidP="00F006B7">
            <w:pPr>
              <w:tabs>
                <w:tab w:val="left" w:pos="1701"/>
                <w:tab w:val="left" w:pos="4536"/>
              </w:tabs>
              <w:rPr>
                <w:rFonts w:ascii="Arial" w:hAnsi="Arial" w:cs="Arial"/>
                <w:szCs w:val="24"/>
              </w:rPr>
            </w:pPr>
          </w:p>
        </w:tc>
        <w:tc>
          <w:tcPr>
            <w:tcW w:w="1701" w:type="dxa"/>
          </w:tcPr>
          <w:p w14:paraId="0B8C32A4" w14:textId="77777777" w:rsidR="00DD5684" w:rsidRPr="00826405" w:rsidRDefault="00DD5684" w:rsidP="00F006B7">
            <w:pPr>
              <w:tabs>
                <w:tab w:val="left" w:pos="1701"/>
                <w:tab w:val="left" w:pos="4536"/>
              </w:tabs>
              <w:rPr>
                <w:rFonts w:ascii="Arial" w:hAnsi="Arial" w:cs="Arial"/>
                <w:szCs w:val="24"/>
              </w:rPr>
            </w:pPr>
          </w:p>
        </w:tc>
        <w:tc>
          <w:tcPr>
            <w:tcW w:w="2410" w:type="dxa"/>
          </w:tcPr>
          <w:p w14:paraId="1C7F7999" w14:textId="77777777" w:rsidR="00DD5684" w:rsidRPr="00826405" w:rsidRDefault="00DD5684" w:rsidP="00F006B7">
            <w:pPr>
              <w:tabs>
                <w:tab w:val="left" w:pos="1701"/>
                <w:tab w:val="left" w:pos="4536"/>
              </w:tabs>
              <w:rPr>
                <w:rFonts w:ascii="Arial" w:hAnsi="Arial" w:cs="Arial"/>
                <w:szCs w:val="24"/>
              </w:rPr>
            </w:pPr>
          </w:p>
        </w:tc>
      </w:tr>
      <w:tr w:rsidR="00DD5684" w:rsidRPr="00826405" w14:paraId="33A40439" w14:textId="77777777" w:rsidTr="00F006B7">
        <w:tc>
          <w:tcPr>
            <w:tcW w:w="3544" w:type="dxa"/>
          </w:tcPr>
          <w:p w14:paraId="0728CE68" w14:textId="6607EE80" w:rsidR="00DD5684" w:rsidRPr="00826405" w:rsidRDefault="00DD5684" w:rsidP="00F006B7">
            <w:pPr>
              <w:tabs>
                <w:tab w:val="left" w:pos="1701"/>
                <w:tab w:val="left" w:pos="4536"/>
              </w:tabs>
              <w:rPr>
                <w:rFonts w:ascii="Arial" w:hAnsi="Arial" w:cs="Arial"/>
                <w:szCs w:val="24"/>
              </w:rPr>
            </w:pPr>
          </w:p>
        </w:tc>
        <w:tc>
          <w:tcPr>
            <w:tcW w:w="1701" w:type="dxa"/>
          </w:tcPr>
          <w:p w14:paraId="438317FD" w14:textId="77777777" w:rsidR="00DD5684" w:rsidRPr="00826405" w:rsidRDefault="00DD5684" w:rsidP="00F006B7">
            <w:pPr>
              <w:tabs>
                <w:tab w:val="left" w:pos="1701"/>
                <w:tab w:val="left" w:pos="4536"/>
              </w:tabs>
              <w:rPr>
                <w:rFonts w:ascii="Arial" w:hAnsi="Arial" w:cs="Arial"/>
                <w:szCs w:val="24"/>
              </w:rPr>
            </w:pPr>
          </w:p>
        </w:tc>
        <w:tc>
          <w:tcPr>
            <w:tcW w:w="1701" w:type="dxa"/>
          </w:tcPr>
          <w:p w14:paraId="173C2532" w14:textId="77777777" w:rsidR="00DD5684" w:rsidRPr="00826405" w:rsidRDefault="00DD5684" w:rsidP="00F006B7">
            <w:pPr>
              <w:tabs>
                <w:tab w:val="left" w:pos="1701"/>
                <w:tab w:val="left" w:pos="4536"/>
              </w:tabs>
              <w:rPr>
                <w:rFonts w:ascii="Arial" w:hAnsi="Arial" w:cs="Arial"/>
                <w:szCs w:val="24"/>
              </w:rPr>
            </w:pPr>
          </w:p>
        </w:tc>
        <w:tc>
          <w:tcPr>
            <w:tcW w:w="2410" w:type="dxa"/>
          </w:tcPr>
          <w:p w14:paraId="796BB24C" w14:textId="77777777" w:rsidR="00DD5684" w:rsidRPr="00826405" w:rsidRDefault="00DD5684" w:rsidP="00F006B7">
            <w:pPr>
              <w:tabs>
                <w:tab w:val="left" w:pos="1701"/>
                <w:tab w:val="left" w:pos="4536"/>
              </w:tabs>
              <w:rPr>
                <w:rFonts w:ascii="Arial" w:hAnsi="Arial" w:cs="Arial"/>
                <w:szCs w:val="24"/>
              </w:rPr>
            </w:pPr>
          </w:p>
        </w:tc>
      </w:tr>
      <w:tr w:rsidR="00DD5684" w:rsidRPr="00A21307" w14:paraId="2D40E1EA" w14:textId="77777777" w:rsidTr="00F006B7">
        <w:tc>
          <w:tcPr>
            <w:tcW w:w="3544" w:type="dxa"/>
          </w:tcPr>
          <w:p w14:paraId="3642C6DD" w14:textId="5955944B" w:rsidR="00DD5684" w:rsidRPr="00A21307" w:rsidRDefault="00DD5684" w:rsidP="00F006B7">
            <w:pPr>
              <w:tabs>
                <w:tab w:val="left" w:pos="1701"/>
                <w:tab w:val="left" w:pos="4536"/>
              </w:tabs>
              <w:rPr>
                <w:rFonts w:ascii="Arial" w:hAnsi="Arial" w:cs="Arial"/>
                <w:szCs w:val="24"/>
              </w:rPr>
            </w:pPr>
          </w:p>
        </w:tc>
        <w:tc>
          <w:tcPr>
            <w:tcW w:w="1701" w:type="dxa"/>
          </w:tcPr>
          <w:p w14:paraId="3AD3E30E" w14:textId="77777777" w:rsidR="00DD5684" w:rsidRPr="00A21307" w:rsidRDefault="00DD5684" w:rsidP="00F006B7">
            <w:pPr>
              <w:tabs>
                <w:tab w:val="left" w:pos="1701"/>
                <w:tab w:val="left" w:pos="4536"/>
              </w:tabs>
              <w:rPr>
                <w:rFonts w:ascii="Arial" w:hAnsi="Arial" w:cs="Arial"/>
                <w:szCs w:val="24"/>
              </w:rPr>
            </w:pPr>
          </w:p>
        </w:tc>
        <w:tc>
          <w:tcPr>
            <w:tcW w:w="1701" w:type="dxa"/>
          </w:tcPr>
          <w:p w14:paraId="6DBA5099" w14:textId="77777777" w:rsidR="00DD5684" w:rsidRPr="00A21307" w:rsidRDefault="00DD5684" w:rsidP="00F006B7">
            <w:pPr>
              <w:tabs>
                <w:tab w:val="left" w:pos="1701"/>
                <w:tab w:val="left" w:pos="4536"/>
              </w:tabs>
              <w:rPr>
                <w:rFonts w:ascii="Arial" w:hAnsi="Arial" w:cs="Arial"/>
                <w:szCs w:val="24"/>
              </w:rPr>
            </w:pPr>
          </w:p>
        </w:tc>
        <w:tc>
          <w:tcPr>
            <w:tcW w:w="2410" w:type="dxa"/>
          </w:tcPr>
          <w:p w14:paraId="1FB2E67C" w14:textId="77777777" w:rsidR="00DD5684" w:rsidRPr="00A21307" w:rsidRDefault="00DD5684" w:rsidP="00F006B7">
            <w:pPr>
              <w:tabs>
                <w:tab w:val="left" w:pos="1701"/>
                <w:tab w:val="left" w:pos="4536"/>
              </w:tabs>
              <w:rPr>
                <w:rFonts w:ascii="Arial" w:hAnsi="Arial" w:cs="Arial"/>
                <w:szCs w:val="24"/>
              </w:rPr>
            </w:pPr>
          </w:p>
        </w:tc>
      </w:tr>
    </w:tbl>
    <w:p w14:paraId="2D2790B2" w14:textId="77777777" w:rsidR="00DD5684" w:rsidRDefault="00DD5684" w:rsidP="00DD5684">
      <w:pPr>
        <w:pStyle w:val="Overskrift3"/>
        <w:rPr>
          <w:sz w:val="24"/>
          <w:szCs w:val="24"/>
        </w:rPr>
      </w:pPr>
    </w:p>
    <w:p w14:paraId="61E6C977" w14:textId="77777777" w:rsidR="00DD5684" w:rsidRPr="003B43F8" w:rsidRDefault="00DD5684" w:rsidP="00DD5684">
      <w:pPr>
        <w:pStyle w:val="Pa6"/>
        <w:numPr>
          <w:ilvl w:val="0"/>
          <w:numId w:val="33"/>
        </w:numPr>
        <w:tabs>
          <w:tab w:val="left" w:pos="3969"/>
        </w:tabs>
        <w:rPr>
          <w:rFonts w:ascii="Arial" w:hAnsi="Arial" w:cs="Arial"/>
        </w:rPr>
      </w:pPr>
      <w:r w:rsidRPr="003B43F8">
        <w:rPr>
          <w:rFonts w:ascii="Arial" w:hAnsi="Arial" w:cs="Arial"/>
        </w:rPr>
        <w:t>Hvordan er disse tiltakene gjennomført under «Korona» krisen?</w:t>
      </w:r>
    </w:p>
    <w:p w14:paraId="31B8B0EA" w14:textId="1411E667" w:rsidR="00DD5684" w:rsidRDefault="00D60209" w:rsidP="00DD5684">
      <w:r w:rsidRPr="00D60209">
        <w:rPr>
          <w:rFonts w:ascii="Arial" w:hAnsi="Arial" w:cs="Arial"/>
          <w:szCs w:val="24"/>
        </w:rPr>
        <w:t xml:space="preserve">Gjennomført etter gjeldende smittevern. Seminaret ble utsatt flere ganger på grunn av </w:t>
      </w:r>
      <w:r>
        <w:rPr>
          <w:rFonts w:ascii="Arial" w:hAnsi="Arial" w:cs="Arial"/>
          <w:szCs w:val="24"/>
        </w:rPr>
        <w:t>at det ble strenge smittevernprosedyrer.</w:t>
      </w:r>
    </w:p>
    <w:p w14:paraId="50C0D17C" w14:textId="77777777" w:rsidR="00D60209" w:rsidRPr="003B43F8" w:rsidRDefault="00D60209" w:rsidP="00DD5684"/>
    <w:p w14:paraId="1567D2AF" w14:textId="77777777" w:rsidR="00DD5684" w:rsidRPr="009A0FB9" w:rsidRDefault="00DD5684" w:rsidP="00DD5684">
      <w:pPr>
        <w:spacing w:line="360" w:lineRule="auto"/>
        <w:rPr>
          <w:rFonts w:ascii="Arial" w:hAnsi="Arial" w:cs="Arial"/>
          <w:b/>
          <w:szCs w:val="24"/>
        </w:rPr>
      </w:pPr>
      <w:bookmarkStart w:id="516" w:name="_Toc464550199"/>
      <w:r w:rsidRPr="009A0FB9">
        <w:rPr>
          <w:rFonts w:ascii="Arial" w:hAnsi="Arial" w:cs="Arial"/>
          <w:b/>
          <w:szCs w:val="24"/>
        </w:rPr>
        <w:t>Andre kurs og konferanser</w:t>
      </w:r>
      <w:bookmarkEnd w:id="515"/>
      <w:bookmarkEnd w:id="516"/>
      <w:r w:rsidRPr="009A0FB9">
        <w:rPr>
          <w:rFonts w:ascii="Arial" w:hAnsi="Arial" w:cs="Arial"/>
          <w:b/>
          <w:szCs w:val="24"/>
        </w:rPr>
        <w:t xml:space="preserve"> </w:t>
      </w:r>
    </w:p>
    <w:p w14:paraId="4B0A369A" w14:textId="77777777" w:rsidR="00DD5684" w:rsidRPr="00A21307" w:rsidRDefault="00DD5684" w:rsidP="00DD5684">
      <w:pPr>
        <w:rPr>
          <w:rFonts w:ascii="Arial" w:hAnsi="Arial" w:cs="Arial"/>
          <w:szCs w:val="24"/>
        </w:rPr>
      </w:pPr>
      <w:r w:rsidRPr="00A21307">
        <w:rPr>
          <w:rFonts w:ascii="Arial" w:hAnsi="Arial" w:cs="Arial"/>
          <w:szCs w:val="24"/>
        </w:rPr>
        <w:t>(Øvrige typer kurs, konferanser, seminar, opplæringstiltak med videre - som tillitsvalgte har deltatt på i regi av andre enn fagforeningen, for eksempel toppskolering og Fase 3)</w:t>
      </w:r>
    </w:p>
    <w:p w14:paraId="61DD802B" w14:textId="77777777" w:rsidR="00DD5684" w:rsidRPr="00A21307" w:rsidRDefault="00DD5684" w:rsidP="00DD5684">
      <w:pPr>
        <w:tabs>
          <w:tab w:val="left" w:pos="2127"/>
          <w:tab w:val="left" w:pos="3969"/>
          <w:tab w:val="left" w:pos="6237"/>
        </w:tabs>
        <w:rPr>
          <w:rFonts w:ascii="Arial" w:hAnsi="Arial" w:cs="Arial"/>
          <w:szCs w:val="24"/>
        </w:rPr>
      </w:pPr>
      <w:r w:rsidRPr="00A21307">
        <w:rPr>
          <w:rFonts w:ascii="Arial" w:hAnsi="Arial" w:cs="Arial"/>
          <w:szCs w:val="24"/>
        </w:rPr>
        <w:tab/>
      </w:r>
    </w:p>
    <w:tbl>
      <w:tblPr>
        <w:tblW w:w="9385" w:type="dxa"/>
        <w:tblInd w:w="108" w:type="dxa"/>
        <w:tblLayout w:type="fixed"/>
        <w:tblLook w:val="04A0" w:firstRow="1" w:lastRow="0" w:firstColumn="1" w:lastColumn="0" w:noHBand="0" w:noVBand="1"/>
      </w:tblPr>
      <w:tblGrid>
        <w:gridCol w:w="4140"/>
        <w:gridCol w:w="2126"/>
        <w:gridCol w:w="1276"/>
        <w:gridCol w:w="1843"/>
      </w:tblGrid>
      <w:tr w:rsidR="00DD5684" w:rsidRPr="00A21307" w14:paraId="5FD17796" w14:textId="77777777" w:rsidTr="00F006B7">
        <w:tc>
          <w:tcPr>
            <w:tcW w:w="4140" w:type="dxa"/>
            <w:shd w:val="clear" w:color="auto" w:fill="E7E6E6" w:themeFill="background2"/>
          </w:tcPr>
          <w:p w14:paraId="098AE3BE" w14:textId="77777777" w:rsidR="00DD5684" w:rsidRPr="00A21307" w:rsidRDefault="00DD5684" w:rsidP="00F006B7">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14:paraId="304F95A4" w14:textId="77777777" w:rsidR="00DD5684" w:rsidRPr="00A21307" w:rsidRDefault="00DD5684" w:rsidP="00F006B7">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14:paraId="782C6F18" w14:textId="77777777" w:rsidR="00DD5684" w:rsidRPr="00A21307" w:rsidRDefault="00DD5684" w:rsidP="00F006B7">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14:paraId="5BAEE69A" w14:textId="77777777" w:rsidR="00DD5684" w:rsidRPr="00A21307" w:rsidRDefault="00DD5684" w:rsidP="00F006B7">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DD5684" w:rsidRPr="00A21307" w14:paraId="41E4FFA0" w14:textId="77777777" w:rsidTr="00F006B7">
        <w:tc>
          <w:tcPr>
            <w:tcW w:w="4140" w:type="dxa"/>
          </w:tcPr>
          <w:p w14:paraId="01E5A6F0" w14:textId="77777777" w:rsidR="00DD5684" w:rsidRPr="00A21307" w:rsidRDefault="00DD5684" w:rsidP="00F006B7">
            <w:pPr>
              <w:tabs>
                <w:tab w:val="left" w:pos="2127"/>
                <w:tab w:val="left" w:pos="3969"/>
                <w:tab w:val="left" w:pos="6237"/>
              </w:tabs>
              <w:rPr>
                <w:rFonts w:ascii="Arial" w:hAnsi="Arial" w:cs="Arial"/>
                <w:szCs w:val="24"/>
              </w:rPr>
            </w:pPr>
          </w:p>
        </w:tc>
        <w:tc>
          <w:tcPr>
            <w:tcW w:w="2126" w:type="dxa"/>
          </w:tcPr>
          <w:p w14:paraId="6241F8D0" w14:textId="77777777" w:rsidR="00DD5684" w:rsidRPr="00A21307" w:rsidRDefault="00DD5684" w:rsidP="00F006B7">
            <w:pPr>
              <w:tabs>
                <w:tab w:val="left" w:pos="2127"/>
                <w:tab w:val="left" w:pos="3969"/>
                <w:tab w:val="left" w:pos="6237"/>
              </w:tabs>
              <w:rPr>
                <w:rFonts w:ascii="Arial" w:hAnsi="Arial" w:cs="Arial"/>
                <w:szCs w:val="24"/>
              </w:rPr>
            </w:pPr>
          </w:p>
        </w:tc>
        <w:tc>
          <w:tcPr>
            <w:tcW w:w="1276" w:type="dxa"/>
          </w:tcPr>
          <w:p w14:paraId="17F3232D" w14:textId="77777777" w:rsidR="00DD5684" w:rsidRPr="00A21307" w:rsidRDefault="00DD5684" w:rsidP="00F006B7">
            <w:pPr>
              <w:tabs>
                <w:tab w:val="left" w:pos="2127"/>
                <w:tab w:val="left" w:pos="3969"/>
                <w:tab w:val="left" w:pos="6237"/>
              </w:tabs>
              <w:rPr>
                <w:rFonts w:ascii="Arial" w:hAnsi="Arial" w:cs="Arial"/>
                <w:szCs w:val="24"/>
              </w:rPr>
            </w:pPr>
          </w:p>
        </w:tc>
        <w:tc>
          <w:tcPr>
            <w:tcW w:w="1843" w:type="dxa"/>
          </w:tcPr>
          <w:p w14:paraId="65993722" w14:textId="77777777" w:rsidR="00DD5684" w:rsidRPr="00A21307" w:rsidRDefault="00DD5684" w:rsidP="00F006B7">
            <w:pPr>
              <w:tabs>
                <w:tab w:val="left" w:pos="2127"/>
                <w:tab w:val="left" w:pos="3969"/>
                <w:tab w:val="left" w:pos="6237"/>
              </w:tabs>
              <w:rPr>
                <w:rFonts w:ascii="Arial" w:hAnsi="Arial" w:cs="Arial"/>
                <w:szCs w:val="24"/>
              </w:rPr>
            </w:pPr>
          </w:p>
        </w:tc>
      </w:tr>
      <w:tr w:rsidR="00DD5684" w:rsidRPr="00A21307" w14:paraId="3713922B" w14:textId="77777777" w:rsidTr="00F006B7">
        <w:tc>
          <w:tcPr>
            <w:tcW w:w="4140" w:type="dxa"/>
          </w:tcPr>
          <w:p w14:paraId="092F62AA" w14:textId="77777777" w:rsidR="00DD5684" w:rsidRPr="00A21307" w:rsidRDefault="00DD5684" w:rsidP="00F006B7">
            <w:pPr>
              <w:tabs>
                <w:tab w:val="left" w:pos="2127"/>
                <w:tab w:val="left" w:pos="3969"/>
                <w:tab w:val="left" w:pos="6237"/>
              </w:tabs>
              <w:rPr>
                <w:rFonts w:ascii="Arial" w:hAnsi="Arial" w:cs="Arial"/>
                <w:szCs w:val="24"/>
              </w:rPr>
            </w:pPr>
          </w:p>
        </w:tc>
        <w:tc>
          <w:tcPr>
            <w:tcW w:w="2126" w:type="dxa"/>
          </w:tcPr>
          <w:p w14:paraId="79E8B672" w14:textId="77777777" w:rsidR="00DD5684" w:rsidRPr="00A21307" w:rsidRDefault="00DD5684" w:rsidP="00F006B7">
            <w:pPr>
              <w:tabs>
                <w:tab w:val="left" w:pos="2127"/>
                <w:tab w:val="left" w:pos="3969"/>
                <w:tab w:val="left" w:pos="6237"/>
              </w:tabs>
              <w:rPr>
                <w:rFonts w:ascii="Arial" w:hAnsi="Arial" w:cs="Arial"/>
                <w:szCs w:val="24"/>
              </w:rPr>
            </w:pPr>
          </w:p>
        </w:tc>
        <w:tc>
          <w:tcPr>
            <w:tcW w:w="1276" w:type="dxa"/>
          </w:tcPr>
          <w:p w14:paraId="6FAC376F" w14:textId="77777777" w:rsidR="00DD5684" w:rsidRPr="00A21307" w:rsidRDefault="00DD5684" w:rsidP="00F006B7">
            <w:pPr>
              <w:tabs>
                <w:tab w:val="left" w:pos="2127"/>
                <w:tab w:val="left" w:pos="3969"/>
                <w:tab w:val="left" w:pos="6237"/>
              </w:tabs>
              <w:rPr>
                <w:rFonts w:ascii="Arial" w:hAnsi="Arial" w:cs="Arial"/>
                <w:szCs w:val="24"/>
              </w:rPr>
            </w:pPr>
          </w:p>
        </w:tc>
        <w:tc>
          <w:tcPr>
            <w:tcW w:w="1843" w:type="dxa"/>
          </w:tcPr>
          <w:p w14:paraId="3CD79FA0" w14:textId="77777777" w:rsidR="00DD5684" w:rsidRPr="00A21307" w:rsidRDefault="00DD5684" w:rsidP="00F006B7">
            <w:pPr>
              <w:tabs>
                <w:tab w:val="left" w:pos="2127"/>
                <w:tab w:val="left" w:pos="3969"/>
                <w:tab w:val="left" w:pos="6237"/>
              </w:tabs>
              <w:rPr>
                <w:rFonts w:ascii="Arial" w:hAnsi="Arial" w:cs="Arial"/>
                <w:szCs w:val="24"/>
              </w:rPr>
            </w:pPr>
          </w:p>
        </w:tc>
      </w:tr>
    </w:tbl>
    <w:p w14:paraId="04DB5BAF" w14:textId="77777777" w:rsidR="00DD5684" w:rsidRDefault="00DD5684" w:rsidP="00DD5684">
      <w:pPr>
        <w:tabs>
          <w:tab w:val="left" w:pos="2127"/>
          <w:tab w:val="left" w:pos="3969"/>
          <w:tab w:val="left" w:pos="6237"/>
        </w:tabs>
        <w:rPr>
          <w:rFonts w:ascii="Arial" w:hAnsi="Arial" w:cs="Arial"/>
          <w:szCs w:val="24"/>
        </w:rPr>
      </w:pPr>
    </w:p>
    <w:p w14:paraId="6E58F6CD" w14:textId="77777777" w:rsidR="00DD5684" w:rsidRPr="003B43F8" w:rsidRDefault="00DD5684" w:rsidP="00DD5684">
      <w:pPr>
        <w:pStyle w:val="Pa6"/>
        <w:numPr>
          <w:ilvl w:val="0"/>
          <w:numId w:val="33"/>
        </w:numPr>
        <w:tabs>
          <w:tab w:val="left" w:pos="3969"/>
        </w:tabs>
        <w:rPr>
          <w:rFonts w:ascii="Arial" w:hAnsi="Arial" w:cs="Arial"/>
        </w:rPr>
      </w:pPr>
      <w:r w:rsidRPr="003B43F8">
        <w:rPr>
          <w:rFonts w:ascii="Arial" w:hAnsi="Arial" w:cs="Arial"/>
        </w:rPr>
        <w:t>Hvordan er disse tiltakene gjennomført under «Korona» krisen?</w:t>
      </w:r>
    </w:p>
    <w:p w14:paraId="66011972" w14:textId="77777777" w:rsidR="00DD5684" w:rsidRPr="00A21307" w:rsidRDefault="00DD5684" w:rsidP="00DD5684">
      <w:pPr>
        <w:tabs>
          <w:tab w:val="left" w:pos="2127"/>
          <w:tab w:val="left" w:pos="3969"/>
          <w:tab w:val="left" w:pos="6237"/>
        </w:tabs>
        <w:rPr>
          <w:rFonts w:ascii="Arial" w:hAnsi="Arial" w:cs="Arial"/>
          <w:szCs w:val="24"/>
        </w:rPr>
      </w:pPr>
    </w:p>
    <w:p w14:paraId="533A17BC" w14:textId="77777777" w:rsidR="00DD5684" w:rsidRPr="00A21307" w:rsidRDefault="00DD5684" w:rsidP="00DD5684">
      <w:pPr>
        <w:tabs>
          <w:tab w:val="left" w:pos="2127"/>
          <w:tab w:val="left" w:pos="3969"/>
          <w:tab w:val="left" w:pos="6237"/>
        </w:tabs>
        <w:rPr>
          <w:rFonts w:ascii="Arial" w:hAnsi="Arial" w:cs="Arial"/>
          <w:b/>
          <w:szCs w:val="24"/>
        </w:rPr>
      </w:pPr>
    </w:p>
    <w:p w14:paraId="76AD61A8"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 xml:space="preserve">Kort orientering om bruk av midler til organisasjonsrettet opplæring: </w:t>
      </w:r>
    </w:p>
    <w:p w14:paraId="74886C7B" w14:textId="77777777" w:rsidR="00DD5684" w:rsidRPr="00A21307" w:rsidRDefault="00DD5684" w:rsidP="00DD5684">
      <w:pPr>
        <w:pStyle w:val="Pa6"/>
        <w:numPr>
          <w:ilvl w:val="0"/>
          <w:numId w:val="3"/>
        </w:numPr>
        <w:tabs>
          <w:tab w:val="left" w:pos="2127"/>
          <w:tab w:val="left" w:pos="3969"/>
          <w:tab w:val="left" w:pos="6237"/>
        </w:tabs>
        <w:rPr>
          <w:rFonts w:ascii="Arial" w:hAnsi="Arial" w:cs="Arial"/>
        </w:rPr>
      </w:pPr>
    </w:p>
    <w:p w14:paraId="30B68DAA" w14:textId="77777777" w:rsidR="00DD5684" w:rsidRPr="00A21307" w:rsidRDefault="00DD5684" w:rsidP="00AB1AC5">
      <w:pPr>
        <w:pStyle w:val="Pa6"/>
        <w:tabs>
          <w:tab w:val="left" w:pos="2127"/>
          <w:tab w:val="left" w:pos="3969"/>
          <w:tab w:val="left" w:pos="6237"/>
        </w:tabs>
        <w:ind w:left="720"/>
        <w:rPr>
          <w:rFonts w:ascii="Arial" w:hAnsi="Arial" w:cs="Arial"/>
        </w:rPr>
      </w:pPr>
    </w:p>
    <w:p w14:paraId="66658AA6" w14:textId="77777777" w:rsidR="00DD5684" w:rsidRPr="00A21307" w:rsidRDefault="00DD5684" w:rsidP="00DD5684">
      <w:pPr>
        <w:rPr>
          <w:rFonts w:ascii="Arial" w:hAnsi="Arial" w:cs="Arial"/>
          <w:szCs w:val="24"/>
        </w:rPr>
      </w:pPr>
    </w:p>
    <w:p w14:paraId="6084DE9D" w14:textId="77777777" w:rsidR="00DD5684" w:rsidRDefault="00DD5684" w:rsidP="00DD5684">
      <w:pPr>
        <w:rPr>
          <w:rFonts w:ascii="Arial" w:hAnsi="Arial" w:cs="Arial"/>
          <w:b/>
        </w:rPr>
      </w:pPr>
      <w:r w:rsidRPr="009A0FB9">
        <w:rPr>
          <w:rFonts w:ascii="Arial" w:hAnsi="Arial" w:cs="Arial"/>
          <w:b/>
        </w:rPr>
        <w:t>Yrkesfaglige kurs, fagdager og konferanser- medlemsrettet</w:t>
      </w:r>
    </w:p>
    <w:p w14:paraId="645D24D8" w14:textId="77777777" w:rsidR="00DD5684" w:rsidRPr="009A0FB9" w:rsidRDefault="00DD5684" w:rsidP="00DD5684">
      <w:pPr>
        <w:rPr>
          <w:rFonts w:ascii="Arial" w:hAnsi="Arial" w:cs="Arial"/>
          <w:b/>
        </w:rPr>
      </w:pPr>
    </w:p>
    <w:p w14:paraId="645B5D51" w14:textId="77777777" w:rsidR="00DD5684" w:rsidRPr="00A21307" w:rsidRDefault="00DD5684" w:rsidP="00DD5684">
      <w:pPr>
        <w:tabs>
          <w:tab w:val="left" w:pos="3969"/>
        </w:tabs>
        <w:rPr>
          <w:rFonts w:ascii="Arial" w:hAnsi="Arial" w:cs="Arial"/>
          <w:szCs w:val="24"/>
        </w:rPr>
      </w:pPr>
      <w:r w:rsidRPr="00A21307">
        <w:rPr>
          <w:rFonts w:ascii="Arial" w:hAnsi="Arial" w:cs="Arial"/>
          <w:szCs w:val="24"/>
        </w:rPr>
        <w:t xml:space="preserve">Fagforeningen har i løpet av året gjennomført følgende kurs, </w:t>
      </w:r>
      <w:r w:rsidRPr="007E6758">
        <w:rPr>
          <w:rFonts w:ascii="Arial" w:hAnsi="Arial" w:cs="Arial"/>
          <w:szCs w:val="24"/>
        </w:rPr>
        <w:t>fagdager</w:t>
      </w:r>
      <w:r w:rsidRPr="00A21307">
        <w:rPr>
          <w:rFonts w:ascii="Arial" w:hAnsi="Arial" w:cs="Arial"/>
          <w:szCs w:val="24"/>
        </w:rPr>
        <w:t xml:space="preserve"> og konferanser:</w:t>
      </w:r>
    </w:p>
    <w:p w14:paraId="2017C704" w14:textId="77777777" w:rsidR="00DD5684" w:rsidRPr="00A21307" w:rsidRDefault="00DD5684" w:rsidP="00DD5684">
      <w:pPr>
        <w:tabs>
          <w:tab w:val="left" w:pos="3969"/>
        </w:tabs>
        <w:rPr>
          <w:rFonts w:ascii="Arial" w:hAnsi="Arial" w:cs="Arial"/>
          <w:szCs w:val="24"/>
        </w:rPr>
      </w:pPr>
    </w:p>
    <w:tbl>
      <w:tblPr>
        <w:tblW w:w="9611" w:type="dxa"/>
        <w:tblInd w:w="-5" w:type="dxa"/>
        <w:tblLayout w:type="fixed"/>
        <w:tblLook w:val="04A0" w:firstRow="1" w:lastRow="0" w:firstColumn="1" w:lastColumn="0" w:noHBand="0" w:noVBand="1"/>
      </w:tblPr>
      <w:tblGrid>
        <w:gridCol w:w="3402"/>
        <w:gridCol w:w="1560"/>
        <w:gridCol w:w="1559"/>
        <w:gridCol w:w="1672"/>
        <w:gridCol w:w="1418"/>
      </w:tblGrid>
      <w:tr w:rsidR="00DD5684" w:rsidRPr="00A21307" w14:paraId="46AF2E37" w14:textId="77777777" w:rsidTr="00F006B7">
        <w:tc>
          <w:tcPr>
            <w:tcW w:w="3402" w:type="dxa"/>
            <w:shd w:val="clear" w:color="auto" w:fill="E7E6E6" w:themeFill="background2"/>
          </w:tcPr>
          <w:p w14:paraId="4B3AAF15" w14:textId="77777777" w:rsidR="00DD5684" w:rsidRPr="00A21307" w:rsidRDefault="00DD5684" w:rsidP="00F006B7">
            <w:pPr>
              <w:tabs>
                <w:tab w:val="left" w:pos="520"/>
                <w:tab w:val="center" w:pos="1791"/>
                <w:tab w:val="left" w:pos="3969"/>
              </w:tabs>
              <w:rPr>
                <w:rFonts w:ascii="Arial" w:hAnsi="Arial" w:cs="Arial"/>
                <w:b/>
                <w:szCs w:val="24"/>
              </w:rPr>
            </w:pPr>
            <w:r w:rsidRPr="00A21307">
              <w:rPr>
                <w:rFonts w:ascii="Arial" w:hAnsi="Arial" w:cs="Arial"/>
                <w:b/>
                <w:szCs w:val="24"/>
              </w:rPr>
              <w:tab/>
            </w:r>
            <w:r w:rsidRPr="00A21307">
              <w:rPr>
                <w:rFonts w:ascii="Arial" w:hAnsi="Arial" w:cs="Arial"/>
                <w:b/>
                <w:szCs w:val="24"/>
              </w:rPr>
              <w:tab/>
              <w:t xml:space="preserve">Type kurs, </w:t>
            </w:r>
            <w:r w:rsidRPr="007E6758">
              <w:rPr>
                <w:rFonts w:ascii="Arial" w:hAnsi="Arial" w:cs="Arial"/>
                <w:b/>
                <w:szCs w:val="24"/>
              </w:rPr>
              <w:t>fagdager</w:t>
            </w:r>
            <w:r w:rsidRPr="00A21307">
              <w:rPr>
                <w:rFonts w:ascii="Arial" w:hAnsi="Arial" w:cs="Arial"/>
                <w:b/>
                <w:szCs w:val="24"/>
              </w:rPr>
              <w:t xml:space="preserve"> og konferanser</w:t>
            </w:r>
          </w:p>
        </w:tc>
        <w:tc>
          <w:tcPr>
            <w:tcW w:w="1560" w:type="dxa"/>
            <w:shd w:val="clear" w:color="auto" w:fill="E7E6E6" w:themeFill="background2"/>
          </w:tcPr>
          <w:p w14:paraId="255B8F2C"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Antall deltakere</w:t>
            </w:r>
          </w:p>
        </w:tc>
        <w:tc>
          <w:tcPr>
            <w:tcW w:w="1559" w:type="dxa"/>
            <w:shd w:val="clear" w:color="auto" w:fill="E7E6E6" w:themeFill="background2"/>
          </w:tcPr>
          <w:p w14:paraId="44905CF5"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Antall studietimer</w:t>
            </w:r>
          </w:p>
        </w:tc>
        <w:tc>
          <w:tcPr>
            <w:tcW w:w="1672" w:type="dxa"/>
            <w:shd w:val="clear" w:color="auto" w:fill="E7E6E6" w:themeFill="background2"/>
          </w:tcPr>
          <w:p w14:paraId="714AF1E7"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 xml:space="preserve">Dato </w:t>
            </w:r>
          </w:p>
          <w:p w14:paraId="632F0F05"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gjennomført</w:t>
            </w:r>
          </w:p>
        </w:tc>
        <w:tc>
          <w:tcPr>
            <w:tcW w:w="1418" w:type="dxa"/>
            <w:shd w:val="clear" w:color="auto" w:fill="E7E6E6" w:themeFill="background2"/>
          </w:tcPr>
          <w:p w14:paraId="1F60266F" w14:textId="77777777" w:rsidR="00DD5684" w:rsidRPr="00A21307" w:rsidRDefault="00DD5684" w:rsidP="00F006B7">
            <w:pPr>
              <w:tabs>
                <w:tab w:val="left" w:pos="3969"/>
              </w:tabs>
              <w:jc w:val="center"/>
              <w:rPr>
                <w:rFonts w:ascii="Arial" w:hAnsi="Arial" w:cs="Arial"/>
                <w:b/>
                <w:szCs w:val="24"/>
              </w:rPr>
            </w:pPr>
            <w:r w:rsidRPr="00A21307">
              <w:rPr>
                <w:rFonts w:ascii="Arial" w:hAnsi="Arial" w:cs="Arial"/>
                <w:b/>
                <w:szCs w:val="24"/>
              </w:rPr>
              <w:t>Registrert i AOF</w:t>
            </w:r>
          </w:p>
        </w:tc>
      </w:tr>
      <w:tr w:rsidR="00DD5684" w:rsidRPr="00A21307" w14:paraId="29CF2C8D" w14:textId="77777777" w:rsidTr="00F006B7">
        <w:tc>
          <w:tcPr>
            <w:tcW w:w="3402" w:type="dxa"/>
          </w:tcPr>
          <w:p w14:paraId="498CCF2B" w14:textId="77777777" w:rsidR="00DD5684" w:rsidRPr="00A21307" w:rsidRDefault="00DD5684" w:rsidP="00F006B7">
            <w:pPr>
              <w:tabs>
                <w:tab w:val="left" w:pos="3969"/>
              </w:tabs>
              <w:rPr>
                <w:rFonts w:ascii="Arial" w:hAnsi="Arial" w:cs="Arial"/>
                <w:szCs w:val="24"/>
              </w:rPr>
            </w:pPr>
          </w:p>
        </w:tc>
        <w:tc>
          <w:tcPr>
            <w:tcW w:w="1560" w:type="dxa"/>
          </w:tcPr>
          <w:p w14:paraId="39F480A2" w14:textId="77777777" w:rsidR="00DD5684" w:rsidRPr="00A21307" w:rsidRDefault="00DD5684" w:rsidP="00F006B7">
            <w:pPr>
              <w:tabs>
                <w:tab w:val="left" w:pos="3969"/>
              </w:tabs>
              <w:rPr>
                <w:rFonts w:ascii="Arial" w:hAnsi="Arial" w:cs="Arial"/>
                <w:szCs w:val="24"/>
              </w:rPr>
            </w:pPr>
          </w:p>
        </w:tc>
        <w:tc>
          <w:tcPr>
            <w:tcW w:w="1559" w:type="dxa"/>
          </w:tcPr>
          <w:p w14:paraId="73F7A2C9" w14:textId="77777777" w:rsidR="00DD5684" w:rsidRPr="00A21307" w:rsidRDefault="00DD5684" w:rsidP="00F006B7">
            <w:pPr>
              <w:tabs>
                <w:tab w:val="left" w:pos="3969"/>
              </w:tabs>
              <w:rPr>
                <w:rFonts w:ascii="Arial" w:hAnsi="Arial" w:cs="Arial"/>
                <w:szCs w:val="24"/>
              </w:rPr>
            </w:pPr>
          </w:p>
        </w:tc>
        <w:tc>
          <w:tcPr>
            <w:tcW w:w="1672" w:type="dxa"/>
          </w:tcPr>
          <w:p w14:paraId="7E2CF459" w14:textId="77777777" w:rsidR="00DD5684" w:rsidRPr="00A21307" w:rsidRDefault="00DD5684" w:rsidP="00F006B7">
            <w:pPr>
              <w:tabs>
                <w:tab w:val="left" w:pos="3969"/>
              </w:tabs>
              <w:rPr>
                <w:rFonts w:ascii="Arial" w:hAnsi="Arial" w:cs="Arial"/>
                <w:szCs w:val="24"/>
              </w:rPr>
            </w:pPr>
          </w:p>
        </w:tc>
        <w:tc>
          <w:tcPr>
            <w:tcW w:w="1418" w:type="dxa"/>
          </w:tcPr>
          <w:p w14:paraId="1DA6F9F0" w14:textId="77777777" w:rsidR="00DD5684" w:rsidRPr="00A21307" w:rsidRDefault="00DD5684" w:rsidP="00F006B7">
            <w:pPr>
              <w:tabs>
                <w:tab w:val="left" w:pos="3969"/>
              </w:tabs>
              <w:rPr>
                <w:rFonts w:ascii="Arial" w:hAnsi="Arial" w:cs="Arial"/>
                <w:szCs w:val="24"/>
              </w:rPr>
            </w:pPr>
          </w:p>
        </w:tc>
      </w:tr>
      <w:tr w:rsidR="00DD5684" w:rsidRPr="00A21307" w14:paraId="280A5A6A" w14:textId="77777777" w:rsidTr="00F006B7">
        <w:tc>
          <w:tcPr>
            <w:tcW w:w="3402" w:type="dxa"/>
          </w:tcPr>
          <w:p w14:paraId="0BECF830" w14:textId="77777777" w:rsidR="00DD5684" w:rsidRPr="00A21307" w:rsidRDefault="00DD5684" w:rsidP="00F006B7">
            <w:pPr>
              <w:tabs>
                <w:tab w:val="left" w:pos="3969"/>
              </w:tabs>
              <w:rPr>
                <w:rFonts w:ascii="Arial" w:hAnsi="Arial" w:cs="Arial"/>
                <w:szCs w:val="24"/>
              </w:rPr>
            </w:pPr>
          </w:p>
        </w:tc>
        <w:tc>
          <w:tcPr>
            <w:tcW w:w="1560" w:type="dxa"/>
          </w:tcPr>
          <w:p w14:paraId="1CFA108C" w14:textId="77777777" w:rsidR="00DD5684" w:rsidRPr="00A21307" w:rsidRDefault="00DD5684" w:rsidP="00F006B7">
            <w:pPr>
              <w:tabs>
                <w:tab w:val="left" w:pos="3969"/>
              </w:tabs>
              <w:rPr>
                <w:rFonts w:ascii="Arial" w:hAnsi="Arial" w:cs="Arial"/>
                <w:szCs w:val="24"/>
              </w:rPr>
            </w:pPr>
          </w:p>
        </w:tc>
        <w:tc>
          <w:tcPr>
            <w:tcW w:w="1559" w:type="dxa"/>
          </w:tcPr>
          <w:p w14:paraId="40598CCC" w14:textId="77777777" w:rsidR="00DD5684" w:rsidRPr="00A21307" w:rsidRDefault="00DD5684" w:rsidP="00F006B7">
            <w:pPr>
              <w:tabs>
                <w:tab w:val="left" w:pos="3969"/>
              </w:tabs>
              <w:rPr>
                <w:rFonts w:ascii="Arial" w:hAnsi="Arial" w:cs="Arial"/>
                <w:szCs w:val="24"/>
              </w:rPr>
            </w:pPr>
          </w:p>
        </w:tc>
        <w:tc>
          <w:tcPr>
            <w:tcW w:w="1672" w:type="dxa"/>
          </w:tcPr>
          <w:p w14:paraId="467B41F4" w14:textId="77777777" w:rsidR="00DD5684" w:rsidRPr="00A21307" w:rsidRDefault="00DD5684" w:rsidP="00F006B7">
            <w:pPr>
              <w:tabs>
                <w:tab w:val="left" w:pos="3969"/>
              </w:tabs>
              <w:rPr>
                <w:rFonts w:ascii="Arial" w:hAnsi="Arial" w:cs="Arial"/>
                <w:szCs w:val="24"/>
              </w:rPr>
            </w:pPr>
          </w:p>
        </w:tc>
        <w:tc>
          <w:tcPr>
            <w:tcW w:w="1418" w:type="dxa"/>
          </w:tcPr>
          <w:p w14:paraId="019E114D" w14:textId="77777777" w:rsidR="00DD5684" w:rsidRPr="00A21307" w:rsidRDefault="00DD5684" w:rsidP="00F006B7">
            <w:pPr>
              <w:tabs>
                <w:tab w:val="left" w:pos="3969"/>
              </w:tabs>
              <w:rPr>
                <w:rFonts w:ascii="Arial" w:hAnsi="Arial" w:cs="Arial"/>
                <w:szCs w:val="24"/>
              </w:rPr>
            </w:pPr>
          </w:p>
        </w:tc>
      </w:tr>
    </w:tbl>
    <w:p w14:paraId="303B6B21" w14:textId="77777777" w:rsidR="00DD5684" w:rsidRDefault="00DD5684" w:rsidP="00DD5684">
      <w:pPr>
        <w:rPr>
          <w:rFonts w:ascii="Arial" w:hAnsi="Arial" w:cs="Arial"/>
          <w:szCs w:val="24"/>
        </w:rPr>
      </w:pPr>
    </w:p>
    <w:p w14:paraId="72898F10" w14:textId="77777777" w:rsidR="00DD5684" w:rsidRDefault="00DD5684" w:rsidP="00DD5684">
      <w:pPr>
        <w:pStyle w:val="Pa6"/>
        <w:numPr>
          <w:ilvl w:val="0"/>
          <w:numId w:val="3"/>
        </w:numPr>
        <w:tabs>
          <w:tab w:val="left" w:pos="3969"/>
        </w:tabs>
        <w:rPr>
          <w:rFonts w:ascii="Arial" w:hAnsi="Arial" w:cs="Arial"/>
        </w:rPr>
      </w:pPr>
      <w:r w:rsidRPr="003B43F8">
        <w:rPr>
          <w:rFonts w:ascii="Arial" w:hAnsi="Arial" w:cs="Arial"/>
        </w:rPr>
        <w:t>Hvordan er disse tiltakene gjennomført under «Korona» krisen?</w:t>
      </w:r>
    </w:p>
    <w:p w14:paraId="2242589B" w14:textId="77777777" w:rsidR="00DD5684" w:rsidRPr="003B43F8" w:rsidRDefault="00DD5684" w:rsidP="00DD5684">
      <w:pPr>
        <w:pStyle w:val="Pa6"/>
        <w:tabs>
          <w:tab w:val="left" w:pos="3969"/>
        </w:tabs>
        <w:rPr>
          <w:rFonts w:ascii="Arial" w:hAnsi="Arial" w:cs="Arial"/>
        </w:rPr>
      </w:pPr>
      <w:r>
        <w:rPr>
          <w:rFonts w:ascii="Arial" w:hAnsi="Arial" w:cs="Arial"/>
        </w:rPr>
        <w:t xml:space="preserve">Det har vært gjennomført flere Webiar i regi av region og sentralt som er formidlet fra fagforeningen. </w:t>
      </w:r>
    </w:p>
    <w:p w14:paraId="664DF0DF" w14:textId="77777777" w:rsidR="00DD5684" w:rsidRDefault="00DD5684" w:rsidP="00DD5684">
      <w:pPr>
        <w:rPr>
          <w:rFonts w:ascii="Arial" w:hAnsi="Arial" w:cs="Arial"/>
          <w:szCs w:val="24"/>
        </w:rPr>
      </w:pPr>
    </w:p>
    <w:p w14:paraId="571E8E8D" w14:textId="77777777" w:rsidR="00DD5684" w:rsidRPr="00D15470" w:rsidRDefault="00DD5684" w:rsidP="00DD5684">
      <w:pPr>
        <w:pStyle w:val="Overskrift1"/>
        <w:rPr>
          <w:rFonts w:asciiTheme="majorHAnsi" w:hAnsiTheme="majorHAnsi"/>
          <w:color w:val="2F5496" w:themeColor="accent1" w:themeShade="BF"/>
        </w:rPr>
      </w:pPr>
      <w:bookmarkStart w:id="517" w:name="_Toc17466711"/>
      <w:bookmarkStart w:id="518" w:name="_Toc52971177"/>
      <w:bookmarkStart w:id="519" w:name="_Toc93089462"/>
      <w:r w:rsidRPr="00D15470">
        <w:rPr>
          <w:rFonts w:asciiTheme="majorHAnsi" w:hAnsiTheme="majorHAnsi"/>
          <w:color w:val="2F5496" w:themeColor="accent1" w:themeShade="BF"/>
        </w:rPr>
        <w:lastRenderedPageBreak/>
        <w:t>Fagforeningens anvendelse av organisatorisk frikjøp/ «spleiselag»</w:t>
      </w:r>
      <w:bookmarkEnd w:id="517"/>
      <w:bookmarkEnd w:id="518"/>
      <w:bookmarkEnd w:id="519"/>
    </w:p>
    <w:p w14:paraId="4A4F9482" w14:textId="77777777" w:rsidR="00DD5684" w:rsidRPr="00157430" w:rsidRDefault="00DD5684" w:rsidP="00DD5684"/>
    <w:p w14:paraId="6A011E88" w14:textId="77777777" w:rsidR="00DD5684" w:rsidRPr="00BD18DF" w:rsidRDefault="00DD5684" w:rsidP="00DD5684">
      <w:pPr>
        <w:rPr>
          <w:rFonts w:ascii="Arial" w:hAnsi="Arial" w:cs="Arial"/>
          <w:szCs w:val="24"/>
        </w:rPr>
      </w:pPr>
      <w:r w:rsidRPr="00BD18DF">
        <w:rPr>
          <w:rFonts w:ascii="Arial" w:hAnsi="Arial" w:cs="Arial"/>
          <w:szCs w:val="24"/>
        </w:rPr>
        <w:t xml:space="preserve">Har fagforeningen søkt om økonomiske midler til organisatorisk frikjøp? </w:t>
      </w:r>
    </w:p>
    <w:p w14:paraId="47FD4968" w14:textId="77777777" w:rsidR="00DD5684" w:rsidRPr="00BD18DF" w:rsidRDefault="00DD5684" w:rsidP="00DD5684">
      <w:pPr>
        <w:rPr>
          <w:rFonts w:ascii="Arial" w:hAnsi="Arial" w:cs="Arial"/>
          <w:szCs w:val="24"/>
        </w:rPr>
      </w:pPr>
      <w:r w:rsidRPr="00BD18DF">
        <w:rPr>
          <w:rFonts w:ascii="Arial" w:hAnsi="Arial" w:cs="Arial"/>
          <w:szCs w:val="24"/>
        </w:rPr>
        <w:t>Ja</w:t>
      </w:r>
    </w:p>
    <w:p w14:paraId="5AF5FA3D" w14:textId="77777777" w:rsidR="00DD5684" w:rsidRPr="00BD18DF" w:rsidRDefault="00DD5684" w:rsidP="00DD5684">
      <w:pPr>
        <w:rPr>
          <w:rFonts w:ascii="Arial" w:hAnsi="Arial" w:cs="Arial"/>
          <w:szCs w:val="24"/>
        </w:rPr>
      </w:pPr>
      <w:r w:rsidRPr="00BD18DF">
        <w:rPr>
          <w:rFonts w:ascii="Arial" w:hAnsi="Arial" w:cs="Arial"/>
          <w:szCs w:val="24"/>
        </w:rPr>
        <w:t>Hvis nei, hva skal til for å bruke midlene til frikjøp?</w:t>
      </w:r>
    </w:p>
    <w:p w14:paraId="298DDFBC" w14:textId="77777777" w:rsidR="00DD5684" w:rsidRPr="00BD18DF" w:rsidRDefault="00DD5684" w:rsidP="00DD5684">
      <w:pPr>
        <w:rPr>
          <w:rFonts w:ascii="Arial" w:hAnsi="Arial" w:cs="Arial"/>
          <w:szCs w:val="24"/>
        </w:rPr>
      </w:pPr>
      <w:r w:rsidRPr="00BD18DF">
        <w:rPr>
          <w:rFonts w:ascii="Arial" w:hAnsi="Arial" w:cs="Arial"/>
          <w:szCs w:val="24"/>
        </w:rPr>
        <w:t>Hva er til hinder for at frikjøpet brukes?</w:t>
      </w:r>
    </w:p>
    <w:p w14:paraId="42CD0683" w14:textId="77777777" w:rsidR="00DD5684" w:rsidRPr="00BD18DF" w:rsidRDefault="00DD5684" w:rsidP="00DD5684">
      <w:pPr>
        <w:rPr>
          <w:rFonts w:ascii="Arial" w:hAnsi="Arial" w:cs="Arial"/>
          <w:szCs w:val="24"/>
        </w:rPr>
      </w:pPr>
    </w:p>
    <w:p w14:paraId="4E7FB9EA" w14:textId="77777777" w:rsidR="00DD5684" w:rsidRPr="00BD18DF" w:rsidRDefault="00DD5684" w:rsidP="00DD5684">
      <w:pPr>
        <w:rPr>
          <w:rFonts w:ascii="Arial" w:hAnsi="Arial" w:cs="Arial"/>
          <w:szCs w:val="24"/>
        </w:rPr>
      </w:pPr>
      <w:r w:rsidRPr="00BD18DF">
        <w:rPr>
          <w:rFonts w:ascii="Arial" w:hAnsi="Arial" w:cs="Arial"/>
          <w:szCs w:val="24"/>
        </w:rPr>
        <w:t>Hvordan er midlene anvendt? Hva ser fagforeningene som fordel ved å bruke midlene, eks oppgaver som blir løst?</w:t>
      </w:r>
    </w:p>
    <w:p w14:paraId="150C162F" w14:textId="77777777" w:rsidR="00DD5684" w:rsidRPr="00BD18DF" w:rsidRDefault="00DD5684" w:rsidP="00DD5684">
      <w:pPr>
        <w:rPr>
          <w:rFonts w:ascii="Arial" w:hAnsi="Arial" w:cs="Arial"/>
          <w:szCs w:val="24"/>
        </w:rPr>
      </w:pPr>
      <w:r w:rsidRPr="00BD18DF">
        <w:rPr>
          <w:rFonts w:ascii="Arial" w:hAnsi="Arial" w:cs="Arial"/>
          <w:szCs w:val="24"/>
        </w:rPr>
        <w:t>Følge opp medlemmer, også tenkt til bruk på arbeidsplassbesøk.</w:t>
      </w:r>
    </w:p>
    <w:p w14:paraId="0BBBCA31" w14:textId="77777777" w:rsidR="00DD5684" w:rsidRPr="00BD18DF" w:rsidRDefault="00DD5684" w:rsidP="00DD5684">
      <w:pPr>
        <w:rPr>
          <w:rFonts w:ascii="Arial" w:hAnsi="Arial" w:cs="Arial"/>
          <w:szCs w:val="24"/>
        </w:rPr>
      </w:pPr>
    </w:p>
    <w:p w14:paraId="3E48675C" w14:textId="77777777" w:rsidR="00DD5684" w:rsidRPr="00BD18DF" w:rsidRDefault="00DD5684" w:rsidP="00DD5684">
      <w:pPr>
        <w:rPr>
          <w:rFonts w:ascii="Arial" w:hAnsi="Arial" w:cs="Arial"/>
          <w:szCs w:val="24"/>
        </w:rPr>
      </w:pPr>
      <w:r w:rsidRPr="00BD18DF">
        <w:rPr>
          <w:rFonts w:ascii="Arial" w:hAnsi="Arial" w:cs="Arial"/>
          <w:szCs w:val="24"/>
        </w:rPr>
        <w:t>Har fagforeningen vurdert å samarbeide med andre fagforeninger om frikjøp?</w:t>
      </w:r>
    </w:p>
    <w:p w14:paraId="7AB1F8AE" w14:textId="77777777" w:rsidR="00DD5684" w:rsidRPr="00BD18DF" w:rsidRDefault="00DD5684" w:rsidP="00DD5684">
      <w:pPr>
        <w:rPr>
          <w:rFonts w:ascii="Arial" w:hAnsi="Arial" w:cs="Arial"/>
          <w:szCs w:val="24"/>
        </w:rPr>
      </w:pPr>
      <w:r w:rsidRPr="00BD18DF">
        <w:rPr>
          <w:rFonts w:ascii="Arial" w:hAnsi="Arial" w:cs="Arial"/>
          <w:szCs w:val="24"/>
        </w:rPr>
        <w:t>Ja</w:t>
      </w:r>
    </w:p>
    <w:p w14:paraId="189E1743" w14:textId="77777777" w:rsidR="00DD5684" w:rsidRPr="00BD18DF" w:rsidRDefault="00DD5684" w:rsidP="00DD5684">
      <w:pPr>
        <w:rPr>
          <w:rFonts w:ascii="Arial" w:hAnsi="Arial" w:cs="Arial"/>
          <w:szCs w:val="24"/>
        </w:rPr>
      </w:pPr>
      <w:r w:rsidRPr="00BD18DF">
        <w:rPr>
          <w:rFonts w:ascii="Arial" w:hAnsi="Arial" w:cs="Arial"/>
          <w:szCs w:val="24"/>
        </w:rPr>
        <w:t>Hva skal til for at fagforeningen kan samarbeide med andre fagforeninger til eks. vedlikehold av medlemsregisteret, verving m. m.?</w:t>
      </w:r>
    </w:p>
    <w:p w14:paraId="03EF161F" w14:textId="0B41D102" w:rsidR="00DD5684" w:rsidRPr="00BD18DF" w:rsidRDefault="00BD18DF" w:rsidP="00DD5684">
      <w:pPr>
        <w:rPr>
          <w:rFonts w:ascii="Arial" w:hAnsi="Arial" w:cs="Arial"/>
          <w:szCs w:val="24"/>
        </w:rPr>
      </w:pPr>
      <w:r>
        <w:rPr>
          <w:rFonts w:ascii="Arial" w:hAnsi="Arial" w:cs="Arial"/>
          <w:szCs w:val="24"/>
        </w:rPr>
        <w:t xml:space="preserve">Vi har samarbeidet med fagforeninger </w:t>
      </w:r>
      <w:r w:rsidR="006E3A91">
        <w:rPr>
          <w:rFonts w:ascii="Arial" w:hAnsi="Arial" w:cs="Arial"/>
          <w:szCs w:val="24"/>
        </w:rPr>
        <w:t xml:space="preserve">i koordineringsleddet i Bergen kommune, med å rydde i medlemslistene og oppføringer i Fane 2. </w:t>
      </w:r>
    </w:p>
    <w:p w14:paraId="06306042" w14:textId="77777777" w:rsidR="00DD5684" w:rsidRPr="00BD18DF" w:rsidRDefault="00DD5684" w:rsidP="00DD5684">
      <w:pPr>
        <w:rPr>
          <w:rFonts w:ascii="Arial" w:hAnsi="Arial" w:cs="Arial"/>
          <w:szCs w:val="24"/>
        </w:rPr>
      </w:pPr>
    </w:p>
    <w:bookmarkEnd w:id="512"/>
    <w:p w14:paraId="08E971E9" w14:textId="77777777" w:rsidR="00DD5684" w:rsidRDefault="00DD5684" w:rsidP="00DD5684">
      <w:pPr>
        <w:tabs>
          <w:tab w:val="left" w:pos="3969"/>
        </w:tabs>
        <w:jc w:val="center"/>
        <w:rPr>
          <w:rFonts w:ascii="Arial" w:hAnsi="Arial" w:cs="Arial"/>
          <w:b/>
          <w:bCs/>
          <w:szCs w:val="24"/>
        </w:rPr>
      </w:pPr>
    </w:p>
    <w:p w14:paraId="7EC3B861" w14:textId="77777777" w:rsidR="00DD5684" w:rsidRDefault="00DD5684" w:rsidP="00DD5684">
      <w:pPr>
        <w:tabs>
          <w:tab w:val="left" w:pos="3969"/>
        </w:tabs>
        <w:jc w:val="center"/>
        <w:rPr>
          <w:rFonts w:ascii="Arial" w:hAnsi="Arial" w:cs="Arial"/>
          <w:b/>
          <w:bCs/>
          <w:szCs w:val="24"/>
        </w:rPr>
      </w:pPr>
    </w:p>
    <w:p w14:paraId="35855F0B" w14:textId="77777777" w:rsidR="00DD5684" w:rsidRDefault="00DD5684" w:rsidP="00DD5684">
      <w:pPr>
        <w:tabs>
          <w:tab w:val="left" w:pos="3969"/>
        </w:tabs>
        <w:jc w:val="center"/>
        <w:rPr>
          <w:rFonts w:ascii="Arial" w:hAnsi="Arial" w:cs="Arial"/>
          <w:b/>
          <w:bCs/>
          <w:szCs w:val="24"/>
        </w:rPr>
      </w:pPr>
    </w:p>
    <w:p w14:paraId="589C01EF" w14:textId="77777777" w:rsidR="00DD5684" w:rsidRDefault="00DD5684" w:rsidP="00DD5684">
      <w:pPr>
        <w:tabs>
          <w:tab w:val="left" w:pos="3969"/>
        </w:tabs>
        <w:jc w:val="center"/>
        <w:rPr>
          <w:rFonts w:ascii="Arial" w:hAnsi="Arial" w:cs="Arial"/>
          <w:b/>
          <w:bCs/>
          <w:szCs w:val="24"/>
        </w:rPr>
      </w:pPr>
    </w:p>
    <w:p w14:paraId="74031EF7" w14:textId="0DC0C25B" w:rsidR="00DD5684" w:rsidRDefault="00DD5684" w:rsidP="00DD5684">
      <w:pPr>
        <w:tabs>
          <w:tab w:val="left" w:pos="3969"/>
        </w:tabs>
        <w:jc w:val="center"/>
        <w:rPr>
          <w:rFonts w:ascii="Arial" w:hAnsi="Arial" w:cs="Arial"/>
          <w:b/>
          <w:bCs/>
          <w:szCs w:val="24"/>
        </w:rPr>
      </w:pPr>
    </w:p>
    <w:p w14:paraId="36ECD4BB" w14:textId="36A9E233" w:rsidR="00D60209" w:rsidRDefault="00D60209" w:rsidP="00DD5684">
      <w:pPr>
        <w:tabs>
          <w:tab w:val="left" w:pos="3969"/>
        </w:tabs>
        <w:jc w:val="center"/>
        <w:rPr>
          <w:rFonts w:ascii="Arial" w:hAnsi="Arial" w:cs="Arial"/>
          <w:b/>
          <w:bCs/>
          <w:szCs w:val="24"/>
        </w:rPr>
      </w:pPr>
    </w:p>
    <w:p w14:paraId="2E579752" w14:textId="7154E1A1" w:rsidR="00D60209" w:rsidRDefault="00D60209" w:rsidP="00DD5684">
      <w:pPr>
        <w:tabs>
          <w:tab w:val="left" w:pos="3969"/>
        </w:tabs>
        <w:jc w:val="center"/>
        <w:rPr>
          <w:rFonts w:ascii="Arial" w:hAnsi="Arial" w:cs="Arial"/>
          <w:b/>
          <w:bCs/>
          <w:szCs w:val="24"/>
        </w:rPr>
      </w:pPr>
    </w:p>
    <w:p w14:paraId="6060CA35" w14:textId="7C3A42AB" w:rsidR="00D60209" w:rsidRDefault="00D60209" w:rsidP="00DD5684">
      <w:pPr>
        <w:tabs>
          <w:tab w:val="left" w:pos="3969"/>
        </w:tabs>
        <w:jc w:val="center"/>
        <w:rPr>
          <w:rFonts w:ascii="Arial" w:hAnsi="Arial" w:cs="Arial"/>
          <w:b/>
          <w:bCs/>
          <w:szCs w:val="24"/>
        </w:rPr>
      </w:pPr>
    </w:p>
    <w:p w14:paraId="621C9E25" w14:textId="7EEBCD60" w:rsidR="00D60209" w:rsidRDefault="00D60209" w:rsidP="00DD5684">
      <w:pPr>
        <w:tabs>
          <w:tab w:val="left" w:pos="3969"/>
        </w:tabs>
        <w:jc w:val="center"/>
        <w:rPr>
          <w:rFonts w:ascii="Arial" w:hAnsi="Arial" w:cs="Arial"/>
          <w:b/>
          <w:bCs/>
          <w:szCs w:val="24"/>
        </w:rPr>
      </w:pPr>
    </w:p>
    <w:p w14:paraId="3732D735" w14:textId="3476E57F" w:rsidR="00D60209" w:rsidRDefault="00D60209" w:rsidP="00DD5684">
      <w:pPr>
        <w:tabs>
          <w:tab w:val="left" w:pos="3969"/>
        </w:tabs>
        <w:jc w:val="center"/>
        <w:rPr>
          <w:rFonts w:ascii="Arial" w:hAnsi="Arial" w:cs="Arial"/>
          <w:b/>
          <w:bCs/>
          <w:szCs w:val="24"/>
        </w:rPr>
      </w:pPr>
    </w:p>
    <w:p w14:paraId="504EF96D" w14:textId="00C39E99" w:rsidR="00D60209" w:rsidRDefault="00D60209" w:rsidP="00DD5684">
      <w:pPr>
        <w:tabs>
          <w:tab w:val="left" w:pos="3969"/>
        </w:tabs>
        <w:jc w:val="center"/>
        <w:rPr>
          <w:rFonts w:ascii="Arial" w:hAnsi="Arial" w:cs="Arial"/>
          <w:b/>
          <w:bCs/>
          <w:szCs w:val="24"/>
        </w:rPr>
      </w:pPr>
    </w:p>
    <w:p w14:paraId="6BA7F872" w14:textId="25F31558" w:rsidR="00D60209" w:rsidRDefault="00D60209" w:rsidP="00DD5684">
      <w:pPr>
        <w:tabs>
          <w:tab w:val="left" w:pos="3969"/>
        </w:tabs>
        <w:jc w:val="center"/>
        <w:rPr>
          <w:rFonts w:ascii="Arial" w:hAnsi="Arial" w:cs="Arial"/>
          <w:b/>
          <w:bCs/>
          <w:szCs w:val="24"/>
        </w:rPr>
      </w:pPr>
    </w:p>
    <w:p w14:paraId="79868D95" w14:textId="39F28B4F" w:rsidR="00D60209" w:rsidRDefault="00D60209" w:rsidP="00DD5684">
      <w:pPr>
        <w:tabs>
          <w:tab w:val="left" w:pos="3969"/>
        </w:tabs>
        <w:jc w:val="center"/>
        <w:rPr>
          <w:rFonts w:ascii="Arial" w:hAnsi="Arial" w:cs="Arial"/>
          <w:b/>
          <w:bCs/>
          <w:szCs w:val="24"/>
        </w:rPr>
      </w:pPr>
    </w:p>
    <w:p w14:paraId="28D72B0B" w14:textId="619B1A90" w:rsidR="00D60209" w:rsidRDefault="00D60209" w:rsidP="00DD5684">
      <w:pPr>
        <w:tabs>
          <w:tab w:val="left" w:pos="3969"/>
        </w:tabs>
        <w:jc w:val="center"/>
        <w:rPr>
          <w:rFonts w:ascii="Arial" w:hAnsi="Arial" w:cs="Arial"/>
          <w:b/>
          <w:bCs/>
          <w:szCs w:val="24"/>
        </w:rPr>
      </w:pPr>
    </w:p>
    <w:p w14:paraId="1656F0CA" w14:textId="20602D22" w:rsidR="00D60209" w:rsidRDefault="00D60209" w:rsidP="00DD5684">
      <w:pPr>
        <w:tabs>
          <w:tab w:val="left" w:pos="3969"/>
        </w:tabs>
        <w:jc w:val="center"/>
        <w:rPr>
          <w:rFonts w:ascii="Arial" w:hAnsi="Arial" w:cs="Arial"/>
          <w:b/>
          <w:bCs/>
          <w:szCs w:val="24"/>
        </w:rPr>
      </w:pPr>
    </w:p>
    <w:p w14:paraId="24B02A39" w14:textId="1550A161" w:rsidR="00D60209" w:rsidRDefault="00D60209" w:rsidP="00DD5684">
      <w:pPr>
        <w:tabs>
          <w:tab w:val="left" w:pos="3969"/>
        </w:tabs>
        <w:jc w:val="center"/>
        <w:rPr>
          <w:rFonts w:ascii="Arial" w:hAnsi="Arial" w:cs="Arial"/>
          <w:b/>
          <w:bCs/>
          <w:szCs w:val="24"/>
        </w:rPr>
      </w:pPr>
    </w:p>
    <w:p w14:paraId="514BC374" w14:textId="62962257" w:rsidR="00D60209" w:rsidRDefault="00D60209" w:rsidP="00DD5684">
      <w:pPr>
        <w:tabs>
          <w:tab w:val="left" w:pos="3969"/>
        </w:tabs>
        <w:jc w:val="center"/>
        <w:rPr>
          <w:rFonts w:ascii="Arial" w:hAnsi="Arial" w:cs="Arial"/>
          <w:b/>
          <w:bCs/>
          <w:szCs w:val="24"/>
        </w:rPr>
      </w:pPr>
    </w:p>
    <w:p w14:paraId="34B03E58" w14:textId="68548E88" w:rsidR="00D60209" w:rsidRDefault="00D60209" w:rsidP="00DD5684">
      <w:pPr>
        <w:tabs>
          <w:tab w:val="left" w:pos="3969"/>
        </w:tabs>
        <w:jc w:val="center"/>
        <w:rPr>
          <w:rFonts w:ascii="Arial" w:hAnsi="Arial" w:cs="Arial"/>
          <w:b/>
          <w:bCs/>
          <w:szCs w:val="24"/>
        </w:rPr>
      </w:pPr>
    </w:p>
    <w:p w14:paraId="0EECEC13" w14:textId="32294143" w:rsidR="00D60209" w:rsidRDefault="00D60209" w:rsidP="00DD5684">
      <w:pPr>
        <w:tabs>
          <w:tab w:val="left" w:pos="3969"/>
        </w:tabs>
        <w:jc w:val="center"/>
        <w:rPr>
          <w:rFonts w:ascii="Arial" w:hAnsi="Arial" w:cs="Arial"/>
          <w:b/>
          <w:bCs/>
          <w:szCs w:val="24"/>
        </w:rPr>
      </w:pPr>
    </w:p>
    <w:p w14:paraId="73B96F31" w14:textId="2BEBB26C" w:rsidR="00D60209" w:rsidRDefault="00D60209" w:rsidP="00DD5684">
      <w:pPr>
        <w:tabs>
          <w:tab w:val="left" w:pos="3969"/>
        </w:tabs>
        <w:jc w:val="center"/>
        <w:rPr>
          <w:rFonts w:ascii="Arial" w:hAnsi="Arial" w:cs="Arial"/>
          <w:b/>
          <w:bCs/>
          <w:szCs w:val="24"/>
        </w:rPr>
      </w:pPr>
    </w:p>
    <w:p w14:paraId="0C28AA63" w14:textId="0F1D4094" w:rsidR="00D60209" w:rsidRDefault="00D60209" w:rsidP="00DD5684">
      <w:pPr>
        <w:tabs>
          <w:tab w:val="left" w:pos="3969"/>
        </w:tabs>
        <w:jc w:val="center"/>
        <w:rPr>
          <w:rFonts w:ascii="Arial" w:hAnsi="Arial" w:cs="Arial"/>
          <w:b/>
          <w:bCs/>
          <w:szCs w:val="24"/>
        </w:rPr>
      </w:pPr>
    </w:p>
    <w:p w14:paraId="70433279" w14:textId="5CF43B73" w:rsidR="00D60209" w:rsidRDefault="00D60209" w:rsidP="00DD5684">
      <w:pPr>
        <w:tabs>
          <w:tab w:val="left" w:pos="3969"/>
        </w:tabs>
        <w:jc w:val="center"/>
        <w:rPr>
          <w:rFonts w:ascii="Arial" w:hAnsi="Arial" w:cs="Arial"/>
          <w:b/>
          <w:bCs/>
          <w:szCs w:val="24"/>
        </w:rPr>
      </w:pPr>
    </w:p>
    <w:p w14:paraId="20998F69" w14:textId="3E1F6073" w:rsidR="00D60209" w:rsidRDefault="00D60209" w:rsidP="00DD5684">
      <w:pPr>
        <w:tabs>
          <w:tab w:val="left" w:pos="3969"/>
        </w:tabs>
        <w:jc w:val="center"/>
        <w:rPr>
          <w:rFonts w:ascii="Arial" w:hAnsi="Arial" w:cs="Arial"/>
          <w:b/>
          <w:bCs/>
          <w:szCs w:val="24"/>
        </w:rPr>
      </w:pPr>
    </w:p>
    <w:p w14:paraId="54C3E32F" w14:textId="79EF5FE2" w:rsidR="00D60209" w:rsidRDefault="00D60209" w:rsidP="00DD5684">
      <w:pPr>
        <w:tabs>
          <w:tab w:val="left" w:pos="3969"/>
        </w:tabs>
        <w:jc w:val="center"/>
        <w:rPr>
          <w:rFonts w:ascii="Arial" w:hAnsi="Arial" w:cs="Arial"/>
          <w:b/>
          <w:bCs/>
          <w:szCs w:val="24"/>
        </w:rPr>
      </w:pPr>
    </w:p>
    <w:p w14:paraId="6F3E4AD3" w14:textId="43C965E1" w:rsidR="00D60209" w:rsidRDefault="00D60209" w:rsidP="00DD5684">
      <w:pPr>
        <w:tabs>
          <w:tab w:val="left" w:pos="3969"/>
        </w:tabs>
        <w:jc w:val="center"/>
        <w:rPr>
          <w:rFonts w:ascii="Arial" w:hAnsi="Arial" w:cs="Arial"/>
          <w:b/>
          <w:bCs/>
          <w:szCs w:val="24"/>
        </w:rPr>
      </w:pPr>
    </w:p>
    <w:p w14:paraId="205651DD" w14:textId="2A8F5F0E" w:rsidR="00D60209" w:rsidRDefault="00D60209" w:rsidP="00DD5684">
      <w:pPr>
        <w:tabs>
          <w:tab w:val="left" w:pos="3969"/>
        </w:tabs>
        <w:jc w:val="center"/>
        <w:rPr>
          <w:rFonts w:ascii="Arial" w:hAnsi="Arial" w:cs="Arial"/>
          <w:b/>
          <w:bCs/>
          <w:szCs w:val="24"/>
        </w:rPr>
      </w:pPr>
    </w:p>
    <w:p w14:paraId="593E78C5" w14:textId="77777777" w:rsidR="00D60209" w:rsidRDefault="00D60209" w:rsidP="00DD5684">
      <w:pPr>
        <w:tabs>
          <w:tab w:val="left" w:pos="3969"/>
        </w:tabs>
        <w:jc w:val="center"/>
        <w:rPr>
          <w:rFonts w:ascii="Arial" w:hAnsi="Arial" w:cs="Arial"/>
          <w:b/>
          <w:bCs/>
          <w:szCs w:val="24"/>
        </w:rPr>
      </w:pPr>
    </w:p>
    <w:p w14:paraId="36C7CE36" w14:textId="77777777" w:rsidR="00DD5684" w:rsidRDefault="00DD5684" w:rsidP="00DD5684">
      <w:pPr>
        <w:tabs>
          <w:tab w:val="left" w:pos="3969"/>
        </w:tabs>
        <w:jc w:val="center"/>
        <w:rPr>
          <w:rFonts w:ascii="Arial" w:hAnsi="Arial" w:cs="Arial"/>
          <w:b/>
          <w:bCs/>
          <w:szCs w:val="24"/>
        </w:rPr>
      </w:pPr>
    </w:p>
    <w:p w14:paraId="2A3EB76C" w14:textId="77777777" w:rsidR="00DD5684" w:rsidRDefault="00DD5684" w:rsidP="00DD5684">
      <w:pPr>
        <w:tabs>
          <w:tab w:val="left" w:pos="3969"/>
        </w:tabs>
        <w:rPr>
          <w:rFonts w:ascii="Arial" w:hAnsi="Arial" w:cs="Arial"/>
          <w:b/>
          <w:bCs/>
          <w:szCs w:val="24"/>
        </w:rPr>
      </w:pPr>
    </w:p>
    <w:p w14:paraId="430F80DA" w14:textId="7DB15C66" w:rsidR="00DD5684" w:rsidRDefault="00DD5684" w:rsidP="00DD5684">
      <w:pPr>
        <w:tabs>
          <w:tab w:val="left" w:pos="3969"/>
        </w:tabs>
        <w:rPr>
          <w:rFonts w:ascii="Arial" w:hAnsi="Arial" w:cs="Arial"/>
          <w:b/>
          <w:bCs/>
          <w:szCs w:val="24"/>
        </w:rPr>
      </w:pPr>
    </w:p>
    <w:p w14:paraId="1832B57C" w14:textId="76FBF4EB" w:rsidR="004038B0" w:rsidRDefault="004038B0" w:rsidP="00DD5684">
      <w:pPr>
        <w:tabs>
          <w:tab w:val="left" w:pos="3969"/>
        </w:tabs>
        <w:rPr>
          <w:rFonts w:ascii="Arial" w:hAnsi="Arial" w:cs="Arial"/>
          <w:b/>
          <w:bCs/>
          <w:szCs w:val="24"/>
        </w:rPr>
      </w:pPr>
    </w:p>
    <w:p w14:paraId="3AEFC83E" w14:textId="1BE1C985" w:rsidR="006E3A91" w:rsidRDefault="006E3A91" w:rsidP="00DD5684">
      <w:pPr>
        <w:tabs>
          <w:tab w:val="left" w:pos="3969"/>
        </w:tabs>
        <w:rPr>
          <w:rFonts w:ascii="Arial" w:hAnsi="Arial" w:cs="Arial"/>
          <w:b/>
          <w:bCs/>
          <w:szCs w:val="24"/>
        </w:rPr>
      </w:pPr>
    </w:p>
    <w:p w14:paraId="3FFCA25F" w14:textId="77777777" w:rsidR="006E3A91" w:rsidRDefault="006E3A91" w:rsidP="00DD5684">
      <w:pPr>
        <w:tabs>
          <w:tab w:val="left" w:pos="3969"/>
        </w:tabs>
        <w:rPr>
          <w:rFonts w:ascii="Arial" w:hAnsi="Arial" w:cs="Arial"/>
          <w:b/>
          <w:bCs/>
          <w:szCs w:val="24"/>
        </w:rPr>
      </w:pPr>
    </w:p>
    <w:p w14:paraId="168D951C" w14:textId="509E1A6E" w:rsidR="004038B0" w:rsidRDefault="004038B0" w:rsidP="00DD5684">
      <w:pPr>
        <w:tabs>
          <w:tab w:val="left" w:pos="3969"/>
        </w:tabs>
        <w:rPr>
          <w:rFonts w:ascii="Arial" w:hAnsi="Arial" w:cs="Arial"/>
          <w:b/>
          <w:bCs/>
          <w:szCs w:val="24"/>
        </w:rPr>
      </w:pPr>
    </w:p>
    <w:p w14:paraId="5C68BDD5" w14:textId="77777777" w:rsidR="004038B0" w:rsidRDefault="004038B0" w:rsidP="00DD5684">
      <w:pPr>
        <w:tabs>
          <w:tab w:val="left" w:pos="3969"/>
        </w:tabs>
        <w:rPr>
          <w:rFonts w:ascii="Arial" w:hAnsi="Arial" w:cs="Arial"/>
          <w:b/>
          <w:bCs/>
          <w:szCs w:val="24"/>
        </w:rPr>
      </w:pPr>
    </w:p>
    <w:p w14:paraId="44CF0423" w14:textId="77777777" w:rsidR="00DD5684" w:rsidRDefault="00DD5684" w:rsidP="00DD5684">
      <w:pPr>
        <w:tabs>
          <w:tab w:val="left" w:pos="3969"/>
        </w:tabs>
        <w:rPr>
          <w:rFonts w:ascii="Arial" w:hAnsi="Arial" w:cs="Arial"/>
          <w:b/>
          <w:bCs/>
          <w:szCs w:val="24"/>
        </w:rPr>
      </w:pPr>
    </w:p>
    <w:p w14:paraId="76812F40" w14:textId="77777777" w:rsidR="00DD5684" w:rsidRPr="00A21307" w:rsidRDefault="00DD5684" w:rsidP="00DD5684">
      <w:pPr>
        <w:tabs>
          <w:tab w:val="left" w:pos="3969"/>
        </w:tabs>
        <w:jc w:val="center"/>
        <w:rPr>
          <w:rFonts w:ascii="Arial" w:hAnsi="Arial" w:cs="Arial"/>
          <w:b/>
          <w:bCs/>
          <w:szCs w:val="24"/>
        </w:rPr>
      </w:pPr>
      <w:r w:rsidRPr="00A21307">
        <w:rPr>
          <w:rFonts w:ascii="Arial" w:hAnsi="Arial" w:cs="Arial"/>
          <w:b/>
          <w:bCs/>
          <w:szCs w:val="24"/>
        </w:rPr>
        <w:t>Sted og dato</w:t>
      </w:r>
    </w:p>
    <w:p w14:paraId="54FE9A57" w14:textId="77777777" w:rsidR="00DD5684" w:rsidRPr="00A21307" w:rsidRDefault="00DD5684" w:rsidP="00DD5684">
      <w:pPr>
        <w:tabs>
          <w:tab w:val="left" w:pos="3969"/>
        </w:tabs>
        <w:rPr>
          <w:rFonts w:ascii="Arial" w:hAnsi="Arial" w:cs="Arial"/>
          <w:szCs w:val="24"/>
        </w:rPr>
      </w:pPr>
    </w:p>
    <w:p w14:paraId="4673F19E" w14:textId="04FEB73C" w:rsidR="00DD5684" w:rsidRDefault="00DD5684" w:rsidP="00DD5684">
      <w:pPr>
        <w:tabs>
          <w:tab w:val="left" w:pos="3969"/>
        </w:tabs>
        <w:rPr>
          <w:rFonts w:ascii="Arial" w:hAnsi="Arial" w:cs="Arial"/>
          <w:szCs w:val="24"/>
        </w:rPr>
      </w:pPr>
    </w:p>
    <w:p w14:paraId="3AC82CDF" w14:textId="39478658" w:rsidR="004038B0" w:rsidRDefault="004038B0" w:rsidP="00DD5684">
      <w:pPr>
        <w:tabs>
          <w:tab w:val="left" w:pos="3969"/>
        </w:tabs>
        <w:rPr>
          <w:rFonts w:ascii="Arial" w:hAnsi="Arial" w:cs="Arial"/>
          <w:szCs w:val="24"/>
        </w:rPr>
      </w:pPr>
    </w:p>
    <w:p w14:paraId="07F9C260" w14:textId="13A29FA4" w:rsidR="004038B0" w:rsidRDefault="004038B0" w:rsidP="00DD5684">
      <w:pPr>
        <w:tabs>
          <w:tab w:val="left" w:pos="3969"/>
        </w:tabs>
        <w:rPr>
          <w:rFonts w:ascii="Arial" w:hAnsi="Arial" w:cs="Arial"/>
          <w:szCs w:val="24"/>
        </w:rPr>
      </w:pPr>
    </w:p>
    <w:p w14:paraId="60D303FC" w14:textId="77777777" w:rsidR="004038B0" w:rsidRDefault="004038B0" w:rsidP="00DD5684">
      <w:pPr>
        <w:tabs>
          <w:tab w:val="left" w:pos="3969"/>
        </w:tabs>
        <w:rPr>
          <w:rFonts w:ascii="Arial" w:hAnsi="Arial" w:cs="Arial"/>
          <w:szCs w:val="24"/>
        </w:rPr>
      </w:pPr>
    </w:p>
    <w:p w14:paraId="1E1C4CF6" w14:textId="77777777" w:rsidR="004038B0" w:rsidRPr="00A21307" w:rsidRDefault="004038B0" w:rsidP="00DD5684">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3019"/>
        <w:gridCol w:w="3033"/>
      </w:tblGrid>
      <w:tr w:rsidR="00DD5684" w:rsidRPr="00A21307" w14:paraId="1342C183" w14:textId="77777777" w:rsidTr="00F006B7">
        <w:tc>
          <w:tcPr>
            <w:tcW w:w="3020" w:type="dxa"/>
          </w:tcPr>
          <w:p w14:paraId="69091775" w14:textId="77777777" w:rsidR="00DD5684" w:rsidRPr="00A21307" w:rsidRDefault="00DD5684" w:rsidP="00F006B7">
            <w:pPr>
              <w:tabs>
                <w:tab w:val="left" w:pos="3969"/>
              </w:tabs>
              <w:jc w:val="center"/>
              <w:rPr>
                <w:rFonts w:ascii="Arial" w:hAnsi="Arial" w:cs="Arial"/>
                <w:szCs w:val="24"/>
              </w:rPr>
            </w:pPr>
          </w:p>
        </w:tc>
        <w:tc>
          <w:tcPr>
            <w:tcW w:w="3019" w:type="dxa"/>
          </w:tcPr>
          <w:p w14:paraId="1CD5D446"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14:paraId="523D4311" w14:textId="77777777" w:rsidR="00DD5684" w:rsidRPr="00A21307" w:rsidRDefault="00DD5684" w:rsidP="00F006B7">
            <w:pPr>
              <w:tabs>
                <w:tab w:val="left" w:pos="3969"/>
              </w:tabs>
              <w:jc w:val="center"/>
              <w:rPr>
                <w:rFonts w:ascii="Arial" w:hAnsi="Arial" w:cs="Arial"/>
                <w:szCs w:val="24"/>
              </w:rPr>
            </w:pPr>
          </w:p>
        </w:tc>
      </w:tr>
      <w:tr w:rsidR="00DD5684" w:rsidRPr="00A21307" w14:paraId="2D160865" w14:textId="77777777" w:rsidTr="00F006B7">
        <w:tc>
          <w:tcPr>
            <w:tcW w:w="3020" w:type="dxa"/>
          </w:tcPr>
          <w:p w14:paraId="03068C5F" w14:textId="77777777" w:rsidR="00DD5684" w:rsidRPr="00A21307" w:rsidRDefault="00DD5684" w:rsidP="00F006B7">
            <w:pPr>
              <w:tabs>
                <w:tab w:val="left" w:pos="3969"/>
              </w:tabs>
              <w:jc w:val="center"/>
              <w:rPr>
                <w:rFonts w:ascii="Arial" w:hAnsi="Arial" w:cs="Arial"/>
                <w:szCs w:val="24"/>
              </w:rPr>
            </w:pPr>
          </w:p>
          <w:p w14:paraId="2D43BA75" w14:textId="77777777" w:rsidR="00DD5684" w:rsidRPr="00A21307" w:rsidRDefault="00DD5684" w:rsidP="00F006B7">
            <w:pPr>
              <w:tabs>
                <w:tab w:val="left" w:pos="3969"/>
              </w:tabs>
              <w:jc w:val="center"/>
              <w:rPr>
                <w:rFonts w:ascii="Arial" w:hAnsi="Arial" w:cs="Arial"/>
                <w:szCs w:val="24"/>
              </w:rPr>
            </w:pPr>
          </w:p>
        </w:tc>
        <w:tc>
          <w:tcPr>
            <w:tcW w:w="3019" w:type="dxa"/>
          </w:tcPr>
          <w:p w14:paraId="2CCE98B6" w14:textId="77777777" w:rsidR="00DD5684" w:rsidRDefault="00DD5684" w:rsidP="00F006B7">
            <w:pPr>
              <w:tabs>
                <w:tab w:val="left" w:pos="3969"/>
              </w:tabs>
              <w:jc w:val="center"/>
              <w:rPr>
                <w:rFonts w:ascii="Arial" w:hAnsi="Arial" w:cs="Arial"/>
                <w:szCs w:val="24"/>
              </w:rPr>
            </w:pPr>
          </w:p>
          <w:p w14:paraId="04CFDD1A" w14:textId="77777777" w:rsidR="004038B0" w:rsidRDefault="004038B0" w:rsidP="00F006B7">
            <w:pPr>
              <w:tabs>
                <w:tab w:val="left" w:pos="3969"/>
              </w:tabs>
              <w:jc w:val="center"/>
              <w:rPr>
                <w:rFonts w:ascii="Arial" w:hAnsi="Arial" w:cs="Arial"/>
                <w:szCs w:val="24"/>
              </w:rPr>
            </w:pPr>
          </w:p>
          <w:p w14:paraId="1A54D8D9" w14:textId="0CC536B1" w:rsidR="004038B0" w:rsidRPr="00A21307" w:rsidRDefault="004038B0" w:rsidP="00F006B7">
            <w:pPr>
              <w:tabs>
                <w:tab w:val="left" w:pos="3969"/>
              </w:tabs>
              <w:jc w:val="center"/>
              <w:rPr>
                <w:rFonts w:ascii="Arial" w:hAnsi="Arial" w:cs="Arial"/>
                <w:szCs w:val="24"/>
              </w:rPr>
            </w:pPr>
          </w:p>
        </w:tc>
        <w:tc>
          <w:tcPr>
            <w:tcW w:w="3033" w:type="dxa"/>
          </w:tcPr>
          <w:p w14:paraId="440FCC1B" w14:textId="77777777" w:rsidR="00DD5684" w:rsidRPr="00A21307" w:rsidRDefault="00DD5684" w:rsidP="00F006B7">
            <w:pPr>
              <w:tabs>
                <w:tab w:val="left" w:pos="3969"/>
              </w:tabs>
              <w:jc w:val="center"/>
              <w:rPr>
                <w:rFonts w:ascii="Arial" w:hAnsi="Arial" w:cs="Arial"/>
                <w:szCs w:val="24"/>
              </w:rPr>
            </w:pPr>
          </w:p>
        </w:tc>
      </w:tr>
      <w:tr w:rsidR="00DD5684" w:rsidRPr="00A21307" w14:paraId="3641286F" w14:textId="77777777" w:rsidTr="00F006B7">
        <w:tc>
          <w:tcPr>
            <w:tcW w:w="3020" w:type="dxa"/>
            <w:tcBorders>
              <w:bottom w:val="single" w:sz="4" w:space="0" w:color="auto"/>
            </w:tcBorders>
          </w:tcPr>
          <w:p w14:paraId="414CC356" w14:textId="77777777" w:rsidR="00DD5684" w:rsidRPr="00A21307" w:rsidRDefault="00DD5684" w:rsidP="00F006B7">
            <w:pPr>
              <w:tabs>
                <w:tab w:val="left" w:pos="3969"/>
              </w:tabs>
              <w:jc w:val="center"/>
              <w:rPr>
                <w:rFonts w:ascii="Arial" w:hAnsi="Arial" w:cs="Arial"/>
                <w:szCs w:val="24"/>
              </w:rPr>
            </w:pPr>
          </w:p>
        </w:tc>
        <w:tc>
          <w:tcPr>
            <w:tcW w:w="3019" w:type="dxa"/>
          </w:tcPr>
          <w:p w14:paraId="38EEA05F" w14:textId="77777777" w:rsidR="00DD5684" w:rsidRPr="00A21307" w:rsidRDefault="00DD5684" w:rsidP="00F006B7">
            <w:pPr>
              <w:tabs>
                <w:tab w:val="left" w:pos="3969"/>
              </w:tabs>
              <w:jc w:val="center"/>
              <w:rPr>
                <w:rFonts w:ascii="Arial" w:hAnsi="Arial" w:cs="Arial"/>
                <w:szCs w:val="24"/>
              </w:rPr>
            </w:pPr>
          </w:p>
        </w:tc>
        <w:tc>
          <w:tcPr>
            <w:tcW w:w="3033" w:type="dxa"/>
            <w:tcBorders>
              <w:bottom w:val="single" w:sz="4" w:space="0" w:color="auto"/>
            </w:tcBorders>
          </w:tcPr>
          <w:p w14:paraId="358B2618" w14:textId="77777777" w:rsidR="00DD5684" w:rsidRPr="00A21307" w:rsidRDefault="00DD5684" w:rsidP="00F006B7">
            <w:pPr>
              <w:tabs>
                <w:tab w:val="left" w:pos="3969"/>
              </w:tabs>
              <w:jc w:val="center"/>
              <w:rPr>
                <w:rFonts w:ascii="Arial" w:hAnsi="Arial" w:cs="Arial"/>
                <w:szCs w:val="24"/>
              </w:rPr>
            </w:pPr>
          </w:p>
        </w:tc>
      </w:tr>
      <w:tr w:rsidR="00DD5684" w:rsidRPr="00A21307" w14:paraId="17A78780" w14:textId="77777777" w:rsidTr="00F006B7">
        <w:tc>
          <w:tcPr>
            <w:tcW w:w="3020" w:type="dxa"/>
            <w:tcBorders>
              <w:top w:val="single" w:sz="4" w:space="0" w:color="auto"/>
            </w:tcBorders>
          </w:tcPr>
          <w:p w14:paraId="7CB8E943" w14:textId="77777777" w:rsidR="00DD5684" w:rsidRPr="00A21307" w:rsidRDefault="00DD5684" w:rsidP="00F006B7">
            <w:pPr>
              <w:tabs>
                <w:tab w:val="left" w:pos="3969"/>
              </w:tabs>
              <w:rPr>
                <w:rFonts w:ascii="Arial" w:hAnsi="Arial" w:cs="Arial"/>
                <w:szCs w:val="24"/>
              </w:rPr>
            </w:pPr>
          </w:p>
        </w:tc>
        <w:tc>
          <w:tcPr>
            <w:tcW w:w="3019" w:type="dxa"/>
          </w:tcPr>
          <w:p w14:paraId="5CD99F5B" w14:textId="77777777" w:rsidR="00DD5684" w:rsidRPr="00A21307" w:rsidRDefault="00DD5684" w:rsidP="00F006B7">
            <w:pPr>
              <w:tabs>
                <w:tab w:val="left" w:pos="3969"/>
              </w:tabs>
              <w:jc w:val="center"/>
              <w:rPr>
                <w:rFonts w:ascii="Arial" w:hAnsi="Arial" w:cs="Arial"/>
                <w:szCs w:val="24"/>
              </w:rPr>
            </w:pPr>
          </w:p>
        </w:tc>
        <w:tc>
          <w:tcPr>
            <w:tcW w:w="3033" w:type="dxa"/>
            <w:tcBorders>
              <w:top w:val="single" w:sz="4" w:space="0" w:color="auto"/>
            </w:tcBorders>
          </w:tcPr>
          <w:p w14:paraId="23C3552E" w14:textId="77777777" w:rsidR="00DD5684" w:rsidRPr="00A21307" w:rsidRDefault="00DD5684" w:rsidP="00F006B7">
            <w:pPr>
              <w:tabs>
                <w:tab w:val="left" w:pos="3969"/>
              </w:tabs>
              <w:jc w:val="center"/>
              <w:rPr>
                <w:rFonts w:ascii="Arial" w:hAnsi="Arial" w:cs="Arial"/>
                <w:szCs w:val="24"/>
              </w:rPr>
            </w:pPr>
          </w:p>
        </w:tc>
      </w:tr>
      <w:tr w:rsidR="00DD5684" w:rsidRPr="00A21307" w14:paraId="01D13E5E" w14:textId="77777777" w:rsidTr="00F006B7">
        <w:tc>
          <w:tcPr>
            <w:tcW w:w="3020" w:type="dxa"/>
          </w:tcPr>
          <w:p w14:paraId="1105FF69" w14:textId="3D1B69FD"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Nestleder</w:t>
            </w:r>
            <w:r w:rsidR="004038B0">
              <w:rPr>
                <w:rFonts w:ascii="Arial" w:hAnsi="Arial" w:cs="Arial"/>
                <w:szCs w:val="24"/>
              </w:rPr>
              <w:t xml:space="preserve"> / </w:t>
            </w:r>
            <w:r w:rsidR="004038B0" w:rsidRPr="00A21307">
              <w:rPr>
                <w:rFonts w:ascii="Arial" w:hAnsi="Arial" w:cs="Arial"/>
                <w:szCs w:val="24"/>
              </w:rPr>
              <w:t>Opplæringsansvarlig</w:t>
            </w:r>
          </w:p>
        </w:tc>
        <w:tc>
          <w:tcPr>
            <w:tcW w:w="3019" w:type="dxa"/>
          </w:tcPr>
          <w:p w14:paraId="2E2424AE" w14:textId="77777777" w:rsidR="00DD5684" w:rsidRPr="00A21307" w:rsidRDefault="00DD5684" w:rsidP="00F006B7">
            <w:pPr>
              <w:tabs>
                <w:tab w:val="left" w:pos="3969"/>
              </w:tabs>
              <w:jc w:val="center"/>
              <w:rPr>
                <w:rFonts w:ascii="Arial" w:hAnsi="Arial" w:cs="Arial"/>
                <w:szCs w:val="24"/>
              </w:rPr>
            </w:pPr>
          </w:p>
        </w:tc>
        <w:tc>
          <w:tcPr>
            <w:tcW w:w="3033" w:type="dxa"/>
          </w:tcPr>
          <w:p w14:paraId="3287019F" w14:textId="77777777" w:rsidR="004038B0" w:rsidRPr="00A21307" w:rsidRDefault="004038B0" w:rsidP="004038B0">
            <w:pPr>
              <w:tabs>
                <w:tab w:val="left" w:pos="3969"/>
              </w:tabs>
              <w:jc w:val="center"/>
              <w:rPr>
                <w:rFonts w:ascii="Arial" w:hAnsi="Arial" w:cs="Arial"/>
                <w:szCs w:val="24"/>
              </w:rPr>
            </w:pPr>
            <w:r w:rsidRPr="00A21307">
              <w:rPr>
                <w:rFonts w:ascii="Arial" w:hAnsi="Arial" w:cs="Arial"/>
                <w:szCs w:val="24"/>
              </w:rPr>
              <w:t>Kasserer</w:t>
            </w:r>
          </w:p>
          <w:p w14:paraId="3B9FF044" w14:textId="1F47772C" w:rsidR="00DD5684" w:rsidRPr="00A21307" w:rsidRDefault="00DD5684" w:rsidP="00F006B7">
            <w:pPr>
              <w:tabs>
                <w:tab w:val="left" w:pos="3969"/>
              </w:tabs>
              <w:jc w:val="center"/>
              <w:rPr>
                <w:rFonts w:ascii="Arial" w:hAnsi="Arial" w:cs="Arial"/>
                <w:szCs w:val="24"/>
              </w:rPr>
            </w:pPr>
          </w:p>
        </w:tc>
      </w:tr>
      <w:tr w:rsidR="00DD5684" w:rsidRPr="00A21307" w14:paraId="73578C59" w14:textId="77777777" w:rsidTr="00F006B7">
        <w:tc>
          <w:tcPr>
            <w:tcW w:w="3020" w:type="dxa"/>
            <w:tcBorders>
              <w:bottom w:val="single" w:sz="4" w:space="0" w:color="auto"/>
            </w:tcBorders>
          </w:tcPr>
          <w:p w14:paraId="53525192" w14:textId="77777777" w:rsidR="00DD5684" w:rsidRPr="00A21307" w:rsidRDefault="00DD5684" w:rsidP="00F006B7">
            <w:pPr>
              <w:tabs>
                <w:tab w:val="left" w:pos="3969"/>
              </w:tabs>
              <w:jc w:val="center"/>
              <w:rPr>
                <w:rFonts w:ascii="Arial" w:hAnsi="Arial" w:cs="Arial"/>
                <w:szCs w:val="24"/>
              </w:rPr>
            </w:pPr>
          </w:p>
          <w:p w14:paraId="5428294D" w14:textId="77777777" w:rsidR="00DD5684" w:rsidRDefault="00DD5684" w:rsidP="00F006B7">
            <w:pPr>
              <w:tabs>
                <w:tab w:val="left" w:pos="3969"/>
              </w:tabs>
              <w:jc w:val="center"/>
              <w:rPr>
                <w:rFonts w:ascii="Arial" w:hAnsi="Arial" w:cs="Arial"/>
                <w:szCs w:val="24"/>
              </w:rPr>
            </w:pPr>
          </w:p>
          <w:p w14:paraId="625EE70B" w14:textId="77777777" w:rsidR="004038B0" w:rsidRDefault="004038B0" w:rsidP="00F006B7">
            <w:pPr>
              <w:tabs>
                <w:tab w:val="left" w:pos="3969"/>
              </w:tabs>
              <w:jc w:val="center"/>
              <w:rPr>
                <w:rFonts w:ascii="Arial" w:hAnsi="Arial" w:cs="Arial"/>
                <w:szCs w:val="24"/>
              </w:rPr>
            </w:pPr>
          </w:p>
          <w:p w14:paraId="18103B71" w14:textId="23C547C4" w:rsidR="004038B0" w:rsidRPr="00A21307" w:rsidRDefault="004038B0" w:rsidP="00F006B7">
            <w:pPr>
              <w:tabs>
                <w:tab w:val="left" w:pos="3969"/>
              </w:tabs>
              <w:jc w:val="center"/>
              <w:rPr>
                <w:rFonts w:ascii="Arial" w:hAnsi="Arial" w:cs="Arial"/>
                <w:szCs w:val="24"/>
              </w:rPr>
            </w:pPr>
          </w:p>
        </w:tc>
        <w:tc>
          <w:tcPr>
            <w:tcW w:w="3019" w:type="dxa"/>
          </w:tcPr>
          <w:p w14:paraId="41C509A9" w14:textId="77777777" w:rsidR="00DD5684" w:rsidRPr="00A21307" w:rsidRDefault="00DD5684" w:rsidP="00F006B7">
            <w:pPr>
              <w:tabs>
                <w:tab w:val="left" w:pos="3969"/>
              </w:tabs>
              <w:jc w:val="center"/>
              <w:rPr>
                <w:rFonts w:ascii="Arial" w:hAnsi="Arial" w:cs="Arial"/>
                <w:szCs w:val="24"/>
              </w:rPr>
            </w:pPr>
          </w:p>
        </w:tc>
        <w:tc>
          <w:tcPr>
            <w:tcW w:w="3033" w:type="dxa"/>
            <w:tcBorders>
              <w:bottom w:val="single" w:sz="4" w:space="0" w:color="auto"/>
            </w:tcBorders>
          </w:tcPr>
          <w:p w14:paraId="3F10674B" w14:textId="77777777" w:rsidR="00DD5684" w:rsidRPr="00A21307" w:rsidRDefault="00DD5684" w:rsidP="00F006B7">
            <w:pPr>
              <w:tabs>
                <w:tab w:val="left" w:pos="3969"/>
              </w:tabs>
              <w:rPr>
                <w:rFonts w:ascii="Arial" w:hAnsi="Arial" w:cs="Arial"/>
                <w:szCs w:val="24"/>
              </w:rPr>
            </w:pPr>
          </w:p>
        </w:tc>
      </w:tr>
      <w:tr w:rsidR="00DD5684" w:rsidRPr="00A21307" w14:paraId="646C2C75" w14:textId="77777777" w:rsidTr="00F006B7">
        <w:tc>
          <w:tcPr>
            <w:tcW w:w="3020" w:type="dxa"/>
            <w:tcBorders>
              <w:top w:val="single" w:sz="4" w:space="0" w:color="auto"/>
            </w:tcBorders>
          </w:tcPr>
          <w:p w14:paraId="0900C039" w14:textId="77777777" w:rsidR="00DD5684" w:rsidRPr="00A21307" w:rsidRDefault="00DD5684" w:rsidP="00F006B7">
            <w:pPr>
              <w:tabs>
                <w:tab w:val="left" w:pos="3969"/>
              </w:tabs>
              <w:jc w:val="center"/>
              <w:rPr>
                <w:rFonts w:ascii="Arial" w:hAnsi="Arial" w:cs="Arial"/>
                <w:szCs w:val="24"/>
              </w:rPr>
            </w:pPr>
          </w:p>
        </w:tc>
        <w:tc>
          <w:tcPr>
            <w:tcW w:w="3019" w:type="dxa"/>
          </w:tcPr>
          <w:p w14:paraId="7CDAFBB5"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77F74703" w14:textId="77777777" w:rsidR="00DD5684" w:rsidRPr="00A21307" w:rsidRDefault="00DD5684" w:rsidP="00F006B7">
            <w:pPr>
              <w:tabs>
                <w:tab w:val="left" w:pos="3969"/>
              </w:tabs>
              <w:jc w:val="center"/>
              <w:rPr>
                <w:rFonts w:ascii="Arial" w:hAnsi="Arial" w:cs="Arial"/>
                <w:szCs w:val="24"/>
              </w:rPr>
            </w:pPr>
          </w:p>
        </w:tc>
      </w:tr>
      <w:tr w:rsidR="00DD5684" w:rsidRPr="00A21307" w14:paraId="7A676D4F" w14:textId="77777777" w:rsidTr="00F006B7">
        <w:tc>
          <w:tcPr>
            <w:tcW w:w="3020" w:type="dxa"/>
          </w:tcPr>
          <w:p w14:paraId="24F273C6"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tcPr>
          <w:p w14:paraId="045042A8" w14:textId="77777777" w:rsidR="00DD5684" w:rsidRPr="00A21307" w:rsidRDefault="00DD5684" w:rsidP="00F006B7">
            <w:pPr>
              <w:tabs>
                <w:tab w:val="left" w:pos="3969"/>
              </w:tabs>
              <w:jc w:val="center"/>
              <w:rPr>
                <w:rFonts w:ascii="Arial" w:hAnsi="Arial" w:cs="Arial"/>
                <w:szCs w:val="24"/>
              </w:rPr>
            </w:pPr>
          </w:p>
        </w:tc>
        <w:tc>
          <w:tcPr>
            <w:tcW w:w="3033" w:type="dxa"/>
          </w:tcPr>
          <w:p w14:paraId="1619E4B3"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DD5684" w:rsidRPr="00A21307" w14:paraId="4805CE0A" w14:textId="77777777" w:rsidTr="00F006B7">
        <w:tc>
          <w:tcPr>
            <w:tcW w:w="3020" w:type="dxa"/>
            <w:tcBorders>
              <w:bottom w:val="single" w:sz="4" w:space="0" w:color="auto"/>
            </w:tcBorders>
          </w:tcPr>
          <w:p w14:paraId="6CD95812" w14:textId="307C1D06" w:rsidR="00DD5684" w:rsidRDefault="00DD5684" w:rsidP="00F006B7">
            <w:pPr>
              <w:tabs>
                <w:tab w:val="left" w:pos="3969"/>
              </w:tabs>
              <w:jc w:val="center"/>
              <w:rPr>
                <w:rFonts w:ascii="Arial" w:hAnsi="Arial" w:cs="Arial"/>
                <w:szCs w:val="24"/>
              </w:rPr>
            </w:pPr>
          </w:p>
          <w:p w14:paraId="24722DAC" w14:textId="77777777" w:rsidR="004038B0" w:rsidRDefault="004038B0" w:rsidP="00F006B7">
            <w:pPr>
              <w:tabs>
                <w:tab w:val="left" w:pos="3969"/>
              </w:tabs>
              <w:jc w:val="center"/>
              <w:rPr>
                <w:rFonts w:ascii="Arial" w:hAnsi="Arial" w:cs="Arial"/>
                <w:szCs w:val="24"/>
              </w:rPr>
            </w:pPr>
          </w:p>
          <w:p w14:paraId="7C33AD3E" w14:textId="77777777" w:rsidR="004038B0" w:rsidRPr="00A21307" w:rsidRDefault="004038B0" w:rsidP="00F006B7">
            <w:pPr>
              <w:tabs>
                <w:tab w:val="left" w:pos="3969"/>
              </w:tabs>
              <w:jc w:val="center"/>
              <w:rPr>
                <w:rFonts w:ascii="Arial" w:hAnsi="Arial" w:cs="Arial"/>
                <w:szCs w:val="24"/>
              </w:rPr>
            </w:pPr>
          </w:p>
          <w:p w14:paraId="6914ABCA" w14:textId="77777777" w:rsidR="00DD5684" w:rsidRPr="00A21307" w:rsidRDefault="00DD5684" w:rsidP="00F006B7">
            <w:pPr>
              <w:tabs>
                <w:tab w:val="left" w:pos="3969"/>
              </w:tabs>
              <w:jc w:val="center"/>
              <w:rPr>
                <w:rFonts w:ascii="Arial" w:hAnsi="Arial" w:cs="Arial"/>
                <w:szCs w:val="24"/>
              </w:rPr>
            </w:pPr>
          </w:p>
        </w:tc>
        <w:tc>
          <w:tcPr>
            <w:tcW w:w="3019" w:type="dxa"/>
          </w:tcPr>
          <w:p w14:paraId="590F4AF5" w14:textId="77777777" w:rsidR="00DD5684" w:rsidRPr="00A21307" w:rsidRDefault="00DD5684" w:rsidP="00F006B7">
            <w:pPr>
              <w:tabs>
                <w:tab w:val="left" w:pos="3969"/>
              </w:tabs>
              <w:jc w:val="center"/>
              <w:rPr>
                <w:rFonts w:ascii="Arial" w:hAnsi="Arial" w:cs="Arial"/>
                <w:szCs w:val="24"/>
              </w:rPr>
            </w:pPr>
          </w:p>
        </w:tc>
        <w:tc>
          <w:tcPr>
            <w:tcW w:w="3033" w:type="dxa"/>
            <w:tcBorders>
              <w:bottom w:val="single" w:sz="4" w:space="0" w:color="auto"/>
            </w:tcBorders>
          </w:tcPr>
          <w:p w14:paraId="3ABB8C65" w14:textId="77777777" w:rsidR="00DD5684" w:rsidRPr="00A21307" w:rsidRDefault="00DD5684" w:rsidP="00F006B7">
            <w:pPr>
              <w:tabs>
                <w:tab w:val="left" w:pos="3969"/>
              </w:tabs>
              <w:jc w:val="center"/>
              <w:rPr>
                <w:rFonts w:ascii="Arial" w:hAnsi="Arial" w:cs="Arial"/>
                <w:szCs w:val="24"/>
              </w:rPr>
            </w:pPr>
          </w:p>
        </w:tc>
      </w:tr>
      <w:tr w:rsidR="00DD5684" w:rsidRPr="00A21307" w14:paraId="3C430612" w14:textId="77777777" w:rsidTr="00F006B7">
        <w:tc>
          <w:tcPr>
            <w:tcW w:w="3020" w:type="dxa"/>
          </w:tcPr>
          <w:p w14:paraId="21BE3D30"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tcPr>
          <w:p w14:paraId="1A3E0EF7" w14:textId="77777777" w:rsidR="00DD5684" w:rsidRPr="00A21307" w:rsidRDefault="00DD5684" w:rsidP="00F006B7">
            <w:pPr>
              <w:tabs>
                <w:tab w:val="left" w:pos="3969"/>
              </w:tabs>
              <w:jc w:val="center"/>
              <w:rPr>
                <w:rFonts w:ascii="Arial" w:hAnsi="Arial" w:cs="Arial"/>
                <w:szCs w:val="24"/>
              </w:rPr>
            </w:pPr>
          </w:p>
        </w:tc>
        <w:tc>
          <w:tcPr>
            <w:tcW w:w="3033" w:type="dxa"/>
          </w:tcPr>
          <w:p w14:paraId="59D0D9DE" w14:textId="23F8E044" w:rsidR="00DD5684" w:rsidRPr="00A21307" w:rsidRDefault="004038B0" w:rsidP="00F006B7">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DD5684" w:rsidRPr="00A21307" w14:paraId="1F74666B" w14:textId="77777777" w:rsidTr="00F006B7">
        <w:tc>
          <w:tcPr>
            <w:tcW w:w="3020" w:type="dxa"/>
            <w:tcBorders>
              <w:bottom w:val="single" w:sz="4" w:space="0" w:color="auto"/>
            </w:tcBorders>
          </w:tcPr>
          <w:p w14:paraId="724CB402" w14:textId="77777777" w:rsidR="00DD5684" w:rsidRPr="00A21307" w:rsidRDefault="00DD5684" w:rsidP="00F006B7">
            <w:pPr>
              <w:tabs>
                <w:tab w:val="left" w:pos="3969"/>
              </w:tabs>
              <w:jc w:val="center"/>
              <w:rPr>
                <w:rFonts w:ascii="Arial" w:hAnsi="Arial" w:cs="Arial"/>
                <w:szCs w:val="24"/>
              </w:rPr>
            </w:pPr>
          </w:p>
          <w:p w14:paraId="001641E9" w14:textId="7E481EF7" w:rsidR="00DD5684" w:rsidRDefault="00DD5684" w:rsidP="00F006B7">
            <w:pPr>
              <w:tabs>
                <w:tab w:val="left" w:pos="3969"/>
              </w:tabs>
              <w:jc w:val="center"/>
              <w:rPr>
                <w:rFonts w:ascii="Arial" w:hAnsi="Arial" w:cs="Arial"/>
                <w:szCs w:val="24"/>
              </w:rPr>
            </w:pPr>
          </w:p>
          <w:p w14:paraId="2FD8F001" w14:textId="77777777" w:rsidR="004038B0" w:rsidRDefault="004038B0" w:rsidP="00F006B7">
            <w:pPr>
              <w:tabs>
                <w:tab w:val="left" w:pos="3969"/>
              </w:tabs>
              <w:jc w:val="center"/>
              <w:rPr>
                <w:rFonts w:ascii="Arial" w:hAnsi="Arial" w:cs="Arial"/>
                <w:szCs w:val="24"/>
              </w:rPr>
            </w:pPr>
          </w:p>
          <w:p w14:paraId="03A297E8" w14:textId="658A2765" w:rsidR="004038B0" w:rsidRPr="00A21307" w:rsidRDefault="004038B0" w:rsidP="00F006B7">
            <w:pPr>
              <w:tabs>
                <w:tab w:val="left" w:pos="3969"/>
              </w:tabs>
              <w:jc w:val="center"/>
              <w:rPr>
                <w:rFonts w:ascii="Arial" w:hAnsi="Arial" w:cs="Arial"/>
                <w:szCs w:val="24"/>
              </w:rPr>
            </w:pPr>
          </w:p>
        </w:tc>
        <w:tc>
          <w:tcPr>
            <w:tcW w:w="3019" w:type="dxa"/>
          </w:tcPr>
          <w:p w14:paraId="0FAA5768" w14:textId="77777777" w:rsidR="00DD5684" w:rsidRPr="00A21307" w:rsidRDefault="00DD5684" w:rsidP="00F006B7">
            <w:pPr>
              <w:tabs>
                <w:tab w:val="left" w:pos="3969"/>
              </w:tabs>
              <w:jc w:val="center"/>
              <w:rPr>
                <w:rFonts w:ascii="Arial" w:hAnsi="Arial" w:cs="Arial"/>
                <w:szCs w:val="24"/>
              </w:rPr>
            </w:pPr>
          </w:p>
        </w:tc>
        <w:tc>
          <w:tcPr>
            <w:tcW w:w="3033" w:type="dxa"/>
            <w:tcBorders>
              <w:bottom w:val="single" w:sz="4" w:space="0" w:color="auto"/>
            </w:tcBorders>
          </w:tcPr>
          <w:p w14:paraId="14E7E622" w14:textId="77777777" w:rsidR="00DD5684" w:rsidRPr="00A21307" w:rsidRDefault="00DD5684" w:rsidP="00F006B7">
            <w:pPr>
              <w:tabs>
                <w:tab w:val="left" w:pos="3969"/>
              </w:tabs>
              <w:jc w:val="center"/>
              <w:rPr>
                <w:rFonts w:ascii="Arial" w:hAnsi="Arial" w:cs="Arial"/>
                <w:szCs w:val="24"/>
              </w:rPr>
            </w:pPr>
          </w:p>
        </w:tc>
      </w:tr>
      <w:tr w:rsidR="00DD5684" w:rsidRPr="00A21307" w14:paraId="7C8346C4" w14:textId="77777777" w:rsidTr="00F006B7">
        <w:tc>
          <w:tcPr>
            <w:tcW w:w="3020" w:type="dxa"/>
          </w:tcPr>
          <w:p w14:paraId="4F89D5F6"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Ungdomstillitsvalgt</w:t>
            </w:r>
          </w:p>
        </w:tc>
        <w:tc>
          <w:tcPr>
            <w:tcW w:w="3019" w:type="dxa"/>
          </w:tcPr>
          <w:p w14:paraId="75E215F5" w14:textId="77777777" w:rsidR="00DD5684" w:rsidRPr="00A21307" w:rsidRDefault="00DD5684" w:rsidP="00F006B7">
            <w:pPr>
              <w:tabs>
                <w:tab w:val="left" w:pos="3969"/>
              </w:tabs>
              <w:jc w:val="center"/>
              <w:rPr>
                <w:rFonts w:ascii="Arial" w:hAnsi="Arial" w:cs="Arial"/>
                <w:szCs w:val="24"/>
              </w:rPr>
            </w:pPr>
          </w:p>
        </w:tc>
        <w:tc>
          <w:tcPr>
            <w:tcW w:w="3033" w:type="dxa"/>
          </w:tcPr>
          <w:p w14:paraId="7D713ECD" w14:textId="2382D089" w:rsidR="00DD5684" w:rsidRPr="00A21307" w:rsidRDefault="004038B0" w:rsidP="00F006B7">
            <w:pPr>
              <w:tabs>
                <w:tab w:val="left" w:pos="3969"/>
              </w:tabs>
              <w:jc w:val="center"/>
              <w:rPr>
                <w:rFonts w:ascii="Arial" w:hAnsi="Arial" w:cs="Arial"/>
                <w:szCs w:val="24"/>
              </w:rPr>
            </w:pPr>
            <w:r w:rsidRPr="00A21307">
              <w:rPr>
                <w:rFonts w:ascii="Arial" w:hAnsi="Arial" w:cs="Arial"/>
                <w:szCs w:val="24"/>
              </w:rPr>
              <w:t>Pensjonisttillitsvalgt</w:t>
            </w:r>
          </w:p>
        </w:tc>
      </w:tr>
      <w:tr w:rsidR="00DD5684" w:rsidRPr="00A21307" w14:paraId="208B68A2" w14:textId="77777777" w:rsidTr="00F006B7">
        <w:tc>
          <w:tcPr>
            <w:tcW w:w="3020" w:type="dxa"/>
            <w:tcBorders>
              <w:bottom w:val="single" w:sz="4" w:space="0" w:color="auto"/>
            </w:tcBorders>
          </w:tcPr>
          <w:p w14:paraId="533EB6A0" w14:textId="70EB308D" w:rsidR="00DD5684" w:rsidRDefault="00DD5684" w:rsidP="00F006B7">
            <w:pPr>
              <w:tabs>
                <w:tab w:val="left" w:pos="3969"/>
              </w:tabs>
              <w:jc w:val="center"/>
              <w:rPr>
                <w:rFonts w:ascii="Arial" w:hAnsi="Arial" w:cs="Arial"/>
                <w:szCs w:val="24"/>
              </w:rPr>
            </w:pPr>
          </w:p>
          <w:p w14:paraId="09B2982C" w14:textId="23849658" w:rsidR="004038B0" w:rsidRDefault="004038B0" w:rsidP="00F006B7">
            <w:pPr>
              <w:tabs>
                <w:tab w:val="left" w:pos="3969"/>
              </w:tabs>
              <w:jc w:val="center"/>
              <w:rPr>
                <w:rFonts w:ascii="Arial" w:hAnsi="Arial" w:cs="Arial"/>
                <w:szCs w:val="24"/>
              </w:rPr>
            </w:pPr>
          </w:p>
          <w:p w14:paraId="308876F3" w14:textId="77777777" w:rsidR="004038B0" w:rsidRPr="00A21307" w:rsidRDefault="004038B0" w:rsidP="00F006B7">
            <w:pPr>
              <w:tabs>
                <w:tab w:val="left" w:pos="3969"/>
              </w:tabs>
              <w:jc w:val="center"/>
              <w:rPr>
                <w:rFonts w:ascii="Arial" w:hAnsi="Arial" w:cs="Arial"/>
                <w:szCs w:val="24"/>
              </w:rPr>
            </w:pPr>
          </w:p>
          <w:p w14:paraId="27F107D8" w14:textId="77777777" w:rsidR="00DD5684" w:rsidRPr="00A21307" w:rsidRDefault="00DD5684" w:rsidP="00F006B7">
            <w:pPr>
              <w:tabs>
                <w:tab w:val="left" w:pos="3969"/>
              </w:tabs>
              <w:jc w:val="center"/>
              <w:rPr>
                <w:rFonts w:ascii="Arial" w:hAnsi="Arial" w:cs="Arial"/>
                <w:szCs w:val="24"/>
              </w:rPr>
            </w:pPr>
          </w:p>
        </w:tc>
        <w:tc>
          <w:tcPr>
            <w:tcW w:w="3019" w:type="dxa"/>
          </w:tcPr>
          <w:p w14:paraId="64C6BCA3" w14:textId="77777777" w:rsidR="00DD5684" w:rsidRPr="00A21307" w:rsidRDefault="00DD5684" w:rsidP="00F006B7">
            <w:pPr>
              <w:tabs>
                <w:tab w:val="left" w:pos="3969"/>
              </w:tabs>
              <w:jc w:val="center"/>
              <w:rPr>
                <w:rFonts w:ascii="Arial" w:hAnsi="Arial" w:cs="Arial"/>
                <w:szCs w:val="24"/>
              </w:rPr>
            </w:pPr>
          </w:p>
        </w:tc>
        <w:tc>
          <w:tcPr>
            <w:tcW w:w="3033" w:type="dxa"/>
            <w:tcBorders>
              <w:bottom w:val="single" w:sz="4" w:space="0" w:color="auto"/>
            </w:tcBorders>
          </w:tcPr>
          <w:p w14:paraId="373FAAE2" w14:textId="77777777" w:rsidR="00DD5684" w:rsidRPr="00A21307" w:rsidRDefault="00DD5684" w:rsidP="00F006B7">
            <w:pPr>
              <w:tabs>
                <w:tab w:val="left" w:pos="3969"/>
              </w:tabs>
              <w:jc w:val="center"/>
              <w:rPr>
                <w:rFonts w:ascii="Arial" w:hAnsi="Arial" w:cs="Arial"/>
                <w:szCs w:val="24"/>
              </w:rPr>
            </w:pPr>
          </w:p>
        </w:tc>
      </w:tr>
      <w:tr w:rsidR="00DD5684" w:rsidRPr="00A21307" w14:paraId="2A9075BB" w14:textId="77777777" w:rsidTr="00F006B7">
        <w:tc>
          <w:tcPr>
            <w:tcW w:w="3020" w:type="dxa"/>
          </w:tcPr>
          <w:p w14:paraId="1F39E219"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Styremedlem</w:t>
            </w:r>
          </w:p>
          <w:p w14:paraId="0AA3AB5B" w14:textId="77777777" w:rsidR="00DD5684" w:rsidRPr="00A21307" w:rsidRDefault="00DD5684" w:rsidP="00F006B7">
            <w:pPr>
              <w:tabs>
                <w:tab w:val="left" w:pos="3969"/>
              </w:tabs>
              <w:jc w:val="center"/>
              <w:rPr>
                <w:rFonts w:ascii="Arial" w:hAnsi="Arial" w:cs="Arial"/>
                <w:szCs w:val="24"/>
              </w:rPr>
            </w:pPr>
          </w:p>
        </w:tc>
        <w:tc>
          <w:tcPr>
            <w:tcW w:w="3019" w:type="dxa"/>
          </w:tcPr>
          <w:p w14:paraId="43F18678" w14:textId="77777777" w:rsidR="00DD5684" w:rsidRPr="00A21307" w:rsidRDefault="00DD5684" w:rsidP="00F006B7">
            <w:pPr>
              <w:tabs>
                <w:tab w:val="left" w:pos="3969"/>
              </w:tabs>
              <w:jc w:val="center"/>
              <w:rPr>
                <w:rFonts w:ascii="Arial" w:hAnsi="Arial" w:cs="Arial"/>
                <w:szCs w:val="24"/>
              </w:rPr>
            </w:pPr>
          </w:p>
        </w:tc>
        <w:tc>
          <w:tcPr>
            <w:tcW w:w="3033" w:type="dxa"/>
          </w:tcPr>
          <w:p w14:paraId="23C07D37" w14:textId="77777777" w:rsidR="00DD5684" w:rsidRPr="00A21307" w:rsidRDefault="00DD5684" w:rsidP="00F006B7">
            <w:pPr>
              <w:tabs>
                <w:tab w:val="left" w:pos="3969"/>
              </w:tabs>
              <w:jc w:val="center"/>
              <w:rPr>
                <w:rFonts w:ascii="Arial" w:hAnsi="Arial" w:cs="Arial"/>
                <w:szCs w:val="24"/>
              </w:rPr>
            </w:pPr>
            <w:r w:rsidRPr="00A21307">
              <w:rPr>
                <w:rFonts w:ascii="Arial" w:hAnsi="Arial" w:cs="Arial"/>
                <w:szCs w:val="24"/>
              </w:rPr>
              <w:t>Styremedlem</w:t>
            </w:r>
          </w:p>
        </w:tc>
      </w:tr>
    </w:tbl>
    <w:p w14:paraId="57D6F1E4" w14:textId="77777777" w:rsidR="00DD5684" w:rsidRPr="00A21307" w:rsidRDefault="00DD5684" w:rsidP="00DD5684">
      <w:pPr>
        <w:tabs>
          <w:tab w:val="left" w:pos="3969"/>
        </w:tabs>
        <w:rPr>
          <w:rFonts w:ascii="Arial" w:hAnsi="Arial" w:cs="Arial"/>
          <w:szCs w:val="24"/>
        </w:rPr>
      </w:pPr>
    </w:p>
    <w:p w14:paraId="6C0A8AFF" w14:textId="77777777" w:rsidR="00DD5684" w:rsidRPr="00A21307" w:rsidRDefault="00DD5684" w:rsidP="00DD5684">
      <w:pPr>
        <w:rPr>
          <w:rFonts w:ascii="Arial" w:hAnsi="Arial" w:cs="Arial"/>
          <w:szCs w:val="24"/>
        </w:rPr>
      </w:pPr>
    </w:p>
    <w:p w14:paraId="6B834A4D" w14:textId="77777777" w:rsidR="00DD5684" w:rsidRDefault="00DD5684" w:rsidP="00DD5684"/>
    <w:p w14:paraId="0F6186F4" w14:textId="77777777" w:rsidR="00885766" w:rsidRDefault="00642D12"/>
    <w:sectPr w:rsidR="0088576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D99C" w14:textId="77777777" w:rsidR="00642D12" w:rsidRDefault="00642D12">
      <w:r>
        <w:separator/>
      </w:r>
    </w:p>
  </w:endnote>
  <w:endnote w:type="continuationSeparator" w:id="0">
    <w:p w14:paraId="473C50F0" w14:textId="77777777" w:rsidR="00642D12" w:rsidRDefault="0064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00C38BC6" w14:textId="77777777" w:rsidR="008C5AD6" w:rsidRDefault="001533EB">
        <w:pPr>
          <w:pStyle w:val="Default"/>
        </w:pPr>
        <w:r>
          <w:fldChar w:fldCharType="begin"/>
        </w:r>
        <w:r>
          <w:instrText>PAGE   \* MERGEFORMAT</w:instrText>
        </w:r>
        <w:r>
          <w:fldChar w:fldCharType="separate"/>
        </w:r>
        <w:r>
          <w:rPr>
            <w:noProof/>
          </w:rPr>
          <w:t>20</w:t>
        </w:r>
        <w:r>
          <w:fldChar w:fldCharType="end"/>
        </w:r>
      </w:p>
    </w:sdtContent>
  </w:sdt>
  <w:p w14:paraId="68D5E18D" w14:textId="77777777" w:rsidR="008C5AD6" w:rsidRDefault="00642D12">
    <w:pPr>
      <w:pStyle w:val="Defaul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5D72" w14:textId="77777777" w:rsidR="00642D12" w:rsidRDefault="00642D12">
      <w:r>
        <w:separator/>
      </w:r>
    </w:p>
  </w:footnote>
  <w:footnote w:type="continuationSeparator" w:id="0">
    <w:p w14:paraId="5FC05392" w14:textId="77777777" w:rsidR="00642D12" w:rsidRDefault="0064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DE12C2A"/>
    <w:multiLevelType w:val="hybridMultilevel"/>
    <w:tmpl w:val="1278FA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2767786"/>
    <w:multiLevelType w:val="multilevel"/>
    <w:tmpl w:val="24A6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8762F1"/>
    <w:multiLevelType w:val="hybridMultilevel"/>
    <w:tmpl w:val="D750D2BC"/>
    <w:lvl w:ilvl="0" w:tplc="0E56586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3" w15:restartNumberingAfterBreak="0">
    <w:nsid w:val="18040D4F"/>
    <w:multiLevelType w:val="hybridMultilevel"/>
    <w:tmpl w:val="2E306684"/>
    <w:lvl w:ilvl="0" w:tplc="5B56560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1DE2097"/>
    <w:multiLevelType w:val="hybridMultilevel"/>
    <w:tmpl w:val="AC9ED8A0"/>
    <w:lvl w:ilvl="0" w:tplc="11565C42">
      <w:start w:val="20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B151652"/>
    <w:multiLevelType w:val="hybridMultilevel"/>
    <w:tmpl w:val="C5641416"/>
    <w:lvl w:ilvl="0" w:tplc="C03693E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E5C5736"/>
    <w:multiLevelType w:val="multilevel"/>
    <w:tmpl w:val="DA9C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70D33"/>
    <w:multiLevelType w:val="hybridMultilevel"/>
    <w:tmpl w:val="B97676F4"/>
    <w:lvl w:ilvl="0" w:tplc="E9C60B1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0D70CA0"/>
    <w:multiLevelType w:val="hybridMultilevel"/>
    <w:tmpl w:val="498294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C5B4677"/>
    <w:multiLevelType w:val="multilevel"/>
    <w:tmpl w:val="3080E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A8F4B3C"/>
    <w:multiLevelType w:val="hybridMultilevel"/>
    <w:tmpl w:val="AA2CD3AC"/>
    <w:lvl w:ilvl="0" w:tplc="6764F13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5"/>
  </w:num>
  <w:num w:numId="7">
    <w:abstractNumId w:val="18"/>
  </w:num>
  <w:num w:numId="8">
    <w:abstractNumId w:val="35"/>
  </w:num>
  <w:num w:numId="9">
    <w:abstractNumId w:val="26"/>
  </w:num>
  <w:num w:numId="10">
    <w:abstractNumId w:val="39"/>
  </w:num>
  <w:num w:numId="11">
    <w:abstractNumId w:val="7"/>
  </w:num>
  <w:num w:numId="12">
    <w:abstractNumId w:val="2"/>
  </w:num>
  <w:num w:numId="13">
    <w:abstractNumId w:val="40"/>
  </w:num>
  <w:num w:numId="14">
    <w:abstractNumId w:val="5"/>
  </w:num>
  <w:num w:numId="15">
    <w:abstractNumId w:val="37"/>
  </w:num>
  <w:num w:numId="16">
    <w:abstractNumId w:val="16"/>
  </w:num>
  <w:num w:numId="17">
    <w:abstractNumId w:val="19"/>
  </w:num>
  <w:num w:numId="18">
    <w:abstractNumId w:val="36"/>
  </w:num>
  <w:num w:numId="19">
    <w:abstractNumId w:val="23"/>
  </w:num>
  <w:num w:numId="20">
    <w:abstractNumId w:val="8"/>
  </w:num>
  <w:num w:numId="21">
    <w:abstractNumId w:val="42"/>
  </w:num>
  <w:num w:numId="22">
    <w:abstractNumId w:val="0"/>
  </w:num>
  <w:num w:numId="23">
    <w:abstractNumId w:val="17"/>
  </w:num>
  <w:num w:numId="24">
    <w:abstractNumId w:val="1"/>
  </w:num>
  <w:num w:numId="25">
    <w:abstractNumId w:val="41"/>
  </w:num>
  <w:num w:numId="26">
    <w:abstractNumId w:val="20"/>
  </w:num>
  <w:num w:numId="27">
    <w:abstractNumId w:val="22"/>
  </w:num>
  <w:num w:numId="28">
    <w:abstractNumId w:val="3"/>
  </w:num>
  <w:num w:numId="29">
    <w:abstractNumId w:val="12"/>
  </w:num>
  <w:num w:numId="30">
    <w:abstractNumId w:val="33"/>
  </w:num>
  <w:num w:numId="31">
    <w:abstractNumId w:val="32"/>
  </w:num>
  <w:num w:numId="32">
    <w:abstractNumId w:val="25"/>
  </w:num>
  <w:num w:numId="33">
    <w:abstractNumId w:val="21"/>
  </w:num>
  <w:num w:numId="34">
    <w:abstractNumId w:val="11"/>
  </w:num>
  <w:num w:numId="35">
    <w:abstractNumId w:val="24"/>
  </w:num>
  <w:num w:numId="36">
    <w:abstractNumId w:val="27"/>
  </w:num>
  <w:num w:numId="37">
    <w:abstractNumId w:val="38"/>
  </w:num>
  <w:num w:numId="38">
    <w:abstractNumId w:val="29"/>
  </w:num>
  <w:num w:numId="39">
    <w:abstractNumId w:val="28"/>
  </w:num>
  <w:num w:numId="40">
    <w:abstractNumId w:val="9"/>
  </w:num>
  <w:num w:numId="41">
    <w:abstractNumId w:val="34"/>
  </w:num>
  <w:num w:numId="42">
    <w:abstractNumId w:val="6"/>
  </w:num>
  <w:num w:numId="43">
    <w:abstractNumId w:val="1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84"/>
    <w:rsid w:val="0002018D"/>
    <w:rsid w:val="00025802"/>
    <w:rsid w:val="00036AEA"/>
    <w:rsid w:val="00090885"/>
    <w:rsid w:val="000C0A1A"/>
    <w:rsid w:val="001533EB"/>
    <w:rsid w:val="00270F53"/>
    <w:rsid w:val="00275DD9"/>
    <w:rsid w:val="002B03E7"/>
    <w:rsid w:val="00380299"/>
    <w:rsid w:val="00385EF0"/>
    <w:rsid w:val="004038B0"/>
    <w:rsid w:val="004528EC"/>
    <w:rsid w:val="004D5399"/>
    <w:rsid w:val="00503C46"/>
    <w:rsid w:val="00581D05"/>
    <w:rsid w:val="005D4F24"/>
    <w:rsid w:val="005E513D"/>
    <w:rsid w:val="00642D12"/>
    <w:rsid w:val="00642E3B"/>
    <w:rsid w:val="006860A3"/>
    <w:rsid w:val="006A6BC6"/>
    <w:rsid w:val="006E3A91"/>
    <w:rsid w:val="006F3B86"/>
    <w:rsid w:val="007C3DA8"/>
    <w:rsid w:val="00847861"/>
    <w:rsid w:val="00891546"/>
    <w:rsid w:val="008C14E0"/>
    <w:rsid w:val="008C5725"/>
    <w:rsid w:val="00901152"/>
    <w:rsid w:val="00911C2A"/>
    <w:rsid w:val="009562CA"/>
    <w:rsid w:val="00993D80"/>
    <w:rsid w:val="00A14A06"/>
    <w:rsid w:val="00AB1AC5"/>
    <w:rsid w:val="00B24EF5"/>
    <w:rsid w:val="00B7087B"/>
    <w:rsid w:val="00BD18DF"/>
    <w:rsid w:val="00C077FB"/>
    <w:rsid w:val="00C432D5"/>
    <w:rsid w:val="00D00593"/>
    <w:rsid w:val="00D02BF9"/>
    <w:rsid w:val="00D60209"/>
    <w:rsid w:val="00DD5684"/>
    <w:rsid w:val="00E359B6"/>
    <w:rsid w:val="00F072DE"/>
    <w:rsid w:val="00F10485"/>
    <w:rsid w:val="00F4028E"/>
    <w:rsid w:val="00F73E04"/>
    <w:rsid w:val="00FE48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F532"/>
  <w15:chartTrackingRefBased/>
  <w15:docId w15:val="{E82A311F-9BEC-40E6-BB49-08BF8CD2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684"/>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autoRedefine/>
    <w:qFormat/>
    <w:rsid w:val="005D4F24"/>
    <w:pPr>
      <w:keepNext/>
      <w:keepLines/>
      <w:spacing w:before="240"/>
      <w:outlineLvl w:val="0"/>
    </w:pPr>
    <w:rPr>
      <w:rFonts w:eastAsiaTheme="majorEastAsia" w:cstheme="majorBidi"/>
      <w:sz w:val="28"/>
      <w:szCs w:val="32"/>
    </w:rPr>
  </w:style>
  <w:style w:type="paragraph" w:styleId="Overskrift2">
    <w:name w:val="heading 2"/>
    <w:basedOn w:val="Normal"/>
    <w:next w:val="Normal"/>
    <w:link w:val="Overskrift2Tegn"/>
    <w:autoRedefine/>
    <w:unhideWhenUsed/>
    <w:qFormat/>
    <w:rsid w:val="005D4F24"/>
    <w:pPr>
      <w:keepNext/>
      <w:keepLines/>
      <w:spacing w:before="40"/>
      <w:outlineLvl w:val="1"/>
    </w:pPr>
    <w:rPr>
      <w:rFonts w:eastAsiaTheme="majorEastAsia" w:cstheme="majorBidi"/>
      <w:sz w:val="26"/>
      <w:szCs w:val="26"/>
    </w:rPr>
  </w:style>
  <w:style w:type="paragraph" w:styleId="Overskrift3">
    <w:name w:val="heading 3"/>
    <w:basedOn w:val="Normal"/>
    <w:next w:val="Normal"/>
    <w:link w:val="Overskrift3Tegn"/>
    <w:qFormat/>
    <w:rsid w:val="00DD5684"/>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DD5684"/>
    <w:pPr>
      <w:keepNext/>
      <w:keepLines/>
      <w:spacing w:before="200"/>
      <w:ind w:left="864" w:hanging="864"/>
      <w:outlineLvl w:val="3"/>
    </w:pPr>
    <w:rPr>
      <w:rFonts w:asciiTheme="majorHAnsi" w:eastAsiaTheme="majorEastAsia" w:hAnsiTheme="majorHAnsi" w:cstheme="majorBidi"/>
      <w:b/>
      <w:bCs/>
      <w:i/>
      <w:iCs/>
      <w:color w:val="4472C4" w:themeColor="accent1"/>
      <w:lang w:val="en-US"/>
    </w:rPr>
  </w:style>
  <w:style w:type="paragraph" w:styleId="Overskrift6">
    <w:name w:val="heading 6"/>
    <w:basedOn w:val="Normal"/>
    <w:next w:val="Normal"/>
    <w:link w:val="Overskrift6Tegn"/>
    <w:uiPriority w:val="9"/>
    <w:unhideWhenUsed/>
    <w:qFormat/>
    <w:rsid w:val="00DD5684"/>
    <w:pPr>
      <w:keepNext/>
      <w:keepLines/>
      <w:spacing w:before="200"/>
      <w:ind w:left="1152" w:hanging="1152"/>
      <w:outlineLvl w:val="5"/>
    </w:pPr>
    <w:rPr>
      <w:rFonts w:asciiTheme="majorHAnsi" w:eastAsiaTheme="majorEastAsia" w:hAnsiTheme="majorHAnsi" w:cstheme="majorBidi"/>
      <w:i/>
      <w:iCs/>
      <w:color w:val="1F3763" w:themeColor="accent1" w:themeShade="7F"/>
      <w:lang w:val="en-US"/>
    </w:rPr>
  </w:style>
  <w:style w:type="paragraph" w:styleId="Overskrift7">
    <w:name w:val="heading 7"/>
    <w:basedOn w:val="Normal"/>
    <w:next w:val="Normal"/>
    <w:link w:val="Overskrift7Tegn"/>
    <w:uiPriority w:val="9"/>
    <w:unhideWhenUsed/>
    <w:qFormat/>
    <w:rsid w:val="00DD5684"/>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DD5684"/>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DD5684"/>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D4F24"/>
    <w:rPr>
      <w:rFonts w:ascii="Times New Roman" w:eastAsiaTheme="majorEastAsia" w:hAnsi="Times New Roman" w:cstheme="majorBidi"/>
      <w:sz w:val="28"/>
      <w:szCs w:val="32"/>
    </w:rPr>
  </w:style>
  <w:style w:type="character" w:customStyle="1" w:styleId="Overskrift2Tegn">
    <w:name w:val="Overskrift 2 Tegn"/>
    <w:basedOn w:val="Standardskriftforavsnitt"/>
    <w:link w:val="Overskrift2"/>
    <w:rsid w:val="005D4F24"/>
    <w:rPr>
      <w:rFonts w:ascii="Times New Roman" w:eastAsiaTheme="majorEastAsia" w:hAnsi="Times New Roman" w:cstheme="majorBidi"/>
      <w:sz w:val="26"/>
      <w:szCs w:val="26"/>
    </w:rPr>
  </w:style>
  <w:style w:type="character" w:customStyle="1" w:styleId="Overskrift3Tegn">
    <w:name w:val="Overskrift 3 Tegn"/>
    <w:basedOn w:val="Standardskriftforavsnitt"/>
    <w:link w:val="Overskrift3"/>
    <w:rsid w:val="00DD5684"/>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DD5684"/>
    <w:rPr>
      <w:rFonts w:asciiTheme="majorHAnsi" w:eastAsiaTheme="majorEastAsia" w:hAnsiTheme="majorHAnsi" w:cstheme="majorBidi"/>
      <w:b/>
      <w:bCs/>
      <w:i/>
      <w:iCs/>
      <w:color w:val="4472C4" w:themeColor="accent1"/>
      <w:sz w:val="24"/>
      <w:szCs w:val="20"/>
      <w:lang w:val="en-US" w:eastAsia="nb-NO"/>
    </w:rPr>
  </w:style>
  <w:style w:type="character" w:customStyle="1" w:styleId="Overskrift6Tegn">
    <w:name w:val="Overskrift 6 Tegn"/>
    <w:basedOn w:val="Standardskriftforavsnitt"/>
    <w:link w:val="Overskrift6"/>
    <w:uiPriority w:val="9"/>
    <w:rsid w:val="00DD5684"/>
    <w:rPr>
      <w:rFonts w:asciiTheme="majorHAnsi" w:eastAsiaTheme="majorEastAsia" w:hAnsiTheme="majorHAnsi" w:cstheme="majorBidi"/>
      <w:i/>
      <w:iCs/>
      <w:color w:val="1F3763" w:themeColor="accent1" w:themeShade="7F"/>
      <w:sz w:val="24"/>
      <w:szCs w:val="20"/>
      <w:lang w:val="en-US" w:eastAsia="nb-NO"/>
    </w:rPr>
  </w:style>
  <w:style w:type="character" w:customStyle="1" w:styleId="Overskrift7Tegn">
    <w:name w:val="Overskrift 7 Tegn"/>
    <w:basedOn w:val="Standardskriftforavsnitt"/>
    <w:link w:val="Overskrift7"/>
    <w:uiPriority w:val="9"/>
    <w:rsid w:val="00DD5684"/>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DD5684"/>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DD5684"/>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DD5684"/>
    <w:pPr>
      <w:tabs>
        <w:tab w:val="right" w:leader="dot" w:pos="9062"/>
      </w:tabs>
    </w:pPr>
    <w:rPr>
      <w:noProof/>
    </w:rPr>
  </w:style>
  <w:style w:type="paragraph" w:styleId="INNH2">
    <w:name w:val="toc 2"/>
    <w:basedOn w:val="Normal"/>
    <w:next w:val="Normal"/>
    <w:autoRedefine/>
    <w:uiPriority w:val="39"/>
    <w:rsid w:val="00DD5684"/>
    <w:pPr>
      <w:ind w:left="240"/>
    </w:pPr>
  </w:style>
  <w:style w:type="paragraph" w:styleId="INNH3">
    <w:name w:val="toc 3"/>
    <w:basedOn w:val="Normal"/>
    <w:next w:val="Normal"/>
    <w:autoRedefine/>
    <w:uiPriority w:val="39"/>
    <w:rsid w:val="00DD5684"/>
    <w:pPr>
      <w:tabs>
        <w:tab w:val="right" w:leader="dot" w:pos="9062"/>
      </w:tabs>
      <w:ind w:left="480"/>
    </w:pPr>
    <w:rPr>
      <w:rFonts w:asciiTheme="majorHAnsi" w:hAnsiTheme="majorHAnsi"/>
      <w:noProof/>
      <w:color w:val="2F5496" w:themeColor="accent1" w:themeShade="BF"/>
    </w:rPr>
  </w:style>
  <w:style w:type="character" w:styleId="Hyperkobling">
    <w:name w:val="Hyperlink"/>
    <w:basedOn w:val="Standardskriftforavsnitt"/>
    <w:uiPriority w:val="99"/>
    <w:rsid w:val="00DD5684"/>
    <w:rPr>
      <w:color w:val="0000FF"/>
      <w:u w:val="single"/>
    </w:rPr>
  </w:style>
  <w:style w:type="paragraph" w:customStyle="1" w:styleId="xl25">
    <w:name w:val="xl25"/>
    <w:basedOn w:val="Normal"/>
    <w:rsid w:val="00DD568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DD568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DD568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DD56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DD56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DD5684"/>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DD5684"/>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character" w:customStyle="1" w:styleId="TopptekstTegn">
    <w:name w:val="Topptekst Tegn"/>
    <w:basedOn w:val="Standardskriftforavsnitt"/>
    <w:link w:val="Topptekst"/>
    <w:semiHidden/>
    <w:rsid w:val="00DD5684"/>
    <w:rPr>
      <w:rFonts w:ascii="Times New Roman" w:eastAsia="Times New Roman" w:hAnsi="Times New Roman" w:cs="Times New Roman"/>
      <w:sz w:val="24"/>
      <w:szCs w:val="20"/>
      <w:lang w:eastAsia="nb-NO"/>
    </w:rPr>
  </w:style>
  <w:style w:type="paragraph" w:styleId="Topptekst">
    <w:name w:val="header"/>
    <w:basedOn w:val="Normal"/>
    <w:link w:val="TopptekstTegn"/>
    <w:semiHidden/>
    <w:rsid w:val="00DD5684"/>
    <w:pPr>
      <w:tabs>
        <w:tab w:val="center" w:pos="4536"/>
        <w:tab w:val="right" w:pos="9072"/>
      </w:tabs>
    </w:pPr>
  </w:style>
  <w:style w:type="paragraph" w:styleId="Bunntekst">
    <w:name w:val="footer"/>
    <w:basedOn w:val="Normal"/>
    <w:link w:val="BunntekstTegn"/>
    <w:uiPriority w:val="99"/>
    <w:rsid w:val="00DD5684"/>
    <w:pPr>
      <w:tabs>
        <w:tab w:val="center" w:pos="4536"/>
        <w:tab w:val="right" w:pos="9072"/>
      </w:tabs>
    </w:pPr>
  </w:style>
  <w:style w:type="character" w:customStyle="1" w:styleId="BunntekstTegn">
    <w:name w:val="Bunntekst Tegn"/>
    <w:basedOn w:val="Standardskriftforavsnitt"/>
    <w:link w:val="Bunntekst"/>
    <w:uiPriority w:val="99"/>
    <w:rsid w:val="00DD5684"/>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DD5684"/>
    <w:pPr>
      <w:ind w:left="720"/>
      <w:contextualSpacing/>
    </w:pPr>
  </w:style>
  <w:style w:type="table" w:styleId="Tabellrutenett">
    <w:name w:val="Table Grid"/>
    <w:basedOn w:val="Vanligtabell"/>
    <w:uiPriority w:val="39"/>
    <w:rsid w:val="00DD568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DD5684"/>
    <w:pPr>
      <w:spacing w:after="0" w:line="240" w:lineRule="auto"/>
    </w:pPr>
    <w:rPr>
      <w:rFonts w:ascii="Times New Roman" w:eastAsia="Times New Roman" w:hAnsi="Times New Roman" w:cs="Times New Roman"/>
      <w:sz w:val="24"/>
      <w:szCs w:val="20"/>
      <w:lang w:eastAsia="nb-NO"/>
    </w:rPr>
  </w:style>
  <w:style w:type="paragraph" w:styleId="Undertittel">
    <w:name w:val="Subtitle"/>
    <w:basedOn w:val="Normal"/>
    <w:next w:val="Normal"/>
    <w:link w:val="UndertittelTegn"/>
    <w:uiPriority w:val="11"/>
    <w:qFormat/>
    <w:rsid w:val="00DD5684"/>
    <w:rPr>
      <w:rFonts w:asciiTheme="majorHAnsi" w:eastAsiaTheme="majorEastAsia" w:hAnsiTheme="majorHAnsi" w:cstheme="majorBidi"/>
      <w:i/>
      <w:iCs/>
      <w:color w:val="4472C4" w:themeColor="accent1"/>
      <w:spacing w:val="15"/>
      <w:szCs w:val="24"/>
      <w:lang w:val="en-US"/>
    </w:rPr>
  </w:style>
  <w:style w:type="character" w:customStyle="1" w:styleId="UndertittelTegn">
    <w:name w:val="Undertittel Tegn"/>
    <w:basedOn w:val="Standardskriftforavsnitt"/>
    <w:link w:val="Undertittel"/>
    <w:uiPriority w:val="11"/>
    <w:rsid w:val="00DD5684"/>
    <w:rPr>
      <w:rFonts w:asciiTheme="majorHAnsi" w:eastAsiaTheme="majorEastAsia" w:hAnsiTheme="majorHAnsi" w:cstheme="majorBidi"/>
      <w:i/>
      <w:iCs/>
      <w:color w:val="4472C4" w:themeColor="accent1"/>
      <w:spacing w:val="15"/>
      <w:sz w:val="24"/>
      <w:szCs w:val="24"/>
      <w:lang w:val="en-US" w:eastAsia="nb-NO"/>
    </w:rPr>
  </w:style>
  <w:style w:type="paragraph" w:customStyle="1" w:styleId="Default">
    <w:name w:val="Default"/>
    <w:rsid w:val="00DD5684"/>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DD5684"/>
    <w:pPr>
      <w:spacing w:line="261" w:lineRule="atLeast"/>
    </w:pPr>
    <w:rPr>
      <w:rFonts w:ascii="The Sans" w:hAnsi="The Sans"/>
      <w:color w:val="auto"/>
    </w:rPr>
  </w:style>
  <w:style w:type="paragraph" w:customStyle="1" w:styleId="Pa4">
    <w:name w:val="Pa4"/>
    <w:basedOn w:val="Default"/>
    <w:next w:val="Default"/>
    <w:uiPriority w:val="99"/>
    <w:rsid w:val="00DD5684"/>
    <w:pPr>
      <w:spacing w:line="241" w:lineRule="atLeast"/>
    </w:pPr>
    <w:rPr>
      <w:rFonts w:ascii="The Sans" w:hAnsi="The Sans"/>
      <w:color w:val="auto"/>
    </w:rPr>
  </w:style>
  <w:style w:type="paragraph" w:customStyle="1" w:styleId="Pa6">
    <w:name w:val="Pa6"/>
    <w:basedOn w:val="Default"/>
    <w:next w:val="Default"/>
    <w:uiPriority w:val="99"/>
    <w:rsid w:val="00DD5684"/>
    <w:pPr>
      <w:spacing w:line="211" w:lineRule="atLeast"/>
    </w:pPr>
    <w:rPr>
      <w:rFonts w:ascii="The Sans" w:hAnsi="The Sans"/>
      <w:color w:val="auto"/>
    </w:rPr>
  </w:style>
  <w:style w:type="character" w:customStyle="1" w:styleId="A5">
    <w:name w:val="A5"/>
    <w:uiPriority w:val="99"/>
    <w:rsid w:val="00DD5684"/>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DD5684"/>
    <w:pPr>
      <w:outlineLvl w:val="9"/>
    </w:pPr>
    <w:rPr>
      <w:rFonts w:asciiTheme="majorHAnsi" w:hAnsiTheme="majorHAnsi"/>
      <w:color w:val="2F5496" w:themeColor="accent1" w:themeShade="BF"/>
      <w:sz w:val="32"/>
    </w:rPr>
  </w:style>
  <w:style w:type="character" w:customStyle="1" w:styleId="BobletekstTegn">
    <w:name w:val="Bobletekst Tegn"/>
    <w:basedOn w:val="Standardskriftforavsnitt"/>
    <w:link w:val="Bobletekst"/>
    <w:uiPriority w:val="99"/>
    <w:semiHidden/>
    <w:rsid w:val="00DD5684"/>
    <w:rPr>
      <w:rFonts w:ascii="Segoe UI" w:eastAsia="Times New Roman" w:hAnsi="Segoe UI" w:cs="Segoe UI"/>
      <w:sz w:val="18"/>
      <w:szCs w:val="18"/>
      <w:lang w:eastAsia="nb-NO"/>
    </w:rPr>
  </w:style>
  <w:style w:type="paragraph" w:styleId="Bobletekst">
    <w:name w:val="Balloon Text"/>
    <w:basedOn w:val="Normal"/>
    <w:link w:val="BobletekstTegn"/>
    <w:uiPriority w:val="99"/>
    <w:semiHidden/>
    <w:unhideWhenUsed/>
    <w:rsid w:val="00DD5684"/>
    <w:rPr>
      <w:rFonts w:ascii="Segoe UI" w:hAnsi="Segoe UI" w:cs="Segoe UI"/>
      <w:sz w:val="18"/>
      <w:szCs w:val="18"/>
    </w:rPr>
  </w:style>
  <w:style w:type="paragraph" w:customStyle="1" w:styleId="g1Artikler">
    <w:name w:val="g1 (Artikler)"/>
    <w:basedOn w:val="Normal"/>
    <w:uiPriority w:val="99"/>
    <w:rsid w:val="00DD5684"/>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NormalWeb">
    <w:name w:val="Normal (Web)"/>
    <w:basedOn w:val="Normal"/>
    <w:uiPriority w:val="99"/>
    <w:semiHidden/>
    <w:unhideWhenUsed/>
    <w:rsid w:val="0090115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539">
      <w:bodyDiv w:val="1"/>
      <w:marLeft w:val="0"/>
      <w:marRight w:val="0"/>
      <w:marTop w:val="0"/>
      <w:marBottom w:val="0"/>
      <w:divBdr>
        <w:top w:val="none" w:sz="0" w:space="0" w:color="auto"/>
        <w:left w:val="none" w:sz="0" w:space="0" w:color="auto"/>
        <w:bottom w:val="none" w:sz="0" w:space="0" w:color="auto"/>
        <w:right w:val="none" w:sz="0" w:space="0" w:color="auto"/>
      </w:divBdr>
    </w:div>
    <w:div w:id="102700177">
      <w:bodyDiv w:val="1"/>
      <w:marLeft w:val="0"/>
      <w:marRight w:val="0"/>
      <w:marTop w:val="0"/>
      <w:marBottom w:val="0"/>
      <w:divBdr>
        <w:top w:val="none" w:sz="0" w:space="0" w:color="auto"/>
        <w:left w:val="none" w:sz="0" w:space="0" w:color="auto"/>
        <w:bottom w:val="none" w:sz="0" w:space="0" w:color="auto"/>
        <w:right w:val="none" w:sz="0" w:space="0" w:color="auto"/>
      </w:divBdr>
    </w:div>
    <w:div w:id="1758624938">
      <w:bodyDiv w:val="1"/>
      <w:marLeft w:val="0"/>
      <w:marRight w:val="0"/>
      <w:marTop w:val="0"/>
      <w:marBottom w:val="0"/>
      <w:divBdr>
        <w:top w:val="none" w:sz="0" w:space="0" w:color="auto"/>
        <w:left w:val="none" w:sz="0" w:space="0" w:color="auto"/>
        <w:bottom w:val="none" w:sz="0" w:space="0" w:color="auto"/>
        <w:right w:val="none" w:sz="0" w:space="0" w:color="auto"/>
      </w:divBdr>
    </w:div>
    <w:div w:id="18650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28</Pages>
  <Words>7801</Words>
  <Characters>41349</Characters>
  <Application>Microsoft Office Word</Application>
  <DocSecurity>0</DocSecurity>
  <Lines>344</Lines>
  <Paragraphs>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Fagforbundet Fana</dc:creator>
  <cp:keywords/>
  <dc:description/>
  <cp:lastModifiedBy>Fagforbundet Fana</cp:lastModifiedBy>
  <cp:revision>6</cp:revision>
  <cp:lastPrinted>2022-01-14T20:49:00Z</cp:lastPrinted>
  <dcterms:created xsi:type="dcterms:W3CDTF">2022-01-14T19:25:00Z</dcterms:created>
  <dcterms:modified xsi:type="dcterms:W3CDTF">2022-01-17T22:02:00Z</dcterms:modified>
</cp:coreProperties>
</file>