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B33C8" w14:textId="307A1997" w:rsidR="00302366" w:rsidRDefault="1662FDB9" w:rsidP="586170D4">
      <w:pPr>
        <w:rPr>
          <w:rFonts w:ascii="Calibri" w:eastAsia="Calibri" w:hAnsi="Calibri" w:cs="Calibri"/>
          <w:color w:val="000000" w:themeColor="text1"/>
          <w:sz w:val="36"/>
          <w:szCs w:val="36"/>
        </w:rPr>
      </w:pPr>
      <w:r w:rsidRPr="586170D4">
        <w:rPr>
          <w:rFonts w:ascii="Calibri" w:eastAsia="Calibri" w:hAnsi="Calibri" w:cs="Calibri"/>
          <w:b/>
          <w:bCs/>
          <w:color w:val="000000" w:themeColor="text1"/>
          <w:sz w:val="36"/>
          <w:szCs w:val="36"/>
        </w:rPr>
        <w:t>Protokoll til styremøte i Fagforbundet Trondheim</w:t>
      </w:r>
    </w:p>
    <w:p w14:paraId="37802657" w14:textId="53983C47"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rPr>
        <w:t>Tid:</w:t>
      </w:r>
      <w:r w:rsidRPr="586170D4">
        <w:rPr>
          <w:rFonts w:ascii="Calibri" w:eastAsia="Calibri" w:hAnsi="Calibri" w:cs="Calibri"/>
          <w:color w:val="000000" w:themeColor="text1"/>
        </w:rPr>
        <w:t xml:space="preserve"> 07.01.25, klokken 16.00 - 20.00</w:t>
      </w:r>
    </w:p>
    <w:p w14:paraId="15B364CA" w14:textId="4DF7BB88"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rPr>
        <w:t>Sted:</w:t>
      </w:r>
      <w:r w:rsidRPr="586170D4">
        <w:rPr>
          <w:rFonts w:ascii="Calibri" w:eastAsia="Calibri" w:hAnsi="Calibri" w:cs="Calibri"/>
          <w:color w:val="000000" w:themeColor="text1"/>
        </w:rPr>
        <w:t xml:space="preserve"> Fagforbundet Trøndelag sine lokaler</w:t>
      </w:r>
    </w:p>
    <w:p w14:paraId="4640706C" w14:textId="0080790F" w:rsidR="00302366" w:rsidRDefault="1662FDB9" w:rsidP="3D577679">
      <w:pPr>
        <w:rPr>
          <w:rFonts w:ascii="Calibri" w:eastAsia="Calibri" w:hAnsi="Calibri" w:cs="Calibri"/>
          <w:color w:val="000000" w:themeColor="text1"/>
        </w:rPr>
      </w:pPr>
      <w:r w:rsidRPr="3D577679">
        <w:rPr>
          <w:rFonts w:ascii="Calibri" w:eastAsia="Calibri" w:hAnsi="Calibri" w:cs="Calibri"/>
          <w:b/>
          <w:bCs/>
          <w:color w:val="000000" w:themeColor="text1"/>
        </w:rPr>
        <w:t>Deltagere:</w:t>
      </w:r>
      <w:r w:rsidRPr="3D577679">
        <w:rPr>
          <w:rFonts w:ascii="Calibri" w:eastAsia="Calibri" w:hAnsi="Calibri" w:cs="Calibri"/>
          <w:color w:val="000000" w:themeColor="text1"/>
        </w:rPr>
        <w:t xml:space="preserve"> Finn Børge Dalen, Terje Hovde, Kari Brøttemsmo, Julie Berg Wisløff, Frøydis Gaare, Mats Monsen, Elin Aanonli Skimmeli, Hege Rovik, Andreas Nervik Lea, Grethe Ramsland, Odd Arild Tevik, Siv Ingunn Moum, Eirik Brovold, Anniken Lien van Marion, Wenche Sagøy, Josefine Koller, Oscar Aaslund Hovin</w:t>
      </w:r>
    </w:p>
    <w:p w14:paraId="71D277E0" w14:textId="60353D31" w:rsidR="1662FDB9" w:rsidRDefault="1662FDB9" w:rsidP="3F17D979">
      <w:pPr>
        <w:rPr>
          <w:rFonts w:ascii="Calibri" w:eastAsia="Calibri" w:hAnsi="Calibri" w:cs="Calibri"/>
          <w:color w:val="000000" w:themeColor="text1"/>
        </w:rPr>
      </w:pPr>
      <w:r w:rsidRPr="3F17D979">
        <w:rPr>
          <w:rFonts w:ascii="Calibri" w:eastAsia="Calibri" w:hAnsi="Calibri" w:cs="Calibri"/>
          <w:b/>
          <w:bCs/>
          <w:color w:val="000000" w:themeColor="text1"/>
        </w:rPr>
        <w:t xml:space="preserve">Forfall: </w:t>
      </w:r>
      <w:r w:rsidRPr="3F17D979">
        <w:rPr>
          <w:rFonts w:ascii="Calibri" w:eastAsia="Calibri" w:hAnsi="Calibri" w:cs="Calibri"/>
          <w:color w:val="000000" w:themeColor="text1"/>
        </w:rPr>
        <w:t>Silje Sandum,</w:t>
      </w:r>
      <w:r w:rsidR="007C4DCD" w:rsidRPr="3F17D979">
        <w:rPr>
          <w:rFonts w:ascii="Calibri" w:eastAsia="Calibri" w:hAnsi="Calibri" w:cs="Calibri"/>
          <w:color w:val="000000" w:themeColor="text1"/>
        </w:rPr>
        <w:t xml:space="preserve"> </w:t>
      </w:r>
    </w:p>
    <w:p w14:paraId="41D6E1AF" w14:textId="246F04DC"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u w:val="single"/>
        </w:rPr>
        <w:t>Saksliste:</w:t>
      </w:r>
    </w:p>
    <w:p w14:paraId="47948636" w14:textId="44E85FF5"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rPr>
        <w:t>Sak 01/25</w:t>
      </w:r>
      <w:r w:rsidR="00DE0E7B">
        <w:tab/>
      </w:r>
      <w:r w:rsidRPr="586170D4">
        <w:rPr>
          <w:rFonts w:ascii="Calibri" w:eastAsia="Calibri" w:hAnsi="Calibri" w:cs="Calibri"/>
          <w:b/>
          <w:bCs/>
          <w:color w:val="000000" w:themeColor="text1"/>
        </w:rPr>
        <w:t>Godkjenning av innkalling og saksliste</w:t>
      </w:r>
    </w:p>
    <w:p w14:paraId="03FA264C" w14:textId="76FA1E5D"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rPr>
        <w:t>Sak 02/25</w:t>
      </w:r>
      <w:r w:rsidR="00DE0E7B">
        <w:tab/>
      </w:r>
      <w:r w:rsidRPr="586170D4">
        <w:rPr>
          <w:rFonts w:ascii="Calibri" w:eastAsia="Calibri" w:hAnsi="Calibri" w:cs="Calibri"/>
          <w:b/>
          <w:bCs/>
          <w:color w:val="000000" w:themeColor="text1"/>
        </w:rPr>
        <w:t>Handlingsplan 2024/2025</w:t>
      </w:r>
    </w:p>
    <w:p w14:paraId="5B73D413" w14:textId="20BE1DBD"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rPr>
        <w:t>Sak 03/25        Sak til årsmøte: Retningslinjer klubb</w:t>
      </w:r>
    </w:p>
    <w:p w14:paraId="24D0EA94" w14:textId="4505A276"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rPr>
        <w:t>Sak 04/25</w:t>
      </w:r>
      <w:r w:rsidRPr="586170D4">
        <w:rPr>
          <w:rFonts w:ascii="Calibri" w:eastAsia="Calibri" w:hAnsi="Calibri" w:cs="Calibri"/>
          <w:color w:val="000000" w:themeColor="text1"/>
        </w:rPr>
        <w:t xml:space="preserve">        </w:t>
      </w:r>
      <w:r w:rsidRPr="586170D4">
        <w:rPr>
          <w:rFonts w:ascii="Calibri" w:eastAsia="Calibri" w:hAnsi="Calibri" w:cs="Calibri"/>
          <w:b/>
          <w:bCs/>
          <w:color w:val="000000" w:themeColor="text1"/>
        </w:rPr>
        <w:t>Sak til årsmøte: Tilleggs kontingent 2025</w:t>
      </w:r>
    </w:p>
    <w:p w14:paraId="15E5C45E" w14:textId="5624BFC9"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rPr>
        <w:t>Sak 05/25        Innkommende saker til årsmøte</w:t>
      </w:r>
    </w:p>
    <w:p w14:paraId="25890258" w14:textId="46F4AF9D"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rPr>
        <w:t>Sak 06/25        Uttalelser til årsmøte</w:t>
      </w:r>
    </w:p>
    <w:p w14:paraId="1F7BBC1E" w14:textId="14B60348"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rPr>
        <w:t>Sak 07/25        Forhandlinger om mulig sammenslåing av fagforeninger</w:t>
      </w:r>
    </w:p>
    <w:p w14:paraId="13BE37D3" w14:textId="0544FBE0"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rPr>
        <w:t>Sak 08/25</w:t>
      </w:r>
      <w:r w:rsidR="00DE0E7B">
        <w:tab/>
      </w:r>
      <w:r w:rsidRPr="586170D4">
        <w:rPr>
          <w:rFonts w:ascii="Calibri" w:eastAsia="Calibri" w:hAnsi="Calibri" w:cs="Calibri"/>
          <w:b/>
          <w:bCs/>
          <w:color w:val="000000" w:themeColor="text1"/>
        </w:rPr>
        <w:t>Regnskap 2024</w:t>
      </w:r>
    </w:p>
    <w:p w14:paraId="089A236C" w14:textId="65A7BB18" w:rsidR="00302366" w:rsidRDefault="1662FDB9" w:rsidP="586170D4">
      <w:pPr>
        <w:spacing w:before="240" w:after="240"/>
        <w:rPr>
          <w:rFonts w:ascii="Calibri" w:eastAsia="Calibri" w:hAnsi="Calibri" w:cs="Calibri"/>
          <w:color w:val="000000" w:themeColor="text1"/>
        </w:rPr>
      </w:pPr>
      <w:r w:rsidRPr="586170D4">
        <w:rPr>
          <w:rFonts w:ascii="Calibri" w:eastAsia="Calibri" w:hAnsi="Calibri" w:cs="Calibri"/>
          <w:b/>
          <w:bCs/>
          <w:color w:val="000000" w:themeColor="text1"/>
        </w:rPr>
        <w:t>Sak 09/25        Budsjett 2025</w:t>
      </w:r>
    </w:p>
    <w:p w14:paraId="25454279" w14:textId="537FD33F" w:rsidR="00302366" w:rsidRDefault="1662FDB9" w:rsidP="586170D4">
      <w:pPr>
        <w:spacing w:before="240" w:after="240"/>
        <w:rPr>
          <w:rFonts w:ascii="Calibri" w:eastAsia="Calibri" w:hAnsi="Calibri" w:cs="Calibri"/>
          <w:color w:val="000000" w:themeColor="text1"/>
        </w:rPr>
      </w:pPr>
      <w:r w:rsidRPr="586170D4">
        <w:rPr>
          <w:rFonts w:ascii="Calibri" w:eastAsia="Calibri" w:hAnsi="Calibri" w:cs="Calibri"/>
          <w:b/>
          <w:bCs/>
          <w:color w:val="000000" w:themeColor="text1"/>
        </w:rPr>
        <w:t>Sak 10/25        Første utkast til årsberetning</w:t>
      </w:r>
    </w:p>
    <w:p w14:paraId="6FBA8F36" w14:textId="138052E9" w:rsidR="00302366" w:rsidRDefault="1662FDB9" w:rsidP="586170D4">
      <w:pPr>
        <w:spacing w:before="240" w:after="240"/>
        <w:rPr>
          <w:rFonts w:ascii="Calibri" w:eastAsia="Calibri" w:hAnsi="Calibri" w:cs="Calibri"/>
          <w:color w:val="000000" w:themeColor="text1"/>
        </w:rPr>
      </w:pPr>
      <w:r w:rsidRPr="586170D4">
        <w:rPr>
          <w:rFonts w:ascii="Calibri" w:eastAsia="Calibri" w:hAnsi="Calibri" w:cs="Calibri"/>
          <w:b/>
          <w:bCs/>
          <w:color w:val="000000" w:themeColor="text1"/>
        </w:rPr>
        <w:t xml:space="preserve">Sak 11/25        Valgkomite </w:t>
      </w:r>
    </w:p>
    <w:p w14:paraId="7F1E6BF1" w14:textId="22FA18B3" w:rsidR="00302366" w:rsidRDefault="1662FDB9" w:rsidP="586170D4">
      <w:pPr>
        <w:spacing w:before="240" w:after="240"/>
        <w:rPr>
          <w:rFonts w:ascii="Calibri" w:eastAsia="Calibri" w:hAnsi="Calibri" w:cs="Calibri"/>
          <w:color w:val="000000" w:themeColor="text1"/>
        </w:rPr>
      </w:pPr>
      <w:r w:rsidRPr="586170D4">
        <w:rPr>
          <w:rFonts w:ascii="Calibri" w:eastAsia="Calibri" w:hAnsi="Calibri" w:cs="Calibri"/>
          <w:b/>
          <w:bCs/>
          <w:color w:val="000000" w:themeColor="text1"/>
        </w:rPr>
        <w:t>Sak 12/25        Forretningsorden årsmøte 2025</w:t>
      </w:r>
    </w:p>
    <w:p w14:paraId="5FFEC52C" w14:textId="14E9125A" w:rsidR="00302366" w:rsidRDefault="1662FDB9" w:rsidP="586170D4">
      <w:pPr>
        <w:spacing w:before="240" w:after="240"/>
        <w:rPr>
          <w:rFonts w:ascii="Calibri" w:eastAsia="Calibri" w:hAnsi="Calibri" w:cs="Calibri"/>
          <w:color w:val="000000" w:themeColor="text1"/>
        </w:rPr>
      </w:pPr>
      <w:r w:rsidRPr="586170D4">
        <w:rPr>
          <w:rFonts w:ascii="Calibri" w:eastAsia="Calibri" w:hAnsi="Calibri" w:cs="Calibri"/>
          <w:b/>
          <w:bCs/>
          <w:color w:val="000000" w:themeColor="text1"/>
        </w:rPr>
        <w:t>Sak 13/25        Forslag på dirigent og sekretær til årsmøte</w:t>
      </w:r>
    </w:p>
    <w:p w14:paraId="3CAC6BA0" w14:textId="6BF326C0" w:rsidR="00302366" w:rsidRDefault="1662FDB9" w:rsidP="586170D4">
      <w:pPr>
        <w:spacing w:before="240" w:after="240"/>
        <w:rPr>
          <w:rFonts w:ascii="Calibri" w:eastAsia="Calibri" w:hAnsi="Calibri" w:cs="Calibri"/>
          <w:color w:val="000000" w:themeColor="text1"/>
        </w:rPr>
      </w:pPr>
      <w:r w:rsidRPr="586170D4">
        <w:rPr>
          <w:rFonts w:ascii="Calibri" w:eastAsia="Calibri" w:hAnsi="Calibri" w:cs="Calibri"/>
          <w:b/>
          <w:bCs/>
          <w:color w:val="000000" w:themeColor="text1"/>
        </w:rPr>
        <w:t>Sak 14/25        Søknad om midler til organisatorisk frikjøp</w:t>
      </w:r>
    </w:p>
    <w:p w14:paraId="007D8B27" w14:textId="7AD6DA7C" w:rsidR="00302366" w:rsidRDefault="1662FDB9" w:rsidP="586170D4">
      <w:pPr>
        <w:rPr>
          <w:rFonts w:ascii="Calibri" w:eastAsia="Calibri" w:hAnsi="Calibri" w:cs="Calibri"/>
          <w:b/>
          <w:color w:val="000000" w:themeColor="text1"/>
        </w:rPr>
      </w:pPr>
      <w:r w:rsidRPr="586170D4">
        <w:rPr>
          <w:rFonts w:ascii="Calibri" w:eastAsia="Calibri" w:hAnsi="Calibri" w:cs="Calibri"/>
          <w:b/>
          <w:bCs/>
          <w:color w:val="000000" w:themeColor="text1"/>
        </w:rPr>
        <w:t>Sak 15/25</w:t>
      </w:r>
      <w:r w:rsidR="00DE0E7B">
        <w:tab/>
      </w:r>
      <w:r w:rsidR="643905B7" w:rsidRPr="2098BDFF">
        <w:rPr>
          <w:rFonts w:ascii="Calibri" w:eastAsia="Calibri" w:hAnsi="Calibri" w:cs="Calibri"/>
          <w:b/>
          <w:bCs/>
          <w:color w:val="000000" w:themeColor="text1"/>
        </w:rPr>
        <w:t xml:space="preserve">Brev fra </w:t>
      </w:r>
      <w:r w:rsidR="643905B7" w:rsidRPr="56CD1C20">
        <w:rPr>
          <w:rFonts w:ascii="Calibri" w:eastAsia="Calibri" w:hAnsi="Calibri" w:cs="Calibri"/>
          <w:b/>
          <w:bCs/>
          <w:color w:val="000000" w:themeColor="text1"/>
        </w:rPr>
        <w:t>klubbleder</w:t>
      </w:r>
    </w:p>
    <w:p w14:paraId="1FC264BD" w14:textId="30F33A43"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rPr>
        <w:t>Sak 16/25</w:t>
      </w:r>
      <w:r w:rsidR="00DE0E7B">
        <w:tab/>
      </w:r>
      <w:r w:rsidRPr="586170D4">
        <w:rPr>
          <w:rFonts w:ascii="Calibri" w:eastAsia="Calibri" w:hAnsi="Calibri" w:cs="Calibri"/>
          <w:b/>
          <w:bCs/>
          <w:color w:val="000000" w:themeColor="text1"/>
        </w:rPr>
        <w:t>Godkjenning av protokoll</w:t>
      </w:r>
    </w:p>
    <w:p w14:paraId="29DDBED4" w14:textId="73B81E0A" w:rsidR="00302366" w:rsidRDefault="00302366" w:rsidP="586170D4">
      <w:pPr>
        <w:rPr>
          <w:rFonts w:ascii="Calibri" w:eastAsia="Calibri" w:hAnsi="Calibri" w:cs="Calibri"/>
          <w:color w:val="000000" w:themeColor="text1"/>
        </w:rPr>
      </w:pPr>
    </w:p>
    <w:p w14:paraId="1D489A19" w14:textId="77777777" w:rsidR="007B13E3" w:rsidRDefault="007B13E3" w:rsidP="586170D4">
      <w:pPr>
        <w:rPr>
          <w:rFonts w:ascii="Calibri" w:eastAsia="Calibri" w:hAnsi="Calibri" w:cs="Calibri"/>
          <w:color w:val="000000" w:themeColor="text1"/>
        </w:rPr>
      </w:pPr>
    </w:p>
    <w:p w14:paraId="4F9345D3" w14:textId="731FDBBD"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rPr>
        <w:t>Sak 01/25</w:t>
      </w:r>
      <w:r w:rsidR="00DE0E7B">
        <w:tab/>
      </w:r>
      <w:r w:rsidRPr="586170D4">
        <w:rPr>
          <w:rFonts w:ascii="Calibri" w:eastAsia="Calibri" w:hAnsi="Calibri" w:cs="Calibri"/>
          <w:b/>
          <w:bCs/>
          <w:color w:val="000000" w:themeColor="text1"/>
        </w:rPr>
        <w:t>Godkjenning av innkalling og saksliste</w:t>
      </w:r>
    </w:p>
    <w:p w14:paraId="68FBF62D" w14:textId="0AFA073D" w:rsidR="00302366" w:rsidRDefault="1662FDB9" w:rsidP="586170D4">
      <w:pPr>
        <w:rPr>
          <w:rFonts w:ascii="Calibri" w:eastAsia="Calibri" w:hAnsi="Calibri" w:cs="Calibri"/>
          <w:color w:val="000000" w:themeColor="text1"/>
        </w:rPr>
      </w:pPr>
      <w:r w:rsidRPr="586170D4">
        <w:rPr>
          <w:rFonts w:ascii="Calibri" w:eastAsia="Calibri" w:hAnsi="Calibri" w:cs="Calibri"/>
          <w:color w:val="000000" w:themeColor="text1"/>
        </w:rPr>
        <w:t>Innkalling og saksliste utsendt pr. Epost fredag 03.01.25</w:t>
      </w:r>
    </w:p>
    <w:p w14:paraId="732F7406" w14:textId="187C7BCA" w:rsidR="00302366" w:rsidRDefault="1662FDB9" w:rsidP="3F17D979">
      <w:pPr>
        <w:rPr>
          <w:rFonts w:ascii="Calibri" w:eastAsia="Calibri" w:hAnsi="Calibri" w:cs="Calibri"/>
          <w:color w:val="000000" w:themeColor="text1"/>
        </w:rPr>
      </w:pPr>
      <w:r w:rsidRPr="3F17D979">
        <w:rPr>
          <w:rFonts w:ascii="Calibri" w:eastAsia="Calibri" w:hAnsi="Calibri" w:cs="Calibri"/>
          <w:b/>
          <w:bCs/>
          <w:color w:val="000000" w:themeColor="text1"/>
        </w:rPr>
        <w:t xml:space="preserve">Vedtak: </w:t>
      </w:r>
      <w:r w:rsidR="5DF7382B" w:rsidRPr="3F17D979">
        <w:rPr>
          <w:rFonts w:ascii="Calibri" w:eastAsia="Calibri" w:hAnsi="Calibri" w:cs="Calibri"/>
          <w:b/>
          <w:bCs/>
          <w:color w:val="000000" w:themeColor="text1"/>
        </w:rPr>
        <w:t>Godkjent</w:t>
      </w:r>
    </w:p>
    <w:p w14:paraId="25A91596" w14:textId="5ED55E28" w:rsidR="00302366" w:rsidRDefault="00302366" w:rsidP="586170D4">
      <w:pPr>
        <w:rPr>
          <w:rFonts w:ascii="Calibri" w:eastAsia="Calibri" w:hAnsi="Calibri" w:cs="Calibri"/>
          <w:color w:val="000000" w:themeColor="text1"/>
        </w:rPr>
      </w:pPr>
    </w:p>
    <w:p w14:paraId="3618B0CF" w14:textId="5B79946F"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rPr>
        <w:t>Sak 02/25</w:t>
      </w:r>
      <w:r w:rsidR="00DE0E7B">
        <w:tab/>
      </w:r>
      <w:r w:rsidRPr="586170D4">
        <w:rPr>
          <w:rFonts w:ascii="Calibri" w:eastAsia="Calibri" w:hAnsi="Calibri" w:cs="Calibri"/>
          <w:b/>
          <w:bCs/>
          <w:color w:val="000000" w:themeColor="text1"/>
        </w:rPr>
        <w:t>Handlingsplan 2024/2025</w:t>
      </w:r>
    </w:p>
    <w:p w14:paraId="4D56B4FD" w14:textId="21F6A1E0" w:rsidR="00302366" w:rsidRDefault="1662FDB9" w:rsidP="586170D4">
      <w:pPr>
        <w:rPr>
          <w:rFonts w:ascii="Calibri" w:eastAsia="Calibri" w:hAnsi="Calibri" w:cs="Calibri"/>
          <w:color w:val="000000" w:themeColor="text1"/>
        </w:rPr>
      </w:pPr>
      <w:r w:rsidRPr="586170D4">
        <w:rPr>
          <w:rFonts w:ascii="Calibri" w:eastAsia="Calibri" w:hAnsi="Calibri" w:cs="Calibri"/>
          <w:color w:val="000000" w:themeColor="text1"/>
        </w:rPr>
        <w:t xml:space="preserve">Vedlagt forslag til revidering/justering av handlingsplan 2024-2025. Styret innstiller til årsmøte. </w:t>
      </w:r>
    </w:p>
    <w:p w14:paraId="2C06B6F6" w14:textId="376DE9AC"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rPr>
        <w:t>Vedlegg 1</w:t>
      </w:r>
    </w:p>
    <w:p w14:paraId="1767E407" w14:textId="6549BA2A" w:rsidR="00302366" w:rsidRDefault="1662FDB9" w:rsidP="075DFBAC">
      <w:pPr>
        <w:rPr>
          <w:rFonts w:ascii="Calibri" w:eastAsia="Calibri" w:hAnsi="Calibri" w:cs="Calibri"/>
          <w:b/>
          <w:bCs/>
          <w:color w:val="000000" w:themeColor="text1"/>
        </w:rPr>
      </w:pPr>
      <w:r w:rsidRPr="075DFBAC">
        <w:rPr>
          <w:rFonts w:ascii="Calibri" w:eastAsia="Calibri" w:hAnsi="Calibri" w:cs="Calibri"/>
          <w:b/>
          <w:bCs/>
          <w:color w:val="000000" w:themeColor="text1"/>
        </w:rPr>
        <w:t xml:space="preserve">Vedtak: </w:t>
      </w:r>
      <w:r w:rsidR="40416FA6" w:rsidRPr="075DFBAC">
        <w:rPr>
          <w:rFonts w:ascii="Calibri" w:eastAsia="Calibri" w:hAnsi="Calibri" w:cs="Calibri"/>
          <w:b/>
          <w:bCs/>
          <w:color w:val="000000" w:themeColor="text1"/>
        </w:rPr>
        <w:t xml:space="preserve">Arbeidsutvalget tar med </w:t>
      </w:r>
      <w:r w:rsidR="4FE71D0F" w:rsidRPr="075DFBAC">
        <w:rPr>
          <w:rFonts w:ascii="Calibri" w:eastAsia="Calibri" w:hAnsi="Calibri" w:cs="Calibri"/>
          <w:b/>
          <w:bCs/>
          <w:color w:val="000000" w:themeColor="text1"/>
        </w:rPr>
        <w:t xml:space="preserve">innspill og </w:t>
      </w:r>
      <w:r w:rsidR="40416FA6" w:rsidRPr="075DFBAC">
        <w:rPr>
          <w:rFonts w:ascii="Calibri" w:eastAsia="Calibri" w:hAnsi="Calibri" w:cs="Calibri"/>
          <w:b/>
          <w:bCs/>
          <w:color w:val="000000" w:themeColor="text1"/>
        </w:rPr>
        <w:t>får fullmakt til å jobbe videre med handlingsplan</w:t>
      </w:r>
      <w:r w:rsidR="0287AABD" w:rsidRPr="075DFBAC">
        <w:rPr>
          <w:rFonts w:ascii="Calibri" w:eastAsia="Calibri" w:hAnsi="Calibri" w:cs="Calibri"/>
          <w:b/>
          <w:bCs/>
          <w:color w:val="000000" w:themeColor="text1"/>
        </w:rPr>
        <w:t xml:space="preserve">. Handlingsplan oversendes styret pr. Epost for endelig godkjenning. </w:t>
      </w:r>
    </w:p>
    <w:p w14:paraId="40CD1C68" w14:textId="661AB202" w:rsidR="00302366" w:rsidRDefault="00302366" w:rsidP="586170D4">
      <w:pPr>
        <w:rPr>
          <w:rFonts w:ascii="Calibri" w:eastAsia="Calibri" w:hAnsi="Calibri" w:cs="Calibri"/>
          <w:color w:val="000000" w:themeColor="text1"/>
        </w:rPr>
      </w:pPr>
    </w:p>
    <w:p w14:paraId="367EE74D" w14:textId="68F5FEDB"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rPr>
        <w:t>Sak 03/25        Sak til årsmøte: Retningslinjer klubb</w:t>
      </w:r>
    </w:p>
    <w:p w14:paraId="4848BBBB" w14:textId="63481DB6" w:rsidR="00302366" w:rsidRDefault="1662FDB9" w:rsidP="586170D4">
      <w:pPr>
        <w:rPr>
          <w:rFonts w:ascii="Calibri" w:eastAsia="Calibri" w:hAnsi="Calibri" w:cs="Calibri"/>
          <w:color w:val="000000" w:themeColor="text1"/>
        </w:rPr>
      </w:pPr>
      <w:r w:rsidRPr="586170D4">
        <w:rPr>
          <w:rFonts w:ascii="Calibri" w:eastAsia="Calibri" w:hAnsi="Calibri" w:cs="Calibri"/>
          <w:color w:val="000000" w:themeColor="text1"/>
        </w:rPr>
        <w:t xml:space="preserve">Forslag til revidering av retningslinjer klubb. Styret innstiller til årsmøte.  </w:t>
      </w:r>
    </w:p>
    <w:p w14:paraId="410C092B" w14:textId="6CD7D8EE"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rPr>
        <w:t>Vedlegg 2</w:t>
      </w:r>
    </w:p>
    <w:p w14:paraId="6CF9B7B6" w14:textId="518CFE04" w:rsidR="00302366" w:rsidRDefault="1662FDB9" w:rsidP="075DFBAC">
      <w:pPr>
        <w:rPr>
          <w:rFonts w:ascii="Calibri" w:eastAsia="Calibri" w:hAnsi="Calibri" w:cs="Calibri"/>
          <w:color w:val="000000" w:themeColor="text1"/>
        </w:rPr>
      </w:pPr>
      <w:r w:rsidRPr="075DFBAC">
        <w:rPr>
          <w:rFonts w:ascii="Calibri" w:eastAsia="Calibri" w:hAnsi="Calibri" w:cs="Calibri"/>
          <w:b/>
          <w:bCs/>
          <w:color w:val="000000" w:themeColor="text1"/>
        </w:rPr>
        <w:t xml:space="preserve">Vedtak: </w:t>
      </w:r>
      <w:r w:rsidR="00E76B03">
        <w:rPr>
          <w:rFonts w:ascii="Calibri" w:eastAsia="Calibri" w:hAnsi="Calibri" w:cs="Calibri"/>
          <w:b/>
          <w:bCs/>
          <w:color w:val="000000" w:themeColor="text1"/>
        </w:rPr>
        <w:t>Godkjennes og o</w:t>
      </w:r>
      <w:r w:rsidR="76C24AF4" w:rsidRPr="075DFBAC">
        <w:rPr>
          <w:rFonts w:ascii="Calibri" w:eastAsia="Calibri" w:hAnsi="Calibri" w:cs="Calibri"/>
          <w:b/>
          <w:bCs/>
          <w:color w:val="000000" w:themeColor="text1"/>
        </w:rPr>
        <w:t xml:space="preserve">versendes årsmøte. </w:t>
      </w:r>
    </w:p>
    <w:p w14:paraId="0AF5070E" w14:textId="46423AEC" w:rsidR="00302366" w:rsidRDefault="00302366" w:rsidP="586170D4">
      <w:pPr>
        <w:rPr>
          <w:rFonts w:ascii="Calibri" w:eastAsia="Calibri" w:hAnsi="Calibri" w:cs="Calibri"/>
          <w:color w:val="000000" w:themeColor="text1"/>
        </w:rPr>
      </w:pPr>
    </w:p>
    <w:p w14:paraId="1D564CF5" w14:textId="7A5C4093"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rPr>
        <w:t>Sak 04/25</w:t>
      </w:r>
      <w:r w:rsidRPr="586170D4">
        <w:rPr>
          <w:rFonts w:ascii="Calibri" w:eastAsia="Calibri" w:hAnsi="Calibri" w:cs="Calibri"/>
          <w:color w:val="000000" w:themeColor="text1"/>
        </w:rPr>
        <w:t xml:space="preserve">         </w:t>
      </w:r>
      <w:r w:rsidRPr="586170D4">
        <w:rPr>
          <w:rFonts w:ascii="Calibri" w:eastAsia="Calibri" w:hAnsi="Calibri" w:cs="Calibri"/>
          <w:b/>
          <w:bCs/>
          <w:color w:val="000000" w:themeColor="text1"/>
        </w:rPr>
        <w:t>Sak til årsmøte: Tilleggs kontingent 2025</w:t>
      </w:r>
    </w:p>
    <w:p w14:paraId="2CED4BCF" w14:textId="377C32DA" w:rsidR="00302366" w:rsidRDefault="1662FDB9" w:rsidP="586170D4">
      <w:pPr>
        <w:rPr>
          <w:rFonts w:ascii="Calibri" w:eastAsia="Calibri" w:hAnsi="Calibri" w:cs="Calibri"/>
          <w:color w:val="000000" w:themeColor="text1"/>
        </w:rPr>
      </w:pPr>
      <w:r w:rsidRPr="586170D4">
        <w:rPr>
          <w:rFonts w:ascii="Calibri" w:eastAsia="Calibri" w:hAnsi="Calibri" w:cs="Calibri"/>
          <w:color w:val="000000" w:themeColor="text1"/>
        </w:rPr>
        <w:t xml:space="preserve">Forslag til søknad på tilleggs kontingent vedlagt. Søknad om tilleggs kontingent må sendes til forbundsstyret for godkjenning, jf. Vedtekter </w:t>
      </w:r>
      <w:r w:rsidRPr="586170D4">
        <w:rPr>
          <w:rFonts w:ascii="Calibri" w:eastAsia="Calibri" w:hAnsi="Calibri" w:cs="Calibri"/>
          <w:i/>
          <w:iCs/>
          <w:color w:val="3C3C3B"/>
        </w:rPr>
        <w:t>11.3.12 Årsmøtet kan vedta lokal tilleggskontingent. Slik kontingent godkjennes av forbundsstyret.</w:t>
      </w:r>
      <w:r w:rsidRPr="586170D4">
        <w:rPr>
          <w:rFonts w:ascii="Calibri" w:eastAsia="Calibri" w:hAnsi="Calibri" w:cs="Calibri"/>
          <w:color w:val="000000" w:themeColor="text1"/>
        </w:rPr>
        <w:t xml:space="preserve"> </w:t>
      </w:r>
    </w:p>
    <w:p w14:paraId="1DCA60F7" w14:textId="02C7FEF4" w:rsidR="00302366" w:rsidRDefault="1662FDB9" w:rsidP="586170D4">
      <w:pPr>
        <w:rPr>
          <w:rFonts w:ascii="Calibri" w:eastAsia="Calibri" w:hAnsi="Calibri" w:cs="Calibri"/>
          <w:color w:val="000000" w:themeColor="text1"/>
        </w:rPr>
      </w:pPr>
      <w:r w:rsidRPr="586170D4">
        <w:rPr>
          <w:rFonts w:ascii="Calibri" w:eastAsia="Calibri" w:hAnsi="Calibri" w:cs="Calibri"/>
          <w:color w:val="000000" w:themeColor="text1"/>
        </w:rPr>
        <w:t xml:space="preserve">Styret innstiller til årsmøte. </w:t>
      </w:r>
    </w:p>
    <w:p w14:paraId="002BBDF1" w14:textId="3124C45A"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rPr>
        <w:t>Vedlegg 3</w:t>
      </w:r>
    </w:p>
    <w:p w14:paraId="5C72C13D" w14:textId="77777777" w:rsidR="00E76B03" w:rsidRDefault="1662FDB9" w:rsidP="00E76B03">
      <w:pPr>
        <w:rPr>
          <w:rFonts w:ascii="Calibri" w:eastAsia="Calibri" w:hAnsi="Calibri" w:cs="Calibri"/>
          <w:color w:val="000000" w:themeColor="text1"/>
        </w:rPr>
      </w:pPr>
      <w:r w:rsidRPr="2F897C11">
        <w:rPr>
          <w:rFonts w:ascii="Calibri" w:eastAsia="Calibri" w:hAnsi="Calibri" w:cs="Calibri"/>
          <w:b/>
          <w:bCs/>
          <w:color w:val="000000" w:themeColor="text1"/>
        </w:rPr>
        <w:t xml:space="preserve">Vedtak: </w:t>
      </w:r>
      <w:r w:rsidR="00E76B03">
        <w:rPr>
          <w:rFonts w:ascii="Calibri" w:eastAsia="Calibri" w:hAnsi="Calibri" w:cs="Calibri"/>
          <w:b/>
          <w:bCs/>
          <w:color w:val="000000" w:themeColor="text1"/>
        </w:rPr>
        <w:t>Godkjennes og o</w:t>
      </w:r>
      <w:r w:rsidR="00E76B03" w:rsidRPr="075DFBAC">
        <w:rPr>
          <w:rFonts w:ascii="Calibri" w:eastAsia="Calibri" w:hAnsi="Calibri" w:cs="Calibri"/>
          <w:b/>
          <w:bCs/>
          <w:color w:val="000000" w:themeColor="text1"/>
        </w:rPr>
        <w:t xml:space="preserve">versendes årsmøte. </w:t>
      </w:r>
    </w:p>
    <w:p w14:paraId="46B71739" w14:textId="396C3BD2" w:rsidR="00302366" w:rsidRDefault="00302366" w:rsidP="586170D4">
      <w:pPr>
        <w:rPr>
          <w:rFonts w:ascii="Calibri" w:eastAsia="Calibri" w:hAnsi="Calibri" w:cs="Calibri"/>
          <w:color w:val="000000" w:themeColor="text1"/>
        </w:rPr>
      </w:pPr>
    </w:p>
    <w:p w14:paraId="743268BD" w14:textId="38858016"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rPr>
        <w:t>Sak 05/25        Innkommende saker til årsmøte</w:t>
      </w:r>
    </w:p>
    <w:p w14:paraId="2CA80B0A" w14:textId="6ABCE703" w:rsidR="00302366" w:rsidRDefault="1662FDB9" w:rsidP="586170D4">
      <w:pPr>
        <w:rPr>
          <w:rFonts w:ascii="Calibri" w:eastAsia="Calibri" w:hAnsi="Calibri" w:cs="Calibri"/>
          <w:color w:val="000000" w:themeColor="text1"/>
        </w:rPr>
      </w:pPr>
      <w:r w:rsidRPr="586170D4">
        <w:rPr>
          <w:rFonts w:ascii="Calibri" w:eastAsia="Calibri" w:hAnsi="Calibri" w:cs="Calibri"/>
          <w:color w:val="000000" w:themeColor="text1"/>
        </w:rPr>
        <w:t xml:space="preserve">Det er kommet 7 innsendte saker til årsmøte, innen fristen. </w:t>
      </w:r>
    </w:p>
    <w:p w14:paraId="663C62B9" w14:textId="297FFA59" w:rsidR="00302366" w:rsidRDefault="1662FDB9" w:rsidP="586170D4">
      <w:pPr>
        <w:rPr>
          <w:rFonts w:ascii="Aptos" w:eastAsia="Aptos" w:hAnsi="Aptos" w:cs="Aptos"/>
          <w:color w:val="000000" w:themeColor="text1"/>
        </w:rPr>
      </w:pPr>
      <w:r w:rsidRPr="586170D4">
        <w:rPr>
          <w:rFonts w:ascii="Aptos" w:eastAsia="Aptos" w:hAnsi="Aptos" w:cs="Aptos"/>
          <w:b/>
          <w:bCs/>
          <w:color w:val="000000" w:themeColor="text1"/>
        </w:rPr>
        <w:t>Forslag 1</w:t>
      </w:r>
      <w:r w:rsidR="00DE0E7B">
        <w:br/>
      </w:r>
      <w:r w:rsidRPr="586170D4">
        <w:rPr>
          <w:rFonts w:ascii="Aptos" w:eastAsia="Aptos" w:hAnsi="Aptos" w:cs="Aptos"/>
          <w:b/>
          <w:bCs/>
          <w:color w:val="000000" w:themeColor="text1"/>
        </w:rPr>
        <w:t>Budsjett for idrettslaget til Fagforbundet Trondheim</w:t>
      </w:r>
    </w:p>
    <w:p w14:paraId="50736AFE" w14:textId="0CE0781C" w:rsidR="00302366" w:rsidRDefault="1662FDB9" w:rsidP="586170D4">
      <w:pPr>
        <w:rPr>
          <w:rFonts w:ascii="Aptos" w:eastAsia="Aptos" w:hAnsi="Aptos" w:cs="Aptos"/>
          <w:color w:val="000000" w:themeColor="text1"/>
        </w:rPr>
      </w:pPr>
      <w:r w:rsidRPr="586170D4">
        <w:rPr>
          <w:rFonts w:ascii="Aptos" w:eastAsia="Aptos" w:hAnsi="Aptos" w:cs="Aptos"/>
          <w:b/>
          <w:bCs/>
          <w:color w:val="000000" w:themeColor="text1"/>
        </w:rPr>
        <w:t>Forslagsstiller: Tore Smistad</w:t>
      </w:r>
    </w:p>
    <w:p w14:paraId="39E97999" w14:textId="7172FF53" w:rsidR="00302366" w:rsidRDefault="00302366" w:rsidP="586170D4">
      <w:pPr>
        <w:rPr>
          <w:rFonts w:ascii="Aptos" w:eastAsia="Aptos" w:hAnsi="Aptos" w:cs="Aptos"/>
          <w:color w:val="000000" w:themeColor="text1"/>
        </w:rPr>
      </w:pPr>
    </w:p>
    <w:p w14:paraId="36FF7FEE" w14:textId="2171F42C"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Forslag om å holde budsjettet til idrettslaget slik det var i 2024 slik at det er rom for å delta på flest mulig turneringer og seriespill, samt innkjøp av utstyr når det trengs.</w:t>
      </w:r>
    </w:p>
    <w:p w14:paraId="5C16C837" w14:textId="0CE571F9" w:rsidR="00302366" w:rsidRDefault="2EB755F1" w:rsidP="2BFE2E60">
      <w:pPr>
        <w:rPr>
          <w:rFonts w:ascii="Aptos" w:eastAsia="Aptos" w:hAnsi="Aptos" w:cs="Aptos"/>
          <w:b/>
          <w:bCs/>
          <w:color w:val="000000" w:themeColor="text1"/>
        </w:rPr>
      </w:pPr>
      <w:r w:rsidRPr="2BFE2E60">
        <w:rPr>
          <w:rFonts w:ascii="Aptos" w:eastAsia="Aptos" w:hAnsi="Aptos" w:cs="Aptos"/>
          <w:b/>
          <w:bCs/>
          <w:color w:val="000000" w:themeColor="text1"/>
        </w:rPr>
        <w:t xml:space="preserve">Vedtak: </w:t>
      </w:r>
      <w:r w:rsidR="1C6361B4" w:rsidRPr="2BFE2E60">
        <w:rPr>
          <w:rFonts w:ascii="Aptos" w:eastAsia="Aptos" w:hAnsi="Aptos" w:cs="Aptos"/>
          <w:b/>
          <w:bCs/>
          <w:color w:val="000000" w:themeColor="text1"/>
        </w:rPr>
        <w:t xml:space="preserve">Ivaretatt i forslag til budsjett. </w:t>
      </w:r>
    </w:p>
    <w:p w14:paraId="589A28D5" w14:textId="6D7B81BE" w:rsidR="2F897C11" w:rsidRDefault="2F897C11" w:rsidP="2F897C11">
      <w:pPr>
        <w:rPr>
          <w:rFonts w:ascii="Aptos" w:eastAsia="Aptos" w:hAnsi="Aptos" w:cs="Aptos"/>
          <w:color w:val="000000" w:themeColor="text1"/>
        </w:rPr>
      </w:pPr>
    </w:p>
    <w:p w14:paraId="7E781C6B" w14:textId="669B43B6" w:rsidR="00302366" w:rsidRDefault="1662FDB9" w:rsidP="586170D4">
      <w:pPr>
        <w:rPr>
          <w:rFonts w:ascii="Aptos" w:eastAsia="Aptos" w:hAnsi="Aptos" w:cs="Aptos"/>
          <w:color w:val="000000" w:themeColor="text1"/>
        </w:rPr>
      </w:pPr>
      <w:r w:rsidRPr="586170D4">
        <w:rPr>
          <w:rFonts w:ascii="Aptos" w:eastAsia="Aptos" w:hAnsi="Aptos" w:cs="Aptos"/>
          <w:b/>
          <w:bCs/>
          <w:color w:val="000000" w:themeColor="text1"/>
        </w:rPr>
        <w:t>Forslag 2</w:t>
      </w:r>
      <w:r w:rsidR="00DE0E7B">
        <w:br/>
      </w:r>
      <w:r w:rsidRPr="586170D4">
        <w:rPr>
          <w:rFonts w:ascii="Aptos" w:eastAsia="Aptos" w:hAnsi="Aptos" w:cs="Aptos"/>
          <w:b/>
          <w:bCs/>
          <w:color w:val="000000" w:themeColor="text1"/>
        </w:rPr>
        <w:t xml:space="preserve">Fagforbundet Trondheim utvikler et kurs for både nye og mer erfarne tillitsvalgte i kommunen. </w:t>
      </w:r>
    </w:p>
    <w:p w14:paraId="6354BA5A" w14:textId="36D00461" w:rsidR="00302366" w:rsidRDefault="00302366" w:rsidP="586170D4">
      <w:pPr>
        <w:spacing w:after="0"/>
        <w:rPr>
          <w:rFonts w:ascii="Aptos" w:eastAsia="Aptos" w:hAnsi="Aptos" w:cs="Aptos"/>
          <w:color w:val="000000" w:themeColor="text1"/>
        </w:rPr>
      </w:pPr>
    </w:p>
    <w:p w14:paraId="5054C4FD" w14:textId="1B866D6A"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 xml:space="preserve">Forslagstiller: Geir Skavern </w:t>
      </w:r>
    </w:p>
    <w:p w14:paraId="616A3B9D" w14:textId="09A17CD2" w:rsidR="00302366" w:rsidRDefault="00302366" w:rsidP="586170D4">
      <w:pPr>
        <w:spacing w:after="0"/>
        <w:rPr>
          <w:rFonts w:ascii="Aptos" w:eastAsia="Aptos" w:hAnsi="Aptos" w:cs="Aptos"/>
          <w:color w:val="000000" w:themeColor="text1"/>
        </w:rPr>
      </w:pPr>
    </w:p>
    <w:p w14:paraId="3D37D171" w14:textId="535F85FD"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 xml:space="preserve">Kurset vil ha som målgruppe tillitsvalgte i kommunen, og vil kunne ha fokus på praktisk lov- og avtaleverk, særavtaler og lokale avtaler, kommunens personalhåndbok, IA-avtalen og retningslinjene for klubbdrift i Fagforbundet Trondheim. </w:t>
      </w:r>
    </w:p>
    <w:p w14:paraId="43810723" w14:textId="522F8607" w:rsidR="00302366" w:rsidRDefault="00302366" w:rsidP="586170D4">
      <w:pPr>
        <w:spacing w:after="0"/>
        <w:rPr>
          <w:rFonts w:ascii="Aptos" w:eastAsia="Aptos" w:hAnsi="Aptos" w:cs="Aptos"/>
          <w:color w:val="000000" w:themeColor="text1"/>
        </w:rPr>
      </w:pPr>
    </w:p>
    <w:p w14:paraId="424AFCA1" w14:textId="3A38BCC4"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Dagens trinnopplæring for tillitsvalgte har et godt fokus på de overordnede linjene i både forbundet og lov- og avtaleverk.</w:t>
      </w:r>
    </w:p>
    <w:p w14:paraId="389A59A9" w14:textId="11324EE5" w:rsidR="00302366" w:rsidRDefault="1662FDB9" w:rsidP="586170D4">
      <w:pPr>
        <w:spacing w:after="0"/>
        <w:rPr>
          <w:rFonts w:ascii="Aptos" w:eastAsia="Aptos" w:hAnsi="Aptos" w:cs="Aptos"/>
          <w:color w:val="000000" w:themeColor="text1"/>
        </w:rPr>
      </w:pPr>
      <w:r w:rsidRPr="586170D4">
        <w:rPr>
          <w:rFonts w:ascii="Aptos" w:eastAsia="Aptos" w:hAnsi="Aptos" w:cs="Aptos"/>
          <w:color w:val="000000" w:themeColor="text1"/>
        </w:rPr>
        <w:t xml:space="preserve"> </w:t>
      </w:r>
    </w:p>
    <w:p w14:paraId="2ADF344F" w14:textId="6850DC3E"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 xml:space="preserve">Som lokal tillitsvalgt har jeg erfart mye positivt ved å øke min innsikt i lokale avtaler og bedre min kjennskap til praksis spesifikk for arbeidsforhold i Trondheim kommune. Det å øke fortroligheten med spørsmål som angår medlemmene i hverdagen vil vi kunne bidra til å øke mestringsfølelsen hos våre tillitsvalgte. </w:t>
      </w:r>
    </w:p>
    <w:p w14:paraId="4BD334A3" w14:textId="2BE5C997" w:rsidR="00302366" w:rsidRDefault="00302366" w:rsidP="586170D4">
      <w:pPr>
        <w:spacing w:after="0"/>
        <w:rPr>
          <w:rFonts w:ascii="Aptos" w:eastAsia="Aptos" w:hAnsi="Aptos" w:cs="Aptos"/>
          <w:color w:val="000000" w:themeColor="text1"/>
        </w:rPr>
      </w:pPr>
    </w:p>
    <w:p w14:paraId="3AF00AE8" w14:textId="24A9C487" w:rsidR="00302366" w:rsidRDefault="1662FDB9" w:rsidP="586170D4">
      <w:pPr>
        <w:spacing w:after="0"/>
        <w:rPr>
          <w:rFonts w:ascii="Aptos" w:eastAsia="Aptos" w:hAnsi="Aptos" w:cs="Aptos"/>
          <w:color w:val="000000" w:themeColor="text1"/>
        </w:rPr>
      </w:pPr>
      <w:r w:rsidRPr="586170D4">
        <w:rPr>
          <w:rFonts w:ascii="Aptos" w:eastAsia="Aptos" w:hAnsi="Aptos" w:cs="Aptos"/>
          <w:color w:val="000000" w:themeColor="text1"/>
        </w:rPr>
        <w:t xml:space="preserve">En mulig inndelingen for et slikt kurs vil kunne være felles dag 1; på tema som retningslinjer for klubbdrift, personalhåndbok, IA-avtalen, kort og presis gjennomgang av LOfavør og hvordan tillitsvalgte kan bruke dette som verktøy for å opprettholde og øke organisasjonsgraden, medbestemmelsesmøter/arbeidsmiljøgrupperm.m, og oppdelt på dag 2; for særavtaler, lokale avtaler, praktisk lov- og avtaleverk, spesifikke spørsmål m.m. spesifikt for de aktuelle områdene. </w:t>
      </w:r>
    </w:p>
    <w:p w14:paraId="587D2F63" w14:textId="5A564C0B" w:rsidR="00302366" w:rsidRDefault="00302366" w:rsidP="586170D4">
      <w:pPr>
        <w:rPr>
          <w:rFonts w:ascii="Aptos" w:eastAsia="Aptos" w:hAnsi="Aptos" w:cs="Aptos"/>
          <w:color w:val="000000" w:themeColor="text1"/>
        </w:rPr>
      </w:pPr>
    </w:p>
    <w:p w14:paraId="692D69DC" w14:textId="7F01ECC5" w:rsidR="00302366" w:rsidRDefault="570886B9" w:rsidP="2F897C11">
      <w:pPr>
        <w:rPr>
          <w:rFonts w:ascii="Aptos" w:eastAsia="Aptos" w:hAnsi="Aptos" w:cs="Aptos"/>
          <w:b/>
          <w:bCs/>
          <w:color w:val="000000" w:themeColor="text1"/>
        </w:rPr>
      </w:pPr>
      <w:r w:rsidRPr="2F897C11">
        <w:rPr>
          <w:rFonts w:ascii="Aptos" w:eastAsia="Aptos" w:hAnsi="Aptos" w:cs="Aptos"/>
          <w:b/>
          <w:bCs/>
          <w:color w:val="000000" w:themeColor="text1"/>
        </w:rPr>
        <w:t xml:space="preserve">Vedtak: </w:t>
      </w:r>
      <w:r w:rsidR="4F759098" w:rsidRPr="2F897C11">
        <w:rPr>
          <w:rFonts w:ascii="Aptos" w:eastAsia="Aptos" w:hAnsi="Aptos" w:cs="Aptos"/>
          <w:b/>
          <w:bCs/>
          <w:color w:val="000000" w:themeColor="text1"/>
        </w:rPr>
        <w:t xml:space="preserve">Styret foreslår </w:t>
      </w:r>
      <w:r w:rsidR="0D56025B" w:rsidRPr="2F897C11">
        <w:rPr>
          <w:rFonts w:ascii="Aptos" w:eastAsia="Aptos" w:hAnsi="Aptos" w:cs="Aptos"/>
          <w:b/>
          <w:bCs/>
          <w:color w:val="000000" w:themeColor="text1"/>
        </w:rPr>
        <w:t xml:space="preserve">å </w:t>
      </w:r>
      <w:r w:rsidR="4F759098" w:rsidRPr="2F897C11">
        <w:rPr>
          <w:rFonts w:ascii="Aptos" w:eastAsia="Aptos" w:hAnsi="Aptos" w:cs="Aptos"/>
          <w:b/>
          <w:bCs/>
          <w:color w:val="000000" w:themeColor="text1"/>
        </w:rPr>
        <w:t>o</w:t>
      </w:r>
      <w:r w:rsidRPr="2F897C11">
        <w:rPr>
          <w:rFonts w:ascii="Aptos" w:eastAsia="Aptos" w:hAnsi="Aptos" w:cs="Aptos"/>
          <w:b/>
          <w:bCs/>
          <w:color w:val="000000" w:themeColor="text1"/>
        </w:rPr>
        <w:t>versende</w:t>
      </w:r>
      <w:r w:rsidR="7FFC39AE" w:rsidRPr="2F897C11">
        <w:rPr>
          <w:rFonts w:ascii="Aptos" w:eastAsia="Aptos" w:hAnsi="Aptos" w:cs="Aptos"/>
          <w:b/>
          <w:bCs/>
          <w:color w:val="000000" w:themeColor="text1"/>
        </w:rPr>
        <w:t xml:space="preserve"> forslaget til</w:t>
      </w:r>
      <w:r w:rsidRPr="2F897C11">
        <w:rPr>
          <w:rFonts w:ascii="Aptos" w:eastAsia="Aptos" w:hAnsi="Aptos" w:cs="Aptos"/>
          <w:b/>
          <w:bCs/>
          <w:color w:val="000000" w:themeColor="text1"/>
        </w:rPr>
        <w:t xml:space="preserve"> hovedklubben i KS</w:t>
      </w:r>
      <w:r w:rsidR="2688C52C" w:rsidRPr="2F897C11">
        <w:rPr>
          <w:rFonts w:ascii="Aptos" w:eastAsia="Aptos" w:hAnsi="Aptos" w:cs="Aptos"/>
          <w:b/>
          <w:bCs/>
          <w:color w:val="000000" w:themeColor="text1"/>
        </w:rPr>
        <w:t xml:space="preserve">. </w:t>
      </w:r>
    </w:p>
    <w:p w14:paraId="4FFC8705" w14:textId="0161E099" w:rsidR="00302366" w:rsidRDefault="00DE0E7B" w:rsidP="586170D4">
      <w:pPr>
        <w:rPr>
          <w:rFonts w:ascii="Aptos" w:eastAsia="Aptos" w:hAnsi="Aptos" w:cs="Aptos"/>
          <w:color w:val="000000" w:themeColor="text1"/>
        </w:rPr>
      </w:pPr>
      <w:r>
        <w:br/>
      </w:r>
      <w:r w:rsidR="1662FDB9" w:rsidRPr="586170D4">
        <w:rPr>
          <w:rFonts w:ascii="Aptos" w:eastAsia="Aptos" w:hAnsi="Aptos" w:cs="Aptos"/>
          <w:b/>
          <w:bCs/>
          <w:color w:val="000000" w:themeColor="text1"/>
        </w:rPr>
        <w:t>Forslag 3</w:t>
      </w:r>
      <w:r>
        <w:br/>
      </w:r>
      <w:r w:rsidR="1662FDB9" w:rsidRPr="586170D4">
        <w:rPr>
          <w:rFonts w:ascii="Aptos" w:eastAsia="Aptos" w:hAnsi="Aptos" w:cs="Aptos"/>
          <w:b/>
          <w:bCs/>
          <w:color w:val="000000" w:themeColor="text1"/>
        </w:rPr>
        <w:t xml:space="preserve">Fagforbundet Trondheim vil i fremtiden invitere både enhetstillitsvalgte og deres klubbstyrer til sosiale samlinger. </w:t>
      </w:r>
    </w:p>
    <w:p w14:paraId="5CE72AAF" w14:textId="16916835" w:rsidR="00302366" w:rsidRDefault="00302366" w:rsidP="586170D4">
      <w:pPr>
        <w:spacing w:after="0"/>
        <w:rPr>
          <w:rFonts w:ascii="Aptos" w:eastAsia="Aptos" w:hAnsi="Aptos" w:cs="Aptos"/>
          <w:color w:val="000000" w:themeColor="text1"/>
        </w:rPr>
      </w:pPr>
    </w:p>
    <w:p w14:paraId="09250E05" w14:textId="0B84AE63" w:rsidR="00302366" w:rsidRDefault="1662FDB9" w:rsidP="586170D4">
      <w:pPr>
        <w:spacing w:after="0"/>
        <w:rPr>
          <w:rFonts w:ascii="Aptos" w:eastAsia="Aptos" w:hAnsi="Aptos" w:cs="Aptos"/>
          <w:color w:val="000000" w:themeColor="text1"/>
        </w:rPr>
      </w:pPr>
      <w:r w:rsidRPr="586170D4">
        <w:rPr>
          <w:rFonts w:ascii="Aptos" w:eastAsia="Aptos" w:hAnsi="Aptos" w:cs="Aptos"/>
          <w:color w:val="000000" w:themeColor="text1"/>
        </w:rPr>
        <w:t xml:space="preserve">Forslagstiller: Geir Skavern </w:t>
      </w:r>
    </w:p>
    <w:p w14:paraId="02ACC66C" w14:textId="5C5228FF"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 xml:space="preserve">Fagforbundet Trondheim inviterte høsten 2024 sine tillitsvalgte til sosial samling med middag og underholdning den 28. november. </w:t>
      </w:r>
    </w:p>
    <w:p w14:paraId="2A16F755" w14:textId="6469E723" w:rsidR="00302366" w:rsidRDefault="00302366" w:rsidP="586170D4">
      <w:pPr>
        <w:spacing w:after="0"/>
        <w:rPr>
          <w:rFonts w:ascii="Aptos" w:eastAsia="Aptos" w:hAnsi="Aptos" w:cs="Aptos"/>
          <w:color w:val="000000" w:themeColor="text1"/>
        </w:rPr>
      </w:pPr>
    </w:p>
    <w:p w14:paraId="1C25B1E2" w14:textId="1DA552CE" w:rsidR="00302366" w:rsidRDefault="1662FDB9" w:rsidP="586170D4">
      <w:pPr>
        <w:spacing w:after="0"/>
        <w:rPr>
          <w:rFonts w:ascii="Aptos" w:eastAsia="Aptos" w:hAnsi="Aptos" w:cs="Aptos"/>
          <w:color w:val="000000" w:themeColor="text1"/>
        </w:rPr>
      </w:pPr>
      <w:r w:rsidRPr="586170D4">
        <w:rPr>
          <w:rFonts w:ascii="Aptos" w:eastAsia="Aptos" w:hAnsi="Aptos" w:cs="Aptos"/>
          <w:color w:val="000000" w:themeColor="text1"/>
        </w:rPr>
        <w:t xml:space="preserve">Tiltaket var for å gi en påskjønnelse til våre tillitsvalgte, som både har en spennende og lærerik rolle, men også erfarer krevende oppgaver og utfordringer i sitt verv. </w:t>
      </w:r>
    </w:p>
    <w:p w14:paraId="00D0819B" w14:textId="3E2FE503"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 xml:space="preserve">Arrangementet var en fin mulighet for å bygge nettverk og bli kjent med andre tillitsvalgte i Fagforbundet. </w:t>
      </w:r>
    </w:p>
    <w:p w14:paraId="30163112" w14:textId="4AB83974" w:rsidR="00302366" w:rsidRDefault="00302366" w:rsidP="586170D4">
      <w:pPr>
        <w:spacing w:after="0"/>
        <w:rPr>
          <w:rFonts w:ascii="Aptos" w:eastAsia="Aptos" w:hAnsi="Aptos" w:cs="Aptos"/>
          <w:color w:val="000000" w:themeColor="text1"/>
        </w:rPr>
      </w:pPr>
    </w:p>
    <w:p w14:paraId="634E734D" w14:textId="69404743"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 xml:space="preserve">Ved årsmøtet 2023 ble det vedtatt retningslinjer for klubbdrift i Fagforbundet Trondheim. På enhetsnivå leder enhetstillitsvalgt klubbstyret og valgte medlemmene som utgjør klubbstyret. Verneombud tiltrer klubbstyret (om man er medlem). </w:t>
      </w:r>
    </w:p>
    <w:p w14:paraId="7534FB6C" w14:textId="4AFEC29D" w:rsidR="00302366" w:rsidRDefault="00302366" w:rsidP="586170D4">
      <w:pPr>
        <w:spacing w:after="0"/>
        <w:rPr>
          <w:rFonts w:ascii="Aptos" w:eastAsia="Aptos" w:hAnsi="Aptos" w:cs="Aptos"/>
          <w:color w:val="000000" w:themeColor="text1"/>
        </w:rPr>
      </w:pPr>
    </w:p>
    <w:p w14:paraId="7E89C0D8" w14:textId="0722A00B" w:rsidR="00302366" w:rsidRDefault="1662FDB9" w:rsidP="586170D4">
      <w:pPr>
        <w:spacing w:after="0"/>
        <w:rPr>
          <w:rFonts w:ascii="Aptos" w:eastAsia="Aptos" w:hAnsi="Aptos" w:cs="Aptos"/>
          <w:color w:val="000000" w:themeColor="text1"/>
        </w:rPr>
      </w:pPr>
      <w:r w:rsidRPr="586170D4">
        <w:rPr>
          <w:rFonts w:ascii="Aptos" w:eastAsia="Aptos" w:hAnsi="Aptos" w:cs="Aptos"/>
          <w:color w:val="000000" w:themeColor="text1"/>
        </w:rPr>
        <w:t xml:space="preserve">Tillitsvalgte og klubbene skal medvirke til at det drives en aktiv faglig og organisasjonsmessig virksomhet på avdelingene. Det er derfor naturlig å utvide fremtidige arrangement slik at enhetenes klubbstyrer har mulighet til å delta. </w:t>
      </w:r>
    </w:p>
    <w:p w14:paraId="451E15B2" w14:textId="190FDED8" w:rsidR="00302366" w:rsidRDefault="00302366" w:rsidP="586170D4">
      <w:pPr>
        <w:rPr>
          <w:rFonts w:ascii="Aptos" w:eastAsia="Aptos" w:hAnsi="Aptos" w:cs="Aptos"/>
          <w:color w:val="000000" w:themeColor="text1"/>
        </w:rPr>
      </w:pPr>
    </w:p>
    <w:p w14:paraId="5C9412B8" w14:textId="536D612B"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 xml:space="preserve">Det vil kunne bidra til å styrke samholdet i klubbstyrene på enhet, bygge nettverk på tvers av enheter, synliggjøre aktive medlemmer i Fagforbundet Trondheim for hverandre og øke fellesskapsforståelsen. Klubbstyremedlemmene gir også av seg selv til foreningen og fortjener god anerkjennelse for dette. </w:t>
      </w:r>
    </w:p>
    <w:p w14:paraId="2A667A75" w14:textId="1C737449" w:rsidR="00302366" w:rsidRDefault="00302366" w:rsidP="586170D4">
      <w:pPr>
        <w:spacing w:after="0"/>
        <w:rPr>
          <w:rFonts w:ascii="Aptos" w:eastAsia="Aptos" w:hAnsi="Aptos" w:cs="Aptos"/>
          <w:color w:val="000000" w:themeColor="text1"/>
        </w:rPr>
      </w:pPr>
    </w:p>
    <w:p w14:paraId="3266C2A0" w14:textId="7050CC34" w:rsidR="00302366" w:rsidRDefault="1662FDB9" w:rsidP="586170D4">
      <w:pPr>
        <w:spacing w:after="0"/>
        <w:rPr>
          <w:rFonts w:ascii="Aptos" w:eastAsia="Aptos" w:hAnsi="Aptos" w:cs="Aptos"/>
          <w:color w:val="000000" w:themeColor="text1"/>
        </w:rPr>
      </w:pPr>
      <w:r w:rsidRPr="586170D4">
        <w:rPr>
          <w:rFonts w:ascii="Aptos" w:eastAsia="Aptos" w:hAnsi="Aptos" w:cs="Aptos"/>
          <w:color w:val="000000" w:themeColor="text1"/>
        </w:rPr>
        <w:t xml:space="preserve">Forslaget er ment for å bidra i Fagforbundet Trondheims arbeid med å ytterligere styrke klubbdriften i forbundet, samt øke bevisstheten rundt fagbevegelsen omfang og rolle. </w:t>
      </w:r>
    </w:p>
    <w:p w14:paraId="6EDAAA13" w14:textId="4925CA13" w:rsidR="00302366" w:rsidRDefault="00302366" w:rsidP="2F897C11">
      <w:pPr>
        <w:rPr>
          <w:rFonts w:ascii="Aptos" w:eastAsia="Aptos" w:hAnsi="Aptos" w:cs="Aptos"/>
          <w:color w:val="000000" w:themeColor="text1"/>
        </w:rPr>
      </w:pPr>
    </w:p>
    <w:p w14:paraId="16CE2C20" w14:textId="0833D58D" w:rsidR="1E6BC342" w:rsidRDefault="1E6BC342" w:rsidP="2F897C11">
      <w:pPr>
        <w:rPr>
          <w:rFonts w:ascii="Aptos" w:eastAsia="Aptos" w:hAnsi="Aptos" w:cs="Aptos"/>
          <w:b/>
          <w:bCs/>
          <w:color w:val="000000" w:themeColor="text1"/>
        </w:rPr>
      </w:pPr>
      <w:r w:rsidRPr="2F897C11">
        <w:rPr>
          <w:rFonts w:ascii="Aptos" w:eastAsia="Aptos" w:hAnsi="Aptos" w:cs="Aptos"/>
          <w:b/>
          <w:bCs/>
          <w:color w:val="000000" w:themeColor="text1"/>
        </w:rPr>
        <w:t xml:space="preserve">Vedtak: </w:t>
      </w:r>
      <w:r w:rsidR="2434EDE6" w:rsidRPr="2F897C11">
        <w:rPr>
          <w:rFonts w:ascii="Aptos" w:eastAsia="Aptos" w:hAnsi="Aptos" w:cs="Aptos"/>
          <w:b/>
          <w:bCs/>
          <w:color w:val="000000" w:themeColor="text1"/>
        </w:rPr>
        <w:t xml:space="preserve">Styret foreslår at </w:t>
      </w:r>
      <w:r w:rsidR="55FB763A" w:rsidRPr="2F897C11">
        <w:rPr>
          <w:rFonts w:ascii="Aptos" w:eastAsia="Aptos" w:hAnsi="Aptos" w:cs="Aptos"/>
          <w:b/>
          <w:bCs/>
          <w:color w:val="000000" w:themeColor="text1"/>
        </w:rPr>
        <w:t xml:space="preserve">forslaget </w:t>
      </w:r>
      <w:r w:rsidR="2434EDE6" w:rsidRPr="2F897C11">
        <w:rPr>
          <w:rFonts w:ascii="Aptos" w:eastAsia="Aptos" w:hAnsi="Aptos" w:cs="Aptos"/>
          <w:b/>
          <w:bCs/>
          <w:color w:val="000000" w:themeColor="text1"/>
        </w:rPr>
        <w:t>oversende</w:t>
      </w:r>
      <w:r w:rsidR="483732B2" w:rsidRPr="2F897C11">
        <w:rPr>
          <w:rFonts w:ascii="Aptos" w:eastAsia="Aptos" w:hAnsi="Aptos" w:cs="Aptos"/>
          <w:b/>
          <w:bCs/>
          <w:color w:val="000000" w:themeColor="text1"/>
        </w:rPr>
        <w:t>s</w:t>
      </w:r>
      <w:r w:rsidR="2434EDE6" w:rsidRPr="2F897C11">
        <w:rPr>
          <w:rFonts w:ascii="Aptos" w:eastAsia="Aptos" w:hAnsi="Aptos" w:cs="Aptos"/>
          <w:b/>
          <w:bCs/>
          <w:color w:val="000000" w:themeColor="text1"/>
        </w:rPr>
        <w:t xml:space="preserve"> til sektorklubbene og </w:t>
      </w:r>
      <w:r w:rsidR="01ABD8CC" w:rsidRPr="2F897C11">
        <w:rPr>
          <w:rFonts w:ascii="Aptos" w:eastAsia="Aptos" w:hAnsi="Aptos" w:cs="Aptos"/>
          <w:b/>
          <w:bCs/>
          <w:color w:val="000000" w:themeColor="text1"/>
        </w:rPr>
        <w:t xml:space="preserve">styret for videre utredning. </w:t>
      </w:r>
    </w:p>
    <w:p w14:paraId="400AC14F" w14:textId="6999A702" w:rsidR="00302366" w:rsidRDefault="00DE0E7B" w:rsidP="586170D4">
      <w:pPr>
        <w:spacing w:after="0"/>
        <w:rPr>
          <w:rFonts w:ascii="Aptos" w:eastAsia="Aptos" w:hAnsi="Aptos" w:cs="Aptos"/>
          <w:color w:val="000000" w:themeColor="text1"/>
        </w:rPr>
      </w:pPr>
      <w:r>
        <w:br/>
      </w:r>
      <w:r w:rsidR="1662FDB9" w:rsidRPr="586170D4">
        <w:rPr>
          <w:rFonts w:ascii="Aptos" w:eastAsia="Aptos" w:hAnsi="Aptos" w:cs="Aptos"/>
          <w:b/>
          <w:bCs/>
          <w:color w:val="000000" w:themeColor="text1"/>
        </w:rPr>
        <w:t>Forslag 4</w:t>
      </w:r>
      <w:r>
        <w:br/>
      </w:r>
      <w:r w:rsidR="1662FDB9" w:rsidRPr="586170D4">
        <w:rPr>
          <w:rFonts w:ascii="Aptos" w:eastAsia="Aptos" w:hAnsi="Aptos" w:cs="Aptos"/>
          <w:b/>
          <w:bCs/>
          <w:color w:val="000000" w:themeColor="text1"/>
        </w:rPr>
        <w:t xml:space="preserve">Fagforbundet Trondheim vil ta initiativ til å tilby et samarbeid mellom fagbevegelsen, i regi av lokalt LO, og Science Camp </w:t>
      </w:r>
    </w:p>
    <w:p w14:paraId="7FB47909" w14:textId="14AA2FCF"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 xml:space="preserve">Forslagstiller: Geir Skavern </w:t>
      </w:r>
    </w:p>
    <w:p w14:paraId="2F31FD97" w14:textId="2578D8C7" w:rsidR="00302366" w:rsidRDefault="00302366" w:rsidP="586170D4">
      <w:pPr>
        <w:spacing w:after="0"/>
        <w:rPr>
          <w:rFonts w:ascii="Aptos" w:eastAsia="Aptos" w:hAnsi="Aptos" w:cs="Aptos"/>
          <w:color w:val="000000" w:themeColor="text1"/>
        </w:rPr>
      </w:pPr>
    </w:p>
    <w:p w14:paraId="1CAFBB35" w14:textId="61461697"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 xml:space="preserve">Trondheim kommune arrangerer Science Camp, et arrangement som, fra kommunens egne sider, har mål å skape et variert og praksisnært tilbud, i tråd med Trondheim kommunes slagord: "Utforsker i dag – Utvikler i morgen" </w:t>
      </w:r>
    </w:p>
    <w:p w14:paraId="4488C658" w14:textId="3923C27F" w:rsidR="00302366" w:rsidRDefault="00302366" w:rsidP="586170D4">
      <w:pPr>
        <w:spacing w:after="0"/>
        <w:rPr>
          <w:rFonts w:ascii="Aptos" w:eastAsia="Aptos" w:hAnsi="Aptos" w:cs="Aptos"/>
          <w:color w:val="000000" w:themeColor="text1"/>
        </w:rPr>
      </w:pPr>
    </w:p>
    <w:p w14:paraId="3E08EF2D" w14:textId="510F75C6" w:rsidR="00302366" w:rsidRDefault="1662FDB9" w:rsidP="586170D4">
      <w:pPr>
        <w:spacing w:after="0"/>
        <w:rPr>
          <w:rFonts w:ascii="Aptos" w:eastAsia="Aptos" w:hAnsi="Aptos" w:cs="Aptos"/>
          <w:color w:val="000000" w:themeColor="text1"/>
        </w:rPr>
      </w:pPr>
      <w:r w:rsidRPr="586170D4">
        <w:rPr>
          <w:rFonts w:ascii="Aptos" w:eastAsia="Aptos" w:hAnsi="Aptos" w:cs="Aptos"/>
          <w:b/>
          <w:bCs/>
          <w:color w:val="000000" w:themeColor="text1"/>
        </w:rPr>
        <w:t xml:space="preserve">Forslag: </w:t>
      </w:r>
    </w:p>
    <w:p w14:paraId="6F57E9D6" w14:textId="7B7582A8"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 xml:space="preserve">Fagforbundet Trondheim vil ta initiativ til å tilby et samarbeid mellom fagbevegelsen, i regi av lokalt LO, og Science Camp. Det er naturlig at vi koordinerer mulige tilbud med aktuelle arbeidsgivere. Vi vil også vurdere å utvikle et eget tilbud i egen regi. </w:t>
      </w:r>
    </w:p>
    <w:p w14:paraId="1E9CFE25" w14:textId="348C5D20" w:rsidR="00302366" w:rsidRDefault="00302366" w:rsidP="586170D4">
      <w:pPr>
        <w:spacing w:after="0"/>
        <w:rPr>
          <w:rFonts w:ascii="Aptos" w:eastAsia="Aptos" w:hAnsi="Aptos" w:cs="Aptos"/>
          <w:color w:val="000000" w:themeColor="text1"/>
        </w:rPr>
      </w:pPr>
    </w:p>
    <w:p w14:paraId="21CD7B36" w14:textId="3D2156DA" w:rsidR="00302366" w:rsidRDefault="1662FDB9" w:rsidP="586170D4">
      <w:pPr>
        <w:spacing w:after="0"/>
        <w:rPr>
          <w:rFonts w:ascii="Aptos" w:eastAsia="Aptos" w:hAnsi="Aptos" w:cs="Aptos"/>
          <w:color w:val="000000" w:themeColor="text1"/>
        </w:rPr>
      </w:pPr>
      <w:r w:rsidRPr="586170D4">
        <w:rPr>
          <w:rFonts w:ascii="Aptos" w:eastAsia="Aptos" w:hAnsi="Aptos" w:cs="Aptos"/>
          <w:b/>
          <w:bCs/>
          <w:color w:val="000000" w:themeColor="text1"/>
        </w:rPr>
        <w:t xml:space="preserve">Bakgrunn: </w:t>
      </w:r>
    </w:p>
    <w:p w14:paraId="6429FF33" w14:textId="3C6874C0" w:rsidR="00302366" w:rsidRDefault="1662FDB9" w:rsidP="586170D4">
      <w:pPr>
        <w:spacing w:after="0"/>
        <w:rPr>
          <w:rFonts w:ascii="Aptos" w:eastAsia="Aptos" w:hAnsi="Aptos" w:cs="Aptos"/>
          <w:color w:val="000000" w:themeColor="text1"/>
        </w:rPr>
      </w:pPr>
      <w:r w:rsidRPr="586170D4">
        <w:rPr>
          <w:rFonts w:ascii="Aptos" w:eastAsia="Aptos" w:hAnsi="Aptos" w:cs="Aptos"/>
          <w:color w:val="000000" w:themeColor="text1"/>
        </w:rPr>
        <w:t>Science Camp 2024 tilbød ulike undervisningstilbud i sommerferieaviklingen for barn i alderen 10-16 år (Årskullene 2013-2008), med fag som lydproduksjon, teater, vinylkutting, T-skjortedesign, 3D-tegning, programmering/koding, AI, låtskriving, fridykking, 3D-printing, sal og scene, matematikk, grafikk, modellbygging og laserkutting. (</w:t>
      </w:r>
      <w:hyperlink r:id="rId8">
        <w:r w:rsidRPr="586170D4">
          <w:rPr>
            <w:rStyle w:val="Hyperlink"/>
            <w:rFonts w:ascii="Aptos" w:eastAsia="Aptos" w:hAnsi="Aptos" w:cs="Aptos"/>
          </w:rPr>
          <w:t>https://sites.google.com/skole.trondheim.kommune.no/sciencecamp/hjem</w:t>
        </w:r>
      </w:hyperlink>
      <w:r w:rsidRPr="586170D4">
        <w:rPr>
          <w:rFonts w:ascii="Aptos" w:eastAsia="Aptos" w:hAnsi="Aptos" w:cs="Aptos"/>
          <w:color w:val="000000" w:themeColor="text1"/>
        </w:rPr>
        <w:t xml:space="preserve">) </w:t>
      </w:r>
    </w:p>
    <w:p w14:paraId="791BD41D" w14:textId="56D51910" w:rsidR="00302366" w:rsidRDefault="1662FDB9" w:rsidP="586170D4">
      <w:pPr>
        <w:spacing w:after="0"/>
        <w:rPr>
          <w:rFonts w:ascii="Aptos" w:eastAsia="Aptos" w:hAnsi="Aptos" w:cs="Aptos"/>
          <w:color w:val="000000" w:themeColor="text1"/>
        </w:rPr>
      </w:pPr>
      <w:r w:rsidRPr="586170D4">
        <w:rPr>
          <w:rFonts w:ascii="Aptos" w:eastAsia="Aptos" w:hAnsi="Aptos" w:cs="Aptos"/>
          <w:color w:val="000000" w:themeColor="text1"/>
        </w:rPr>
        <w:t xml:space="preserve">På Science Camp kan eleven designe sin egen uke på tvers av fag. Kursene varierer i tid, både når det kommer til timer om dagen og antall dager. </w:t>
      </w:r>
    </w:p>
    <w:p w14:paraId="544B34A1" w14:textId="5E289FEC" w:rsidR="00302366" w:rsidRDefault="1662FDB9" w:rsidP="586170D4">
      <w:pPr>
        <w:spacing w:after="0"/>
        <w:rPr>
          <w:rFonts w:ascii="Aptos" w:eastAsia="Aptos" w:hAnsi="Aptos" w:cs="Aptos"/>
          <w:color w:val="000000" w:themeColor="text1"/>
        </w:rPr>
      </w:pPr>
      <w:r w:rsidRPr="586170D4">
        <w:rPr>
          <w:rFonts w:ascii="Aptos" w:eastAsia="Aptos" w:hAnsi="Aptos" w:cs="Aptos"/>
          <w:color w:val="000000" w:themeColor="text1"/>
        </w:rPr>
        <w:t xml:space="preserve">Science Camp vil tilby et undervisningstilbud med inspirerende, faglig innhold og dyktige workshopholdere. Alle undervisningstilbud er gratis. (Trondheim kommune). </w:t>
      </w:r>
    </w:p>
    <w:p w14:paraId="2B4E55DE" w14:textId="4D044510" w:rsidR="00302366" w:rsidRDefault="1662FDB9" w:rsidP="586170D4">
      <w:pPr>
        <w:spacing w:after="0"/>
        <w:rPr>
          <w:rFonts w:ascii="Aptos" w:eastAsia="Aptos" w:hAnsi="Aptos" w:cs="Aptos"/>
          <w:color w:val="000000" w:themeColor="text1"/>
        </w:rPr>
      </w:pPr>
      <w:r w:rsidRPr="586170D4">
        <w:rPr>
          <w:rFonts w:ascii="Aptos" w:eastAsia="Aptos" w:hAnsi="Aptos" w:cs="Aptos"/>
          <w:color w:val="000000" w:themeColor="text1"/>
        </w:rPr>
        <w:t xml:space="preserve">Fagbevegelsen har mange fag som kan fange interessene til barn i skolealder; Kokkekunst, anleggsarbeid, elektrofag, arbeid med barn, ungdom og eldre, transport og kommunikasjon er noen få eksempler. </w:t>
      </w:r>
    </w:p>
    <w:p w14:paraId="0395D6AB" w14:textId="3EBE57CD" w:rsidR="00302366" w:rsidRDefault="1662FDB9" w:rsidP="586170D4">
      <w:pPr>
        <w:spacing w:after="0"/>
        <w:rPr>
          <w:rFonts w:ascii="Aptos" w:eastAsia="Aptos" w:hAnsi="Aptos" w:cs="Aptos"/>
          <w:color w:val="000000" w:themeColor="text1"/>
        </w:rPr>
      </w:pPr>
      <w:r w:rsidRPr="586170D4">
        <w:rPr>
          <w:rFonts w:ascii="Aptos" w:eastAsia="Aptos" w:hAnsi="Aptos" w:cs="Aptos"/>
          <w:color w:val="000000" w:themeColor="text1"/>
        </w:rPr>
        <w:t xml:space="preserve">Fagforbundet Trondheim vil ta initiativ til å tilby et samarbeid mellom fagbevegelsen, i regi av lokalt LO, og Science Camp. Det er naturlig at vi koordinerer mulige tilbud med aktuelle arbeidsgivere. </w:t>
      </w:r>
    </w:p>
    <w:p w14:paraId="1FD9294D" w14:textId="0CEA0FBE"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 xml:space="preserve">Det er naturlig med samarbeid i lokalt LO om å utvikle et slikt tilbud, da flere relevante fagfelt og yrkesgrupper faller under andre forbunds organisasjonsfelt. Det er også mulig å utvikle et eget tilbud for barn og unge, enten uavhengig av- eller i samarbeid med Science Camp. </w:t>
      </w:r>
    </w:p>
    <w:p w14:paraId="15847553" w14:textId="3AC277D5" w:rsidR="00302366" w:rsidRDefault="00302366" w:rsidP="586170D4">
      <w:pPr>
        <w:spacing w:after="0"/>
        <w:rPr>
          <w:rFonts w:ascii="Aptos" w:eastAsia="Aptos" w:hAnsi="Aptos" w:cs="Aptos"/>
          <w:color w:val="000000" w:themeColor="text1"/>
        </w:rPr>
      </w:pPr>
    </w:p>
    <w:p w14:paraId="0104ED98" w14:textId="035C3866" w:rsidR="00302366" w:rsidRDefault="1662FDB9" w:rsidP="586170D4">
      <w:pPr>
        <w:spacing w:after="0"/>
        <w:rPr>
          <w:rFonts w:ascii="Aptos" w:eastAsia="Aptos" w:hAnsi="Aptos" w:cs="Aptos"/>
          <w:color w:val="000000" w:themeColor="text1"/>
        </w:rPr>
      </w:pPr>
      <w:r w:rsidRPr="586170D4">
        <w:rPr>
          <w:rFonts w:ascii="Aptos" w:eastAsia="Aptos" w:hAnsi="Aptos" w:cs="Aptos"/>
          <w:b/>
          <w:bCs/>
          <w:color w:val="000000" w:themeColor="text1"/>
        </w:rPr>
        <w:t xml:space="preserve">Framfylkingen: </w:t>
      </w:r>
    </w:p>
    <w:p w14:paraId="2F69E0E7" w14:textId="2E107FA1"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 xml:space="preserve">I tillegg er en naturlig samarbeidspartner ved et slikt arbeid er Framfylkingen, LOs barne- og familieorganisasjon, som fritidsaktiviteter for barn og unge, og familier over hele landet. </w:t>
      </w:r>
    </w:p>
    <w:p w14:paraId="12880988" w14:textId="6039A038" w:rsidR="00302366" w:rsidRDefault="00302366" w:rsidP="586170D4">
      <w:pPr>
        <w:spacing w:after="0"/>
        <w:rPr>
          <w:rFonts w:ascii="Aptos" w:eastAsia="Aptos" w:hAnsi="Aptos" w:cs="Aptos"/>
          <w:color w:val="000000" w:themeColor="text1"/>
        </w:rPr>
      </w:pPr>
    </w:p>
    <w:p w14:paraId="60FA03A0" w14:textId="58E6D513" w:rsidR="00302366" w:rsidRDefault="1662FDB9" w:rsidP="586170D4">
      <w:pPr>
        <w:spacing w:after="0"/>
        <w:rPr>
          <w:rFonts w:ascii="Aptos" w:eastAsia="Aptos" w:hAnsi="Aptos" w:cs="Aptos"/>
          <w:color w:val="000000" w:themeColor="text1"/>
        </w:rPr>
      </w:pPr>
      <w:r w:rsidRPr="586170D4">
        <w:rPr>
          <w:rFonts w:ascii="Aptos" w:eastAsia="Aptos" w:hAnsi="Aptos" w:cs="Aptos"/>
          <w:b/>
          <w:bCs/>
          <w:color w:val="000000" w:themeColor="text1"/>
        </w:rPr>
        <w:t xml:space="preserve">Begrunnelse: </w:t>
      </w:r>
    </w:p>
    <w:p w14:paraId="32D6370A" w14:textId="1E8F6BDE" w:rsidR="00302366" w:rsidRDefault="1662FDB9" w:rsidP="586170D4">
      <w:pPr>
        <w:spacing w:after="0"/>
        <w:rPr>
          <w:rFonts w:ascii="Aptos" w:eastAsia="Aptos" w:hAnsi="Aptos" w:cs="Aptos"/>
          <w:color w:val="000000" w:themeColor="text1"/>
        </w:rPr>
      </w:pPr>
      <w:r w:rsidRPr="586170D4">
        <w:rPr>
          <w:rFonts w:ascii="Aptos" w:eastAsia="Aptos" w:hAnsi="Aptos" w:cs="Aptos"/>
          <w:color w:val="000000" w:themeColor="text1"/>
        </w:rPr>
        <w:t xml:space="preserve">Et samarbeid med Science Camp, eller lignende tiltak i egen regi, kan styrke fagbevegelsens synlighet og relevans blant barn, unge og deres familier, og bidra til å skape tilhørighet mellom dagens yrkesfag og fremtidens arbeidstakere. </w:t>
      </w:r>
    </w:p>
    <w:p w14:paraId="2B80E145" w14:textId="343046CE" w:rsidR="00302366" w:rsidRDefault="1662FDB9" w:rsidP="586170D4">
      <w:pPr>
        <w:spacing w:after="0"/>
        <w:rPr>
          <w:rFonts w:ascii="Aptos" w:eastAsia="Aptos" w:hAnsi="Aptos" w:cs="Aptos"/>
          <w:color w:val="000000" w:themeColor="text1"/>
        </w:rPr>
      </w:pPr>
      <w:r w:rsidRPr="586170D4">
        <w:rPr>
          <w:rFonts w:ascii="Aptos" w:eastAsia="Aptos" w:hAnsi="Aptos" w:cs="Aptos"/>
          <w:color w:val="000000" w:themeColor="text1"/>
        </w:rPr>
        <w:t xml:space="preserve">Ved å introdusere barn og unge for ulike fagfelt og praktiske ferdigheter, kan fagbevegelsen bidra til å øke rekrutteringen til yrkesfag og styrke fremtidens arbeidsliv. Vi vil også vise at fagbevegelsen tar samfunnsansvar og fremmer kunnskapsutvikling, og bidra til å posisjonere fagbevegelsen som en naturlig samarbeidspartner for læring og utvikling. </w:t>
      </w:r>
    </w:p>
    <w:p w14:paraId="15CA6FD3" w14:textId="3D2581E0" w:rsidR="00302366" w:rsidRDefault="1662FDB9" w:rsidP="586170D4">
      <w:pPr>
        <w:spacing w:after="0"/>
        <w:rPr>
          <w:rFonts w:ascii="Aptos" w:eastAsia="Aptos" w:hAnsi="Aptos" w:cs="Aptos"/>
          <w:color w:val="000000" w:themeColor="text1"/>
        </w:rPr>
      </w:pPr>
      <w:r w:rsidRPr="586170D4">
        <w:rPr>
          <w:rFonts w:ascii="Aptos" w:eastAsia="Aptos" w:hAnsi="Aptos" w:cs="Aptos"/>
          <w:color w:val="000000" w:themeColor="text1"/>
        </w:rPr>
        <w:t xml:space="preserve">Barn og unge kan få unike muligheter til å utforske ulike fagområder, utvikle kreative og praktiske ferdigheter og både oppdage og videreutvikle sine egne interesser og talenter. Ikke alle barn og unge har sine interesser i ny teknologi og teoretiske fag, mange søker mot mer praktiske og fysiske fag. </w:t>
      </w:r>
    </w:p>
    <w:p w14:paraId="46001C88" w14:textId="25E529D0" w:rsidR="00302366" w:rsidRDefault="1662FDB9" w:rsidP="586170D4">
      <w:pPr>
        <w:spacing w:after="0"/>
        <w:rPr>
          <w:rFonts w:ascii="Aptos" w:eastAsia="Aptos" w:hAnsi="Aptos" w:cs="Aptos"/>
          <w:color w:val="000000" w:themeColor="text1"/>
        </w:rPr>
      </w:pPr>
      <w:r w:rsidRPr="586170D4">
        <w:rPr>
          <w:rFonts w:ascii="Aptos" w:eastAsia="Aptos" w:hAnsi="Aptos" w:cs="Aptos"/>
          <w:color w:val="000000" w:themeColor="text1"/>
        </w:rPr>
        <w:t xml:space="preserve">Gjennom praktisk og praksisnær læring kan barn og unge oppleve mestring og få økt motivasjon for fremtidige utdannings- og yrkesvalg. </w:t>
      </w:r>
    </w:p>
    <w:p w14:paraId="334A1D28" w14:textId="0FE608AD" w:rsidR="00302366" w:rsidRDefault="1662FDB9" w:rsidP="586170D4">
      <w:pPr>
        <w:spacing w:after="0"/>
        <w:rPr>
          <w:rFonts w:ascii="Aptos" w:eastAsia="Aptos" w:hAnsi="Aptos" w:cs="Aptos"/>
          <w:color w:val="000000" w:themeColor="text1"/>
        </w:rPr>
      </w:pPr>
      <w:r w:rsidRPr="586170D4">
        <w:rPr>
          <w:rFonts w:ascii="Aptos" w:eastAsia="Aptos" w:hAnsi="Aptos" w:cs="Aptos"/>
          <w:color w:val="000000" w:themeColor="text1"/>
        </w:rPr>
        <w:t xml:space="preserve">Et samarbeid med fagbevegelsen kan gi barn og unge en verdifull innsikt i hvordan ulike yrkesfag bidrar til samfunnet, og inspirere dem til å se verdien av praktisk arbeid og, ikke minst, faglig stolthet. </w:t>
      </w:r>
    </w:p>
    <w:p w14:paraId="5C7FD885" w14:textId="6377BCCE" w:rsidR="00302366" w:rsidRDefault="00302366" w:rsidP="2F897C11">
      <w:pPr>
        <w:rPr>
          <w:rFonts w:ascii="Aptos" w:eastAsia="Aptos" w:hAnsi="Aptos" w:cs="Aptos"/>
          <w:color w:val="000000" w:themeColor="text1"/>
        </w:rPr>
      </w:pPr>
    </w:p>
    <w:p w14:paraId="06F55DAC" w14:textId="31402C52" w:rsidR="37F033BE" w:rsidRDefault="37F033BE" w:rsidP="2F897C11">
      <w:pPr>
        <w:rPr>
          <w:rFonts w:ascii="Aptos" w:eastAsia="Aptos" w:hAnsi="Aptos" w:cs="Aptos"/>
          <w:b/>
          <w:bCs/>
          <w:color w:val="000000" w:themeColor="text1"/>
        </w:rPr>
      </w:pPr>
      <w:r w:rsidRPr="2F897C11">
        <w:rPr>
          <w:rFonts w:ascii="Aptos" w:eastAsia="Aptos" w:hAnsi="Aptos" w:cs="Aptos"/>
          <w:b/>
          <w:bCs/>
          <w:color w:val="000000" w:themeColor="text1"/>
        </w:rPr>
        <w:t xml:space="preserve">Vedtak: </w:t>
      </w:r>
      <w:r w:rsidR="3FEDD554" w:rsidRPr="2F897C11">
        <w:rPr>
          <w:rFonts w:ascii="Aptos" w:eastAsia="Aptos" w:hAnsi="Aptos" w:cs="Aptos"/>
          <w:b/>
          <w:bCs/>
          <w:color w:val="000000" w:themeColor="text1"/>
        </w:rPr>
        <w:t xml:space="preserve">Styret foreslår </w:t>
      </w:r>
      <w:r w:rsidR="3B91534C" w:rsidRPr="2F897C11">
        <w:rPr>
          <w:rFonts w:ascii="Aptos" w:eastAsia="Aptos" w:hAnsi="Aptos" w:cs="Aptos"/>
          <w:b/>
          <w:bCs/>
          <w:color w:val="000000" w:themeColor="text1"/>
        </w:rPr>
        <w:t xml:space="preserve">å </w:t>
      </w:r>
      <w:r w:rsidR="3FEDD554" w:rsidRPr="2F897C11">
        <w:rPr>
          <w:rFonts w:ascii="Aptos" w:eastAsia="Aptos" w:hAnsi="Aptos" w:cs="Aptos"/>
          <w:b/>
          <w:bCs/>
          <w:color w:val="000000" w:themeColor="text1"/>
        </w:rPr>
        <w:t>oversende</w:t>
      </w:r>
      <w:r w:rsidR="6BFE780F" w:rsidRPr="2F897C11">
        <w:rPr>
          <w:rFonts w:ascii="Aptos" w:eastAsia="Aptos" w:hAnsi="Aptos" w:cs="Aptos"/>
          <w:b/>
          <w:bCs/>
          <w:color w:val="000000" w:themeColor="text1"/>
        </w:rPr>
        <w:t xml:space="preserve"> forslaget</w:t>
      </w:r>
      <w:r w:rsidR="3FEDD554" w:rsidRPr="2F897C11">
        <w:rPr>
          <w:rFonts w:ascii="Aptos" w:eastAsia="Aptos" w:hAnsi="Aptos" w:cs="Aptos"/>
          <w:b/>
          <w:bCs/>
          <w:color w:val="000000" w:themeColor="text1"/>
        </w:rPr>
        <w:t xml:space="preserve"> til Framfylkingen</w:t>
      </w:r>
      <w:r w:rsidR="296380EF" w:rsidRPr="2F897C11">
        <w:rPr>
          <w:rFonts w:ascii="Aptos" w:eastAsia="Aptos" w:hAnsi="Aptos" w:cs="Aptos"/>
          <w:b/>
          <w:bCs/>
          <w:color w:val="000000" w:themeColor="text1"/>
        </w:rPr>
        <w:t>.</w:t>
      </w:r>
    </w:p>
    <w:p w14:paraId="03684E44" w14:textId="6C7BA7F5" w:rsidR="00302366" w:rsidRDefault="00302366" w:rsidP="586170D4">
      <w:pPr>
        <w:rPr>
          <w:rFonts w:ascii="Aptos" w:eastAsia="Aptos" w:hAnsi="Aptos" w:cs="Aptos"/>
          <w:color w:val="000000" w:themeColor="text1"/>
        </w:rPr>
      </w:pPr>
    </w:p>
    <w:p w14:paraId="7B2FF3B1" w14:textId="03E88290" w:rsidR="00302366" w:rsidRDefault="1662FDB9" w:rsidP="586170D4">
      <w:pPr>
        <w:rPr>
          <w:rFonts w:ascii="Aptos" w:eastAsia="Aptos" w:hAnsi="Aptos" w:cs="Aptos"/>
          <w:color w:val="000000" w:themeColor="text1"/>
        </w:rPr>
      </w:pPr>
      <w:r w:rsidRPr="586170D4">
        <w:rPr>
          <w:rFonts w:ascii="Aptos" w:eastAsia="Aptos" w:hAnsi="Aptos" w:cs="Aptos"/>
          <w:b/>
          <w:bCs/>
          <w:color w:val="000000" w:themeColor="text1"/>
        </w:rPr>
        <w:t>Forslag 5</w:t>
      </w:r>
      <w:r w:rsidR="00DE0E7B">
        <w:br/>
      </w:r>
      <w:r w:rsidRPr="586170D4">
        <w:rPr>
          <w:rFonts w:ascii="Aptos" w:eastAsia="Aptos" w:hAnsi="Aptos" w:cs="Aptos"/>
          <w:b/>
          <w:bCs/>
          <w:color w:val="000000" w:themeColor="text1"/>
        </w:rPr>
        <w:t xml:space="preserve">Fagforbundet Trondheim vil kjempe for å utvide planleggingstiden i barnehager. </w:t>
      </w:r>
    </w:p>
    <w:p w14:paraId="3ADF59BD" w14:textId="521BE50C" w:rsidR="00302366" w:rsidRDefault="00302366" w:rsidP="586170D4">
      <w:pPr>
        <w:spacing w:after="0"/>
        <w:rPr>
          <w:rFonts w:ascii="Aptos" w:eastAsia="Aptos" w:hAnsi="Aptos" w:cs="Aptos"/>
          <w:color w:val="000000" w:themeColor="text1"/>
        </w:rPr>
      </w:pPr>
    </w:p>
    <w:p w14:paraId="4150AA7A" w14:textId="6916D592" w:rsidR="00302366" w:rsidRDefault="1662FDB9" w:rsidP="586170D4">
      <w:pPr>
        <w:spacing w:after="0"/>
        <w:rPr>
          <w:rFonts w:ascii="Aptos" w:eastAsia="Aptos" w:hAnsi="Aptos" w:cs="Aptos"/>
          <w:color w:val="000000" w:themeColor="text1"/>
        </w:rPr>
      </w:pPr>
      <w:r w:rsidRPr="586170D4">
        <w:rPr>
          <w:rFonts w:ascii="Aptos" w:eastAsia="Aptos" w:hAnsi="Aptos" w:cs="Aptos"/>
          <w:color w:val="000000" w:themeColor="text1"/>
        </w:rPr>
        <w:t>Forslagstiller:</w:t>
      </w:r>
      <w:r w:rsidR="00DE0E7B">
        <w:br/>
      </w:r>
      <w:r w:rsidRPr="586170D4">
        <w:rPr>
          <w:rFonts w:ascii="Aptos" w:eastAsia="Aptos" w:hAnsi="Aptos" w:cs="Aptos"/>
          <w:color w:val="000000" w:themeColor="text1"/>
        </w:rPr>
        <w:t xml:space="preserve">Fagforbundet Trondheims Klubb ved Bispehaugen barnehager </w:t>
      </w:r>
    </w:p>
    <w:p w14:paraId="7F9DB245" w14:textId="3EDD16D4"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 xml:space="preserve">SFS 2201 punkt 3.4 omhandler planlegging og samarbeid i barnehager, skolefritidsordninger og skoler. Her står: "Det avsettes 37,5 timer pr. år til planlegging og samarbeid for personalet ved den enkelte barnehage/skolefritidsordning/skole." </w:t>
      </w:r>
    </w:p>
    <w:p w14:paraId="3EAA50FF" w14:textId="6B3AFD40" w:rsidR="00302366" w:rsidRDefault="00302366" w:rsidP="586170D4">
      <w:pPr>
        <w:spacing w:after="0"/>
        <w:rPr>
          <w:rFonts w:ascii="Aptos" w:eastAsia="Aptos" w:hAnsi="Aptos" w:cs="Aptos"/>
          <w:color w:val="000000" w:themeColor="text1"/>
        </w:rPr>
      </w:pPr>
    </w:p>
    <w:p w14:paraId="37919329" w14:textId="0EA4C1F8"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 xml:space="preserve">Disse timene er ment å sikre at personalet har tilstrekkelig tid til felles planlegging og samarbeid gjennom året og tas ut i form av planleggingsdager, men de er ifølge arbeidsgiver ikke nok. Arbeidsgivers behov for ytterligere planleggingsdager er synliggjort gjennom praksis. Arbeidsgiver krever bruk av kveldsmøter og utvidet arbeidsdag for å få gjennomført nødvendige opplegg for barnehagens drift. </w:t>
      </w:r>
    </w:p>
    <w:p w14:paraId="017F8B87" w14:textId="0FD53CCA" w:rsidR="00302366" w:rsidRDefault="00302366" w:rsidP="586170D4">
      <w:pPr>
        <w:spacing w:after="0"/>
        <w:rPr>
          <w:rFonts w:ascii="Aptos" w:eastAsia="Aptos" w:hAnsi="Aptos" w:cs="Aptos"/>
          <w:color w:val="000000" w:themeColor="text1"/>
        </w:rPr>
      </w:pPr>
    </w:p>
    <w:p w14:paraId="152847EB" w14:textId="3DD40CA2"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 xml:space="preserve">De 37,5 timene bør utvides til 45 timer, med den forståelse at kveldsmøter og annet arbeid utover den alminnelige arbeidsdagen ikke påkreves. </w:t>
      </w:r>
    </w:p>
    <w:p w14:paraId="2723CF60" w14:textId="71CBDF69" w:rsidR="00302366" w:rsidRDefault="00302366" w:rsidP="586170D4">
      <w:pPr>
        <w:spacing w:after="0"/>
        <w:rPr>
          <w:rFonts w:ascii="Aptos" w:eastAsia="Aptos" w:hAnsi="Aptos" w:cs="Aptos"/>
          <w:color w:val="000000" w:themeColor="text1"/>
        </w:rPr>
      </w:pPr>
    </w:p>
    <w:p w14:paraId="3BB8305B" w14:textId="6205A11E"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 xml:space="preserve">Dagens praksis med kveldsmøter bryter med prinsippet om en balansert arbeidstid og fører til økt belastning for ansatte som allerede har hektiske arbeidsdager. Ansatte i barnehager trenger tid til familieliv, fritidsaktivitet og hvile etter en fysisk og mentalt krevende arbeidsdag. Kveldsmøter går utover balansen mellom jobb og privatliv, som igjen kan redusere trivsel og arbeidsglede. </w:t>
      </w:r>
    </w:p>
    <w:p w14:paraId="3DAAA355" w14:textId="5D9DC7B3" w:rsidR="00302366" w:rsidRDefault="00302366" w:rsidP="586170D4">
      <w:pPr>
        <w:spacing w:after="0"/>
        <w:rPr>
          <w:rFonts w:ascii="Aptos" w:eastAsia="Aptos" w:hAnsi="Aptos" w:cs="Aptos"/>
          <w:color w:val="000000" w:themeColor="text1"/>
        </w:rPr>
      </w:pPr>
    </w:p>
    <w:p w14:paraId="680D6A6C" w14:textId="52A0B1A0"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 xml:space="preserve">Etter en lang arbeidsdag er energinivået lavt og konsentrasjonen varierende. Nytteverdien av deltakelse i kveldsmøter blir ofte redusert. Dette kan påvirke kvaliteten på beslutninger og diskusjoner som tas. Det som diskuteres på kveldsmøter kan med fordel legges til planleggingsdager og arbeidstid på dagtid. </w:t>
      </w:r>
    </w:p>
    <w:p w14:paraId="05F27DCF" w14:textId="41728F73" w:rsidR="00302366" w:rsidRDefault="00302366" w:rsidP="586170D4">
      <w:pPr>
        <w:spacing w:after="0"/>
        <w:rPr>
          <w:rFonts w:ascii="Aptos" w:eastAsia="Aptos" w:hAnsi="Aptos" w:cs="Aptos"/>
          <w:color w:val="000000" w:themeColor="text1"/>
        </w:rPr>
      </w:pPr>
    </w:p>
    <w:p w14:paraId="79EC05F6" w14:textId="7DE5B8EC"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 xml:space="preserve">SFS 2201 er en landsdekkende særavtale, og det vil kunne ta tid å få gjennomslag for dette kravet nasjonalt. Fagforbundet Trondheim forplikter seg derfor også til å prioritere å forhandle frem en avtale lokalt med arbeidsgiver Trondheim kommune. </w:t>
      </w:r>
    </w:p>
    <w:p w14:paraId="3AB8952A" w14:textId="2D70C087" w:rsidR="00302366" w:rsidRDefault="3DCC96D3" w:rsidP="2F897C11">
      <w:pPr>
        <w:rPr>
          <w:rFonts w:ascii="Aptos" w:eastAsia="Aptos" w:hAnsi="Aptos" w:cs="Aptos"/>
          <w:b/>
          <w:bCs/>
          <w:color w:val="000000" w:themeColor="text1"/>
        </w:rPr>
      </w:pPr>
      <w:r w:rsidRPr="2F897C11">
        <w:rPr>
          <w:rFonts w:ascii="Aptos" w:eastAsia="Aptos" w:hAnsi="Aptos" w:cs="Aptos"/>
          <w:b/>
          <w:bCs/>
          <w:color w:val="000000" w:themeColor="text1"/>
        </w:rPr>
        <w:t xml:space="preserve">Vedtak: </w:t>
      </w:r>
      <w:r w:rsidR="289004C7" w:rsidRPr="2F897C11">
        <w:rPr>
          <w:rFonts w:ascii="Aptos" w:eastAsia="Aptos" w:hAnsi="Aptos" w:cs="Aptos"/>
          <w:b/>
          <w:bCs/>
          <w:color w:val="000000" w:themeColor="text1"/>
        </w:rPr>
        <w:t xml:space="preserve">Styret støtter intensjonen i forslaget og foreslår at det oversendes </w:t>
      </w:r>
      <w:r w:rsidR="00C02AFF">
        <w:rPr>
          <w:rFonts w:ascii="Aptos" w:eastAsia="Aptos" w:hAnsi="Aptos" w:cs="Aptos"/>
          <w:b/>
          <w:bCs/>
          <w:color w:val="000000" w:themeColor="text1"/>
        </w:rPr>
        <w:t xml:space="preserve">hovedklubben og </w:t>
      </w:r>
      <w:r w:rsidR="289004C7" w:rsidRPr="2F897C11">
        <w:rPr>
          <w:rFonts w:ascii="Aptos" w:eastAsia="Aptos" w:hAnsi="Aptos" w:cs="Aptos"/>
          <w:b/>
          <w:bCs/>
          <w:color w:val="000000" w:themeColor="text1"/>
        </w:rPr>
        <w:t xml:space="preserve">tariffkonferansen. </w:t>
      </w:r>
    </w:p>
    <w:p w14:paraId="30A3650F" w14:textId="2975D512" w:rsidR="00302366" w:rsidRDefault="00302366" w:rsidP="586170D4">
      <w:pPr>
        <w:rPr>
          <w:rFonts w:ascii="Aptos" w:eastAsia="Aptos" w:hAnsi="Aptos" w:cs="Aptos"/>
          <w:color w:val="000000" w:themeColor="text1"/>
        </w:rPr>
      </w:pPr>
    </w:p>
    <w:p w14:paraId="7200EFDF" w14:textId="2A14C855" w:rsidR="00302366" w:rsidRDefault="1662FDB9" w:rsidP="586170D4">
      <w:pPr>
        <w:rPr>
          <w:rFonts w:ascii="Aptos" w:eastAsia="Aptos" w:hAnsi="Aptos" w:cs="Aptos"/>
          <w:color w:val="000000" w:themeColor="text1"/>
        </w:rPr>
      </w:pPr>
      <w:r w:rsidRPr="586170D4">
        <w:rPr>
          <w:rFonts w:ascii="Aptos" w:eastAsia="Aptos" w:hAnsi="Aptos" w:cs="Aptos"/>
          <w:b/>
          <w:bCs/>
          <w:color w:val="000000" w:themeColor="text1"/>
        </w:rPr>
        <w:t>Forslag 6</w:t>
      </w:r>
      <w:r w:rsidR="00DE0E7B">
        <w:br/>
      </w:r>
      <w:r w:rsidRPr="586170D4">
        <w:rPr>
          <w:rFonts w:ascii="Aptos" w:eastAsia="Aptos" w:hAnsi="Aptos" w:cs="Aptos"/>
          <w:b/>
          <w:bCs/>
          <w:color w:val="000000" w:themeColor="text1"/>
        </w:rPr>
        <w:t xml:space="preserve">Fagforbundet Trondheim vil oppfordre LOfavør til å inkludere elsparkesykler i sin innboforsikring. </w:t>
      </w:r>
    </w:p>
    <w:p w14:paraId="58125C31" w14:textId="5B81923F" w:rsidR="00302366" w:rsidRDefault="00302366" w:rsidP="586170D4">
      <w:pPr>
        <w:spacing w:after="0"/>
        <w:rPr>
          <w:rFonts w:ascii="Aptos" w:eastAsia="Aptos" w:hAnsi="Aptos" w:cs="Aptos"/>
          <w:color w:val="000000" w:themeColor="text1"/>
        </w:rPr>
      </w:pPr>
    </w:p>
    <w:p w14:paraId="3C13FC4F" w14:textId="36306E4E"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Forslagstiller:</w:t>
      </w:r>
      <w:r w:rsidR="00DE0E7B">
        <w:br/>
      </w:r>
      <w:r w:rsidRPr="586170D4">
        <w:rPr>
          <w:rFonts w:ascii="Aptos" w:eastAsia="Aptos" w:hAnsi="Aptos" w:cs="Aptos"/>
          <w:color w:val="000000" w:themeColor="text1"/>
        </w:rPr>
        <w:t xml:space="preserve">Fagforbundet Trondheims Klubb ved Bispehaugen barnehager </w:t>
      </w:r>
    </w:p>
    <w:p w14:paraId="2CA77653" w14:textId="0D0ACF64" w:rsidR="00302366" w:rsidRDefault="00302366" w:rsidP="586170D4">
      <w:pPr>
        <w:spacing w:after="0"/>
        <w:rPr>
          <w:rFonts w:ascii="Aptos" w:eastAsia="Aptos" w:hAnsi="Aptos" w:cs="Aptos"/>
          <w:color w:val="000000" w:themeColor="text1"/>
        </w:rPr>
      </w:pPr>
    </w:p>
    <w:p w14:paraId="2E67B9D4" w14:textId="58C81C3D"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 xml:space="preserve">Elsparkesykkelen har blitt et transportmiddel på lik linje med mer tradisjonelle sykler. Familier kan prioritere å bruke større andeler av sin lønn for å få til innkjøp av slike kjøretøy. Hos for eksempel konfirmanter kan en elsparkesykkel bli anskaffet gjennom bruk av sine egne konfirmasjonsgaver. </w:t>
      </w:r>
    </w:p>
    <w:p w14:paraId="07A781BF" w14:textId="61E6F5D6" w:rsidR="00302366" w:rsidRDefault="00302366" w:rsidP="586170D4">
      <w:pPr>
        <w:spacing w:after="0"/>
        <w:rPr>
          <w:rFonts w:ascii="Aptos" w:eastAsia="Aptos" w:hAnsi="Aptos" w:cs="Aptos"/>
          <w:color w:val="000000" w:themeColor="text1"/>
        </w:rPr>
      </w:pPr>
    </w:p>
    <w:p w14:paraId="5E7773AB" w14:textId="1B28D14F"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 xml:space="preserve">LOfavør Innboforsikring har valgt å ekskludere små elektriske kjøretøy, som elsparkesykler, fra sin dekning. Dette er ikke i harmoni med utviklingen i samfunnet på dette området. </w:t>
      </w:r>
    </w:p>
    <w:p w14:paraId="27CECB84" w14:textId="7858CB66" w:rsidR="00302366" w:rsidRDefault="00302366" w:rsidP="586170D4">
      <w:pPr>
        <w:spacing w:after="0"/>
        <w:rPr>
          <w:rFonts w:ascii="Aptos" w:eastAsia="Aptos" w:hAnsi="Aptos" w:cs="Aptos"/>
          <w:color w:val="000000" w:themeColor="text1"/>
        </w:rPr>
      </w:pPr>
    </w:p>
    <w:p w14:paraId="2265AF2F" w14:textId="3F7001CA" w:rsidR="00302366" w:rsidRDefault="1662FDB9" w:rsidP="586170D4">
      <w:pPr>
        <w:spacing w:after="0"/>
        <w:rPr>
          <w:rFonts w:ascii="Aptos" w:eastAsia="Aptos" w:hAnsi="Aptos" w:cs="Aptos"/>
          <w:color w:val="000000" w:themeColor="text1"/>
        </w:rPr>
      </w:pPr>
      <w:r w:rsidRPr="586170D4">
        <w:rPr>
          <w:rFonts w:ascii="Aptos" w:eastAsia="Aptos" w:hAnsi="Aptos" w:cs="Aptos"/>
          <w:color w:val="000000" w:themeColor="text1"/>
        </w:rPr>
        <w:t xml:space="preserve">Bakgrunnen kan være at 1. januar 2023 ble det innført et lovpålagt krav om egen ansvarsforsikring for slike kjøretøy, og som følge av dette har LOfavør besluttet å fjerne disse kjøretøyene fra innboforsikringen og anbefaler i stedet at medlemmene tegner separate forsikringer som dekker både ansvar, brann og tyveri. </w:t>
      </w:r>
    </w:p>
    <w:p w14:paraId="17374929" w14:textId="1DB31C11"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 xml:space="preserve">Forsikringsselskaper som If og Gjensidige har valgt en annen tilnærming ved å tilby dekning for tyveri og skade på elsparkesykler gjennom sine innboforsikringer, forutsatt at kunden har en gyldig ansvarsforsikring. Dette er et eksempel på en løsning LOfavør kan benytte. </w:t>
      </w:r>
    </w:p>
    <w:p w14:paraId="1D840040" w14:textId="6BDA2DFA" w:rsidR="00302366" w:rsidRDefault="00302366" w:rsidP="586170D4">
      <w:pPr>
        <w:spacing w:after="0"/>
        <w:rPr>
          <w:rFonts w:ascii="Aptos" w:eastAsia="Aptos" w:hAnsi="Aptos" w:cs="Aptos"/>
          <w:color w:val="000000" w:themeColor="text1"/>
        </w:rPr>
      </w:pPr>
    </w:p>
    <w:p w14:paraId="66179E03" w14:textId="6D411A03" w:rsidR="00302366" w:rsidRDefault="1662FDB9" w:rsidP="2F897C11">
      <w:pPr>
        <w:spacing w:after="0"/>
        <w:rPr>
          <w:rFonts w:ascii="Aptos" w:eastAsia="Aptos" w:hAnsi="Aptos" w:cs="Aptos"/>
          <w:color w:val="000000" w:themeColor="text1"/>
        </w:rPr>
      </w:pPr>
      <w:r w:rsidRPr="2F897C11">
        <w:rPr>
          <w:rFonts w:ascii="Aptos" w:eastAsia="Aptos" w:hAnsi="Aptos" w:cs="Aptos"/>
          <w:color w:val="000000" w:themeColor="text1"/>
        </w:rPr>
        <w:t xml:space="preserve">Årsmøtet i Fagforbundet Trondheim vil oppfordre LOfavør til å inkludere elsparkesykler i sin innboforsikring, for å gi et mer helhetlig og dekkende tilbud til sine medlemmer. </w:t>
      </w:r>
    </w:p>
    <w:p w14:paraId="4A2A079F" w14:textId="49404791" w:rsidR="2F897C11" w:rsidRDefault="2F897C11" w:rsidP="2F897C11">
      <w:pPr>
        <w:spacing w:after="0"/>
        <w:rPr>
          <w:rFonts w:ascii="Aptos" w:eastAsia="Aptos" w:hAnsi="Aptos" w:cs="Aptos"/>
          <w:color w:val="000000" w:themeColor="text1"/>
        </w:rPr>
      </w:pPr>
    </w:p>
    <w:p w14:paraId="6A85A0DF" w14:textId="274E9932" w:rsidR="060A62B3" w:rsidRDefault="060A62B3" w:rsidP="2F897C11">
      <w:pPr>
        <w:spacing w:after="0"/>
        <w:rPr>
          <w:rFonts w:ascii="Aptos" w:eastAsia="Aptos" w:hAnsi="Aptos" w:cs="Aptos"/>
          <w:b/>
          <w:bCs/>
          <w:color w:val="000000" w:themeColor="text1"/>
        </w:rPr>
      </w:pPr>
      <w:r w:rsidRPr="2F897C11">
        <w:rPr>
          <w:rFonts w:ascii="Aptos" w:eastAsia="Aptos" w:hAnsi="Aptos" w:cs="Aptos"/>
          <w:b/>
          <w:bCs/>
          <w:color w:val="000000" w:themeColor="text1"/>
        </w:rPr>
        <w:t xml:space="preserve">Vedtak: </w:t>
      </w:r>
      <w:r w:rsidR="33521E09" w:rsidRPr="2F897C11">
        <w:rPr>
          <w:rFonts w:ascii="Aptos" w:eastAsia="Aptos" w:hAnsi="Aptos" w:cs="Aptos"/>
          <w:b/>
          <w:bCs/>
          <w:color w:val="000000" w:themeColor="text1"/>
        </w:rPr>
        <w:t xml:space="preserve">Styret foreslår at det oversendes til LO Favør komiteen. </w:t>
      </w:r>
    </w:p>
    <w:p w14:paraId="2799D4EB" w14:textId="51B150D7" w:rsidR="00302366" w:rsidRDefault="00302366" w:rsidP="586170D4">
      <w:pPr>
        <w:spacing w:after="0"/>
        <w:rPr>
          <w:rFonts w:ascii="Aptos" w:eastAsia="Aptos" w:hAnsi="Aptos" w:cs="Aptos"/>
          <w:color w:val="000000" w:themeColor="text1"/>
        </w:rPr>
      </w:pPr>
    </w:p>
    <w:p w14:paraId="21AFB178" w14:textId="31E3CDCF" w:rsidR="00302366" w:rsidRDefault="1662FDB9" w:rsidP="586170D4">
      <w:pPr>
        <w:rPr>
          <w:rFonts w:ascii="Aptos" w:eastAsia="Aptos" w:hAnsi="Aptos" w:cs="Aptos"/>
          <w:color w:val="000000" w:themeColor="text1"/>
        </w:rPr>
      </w:pPr>
      <w:r w:rsidRPr="586170D4">
        <w:rPr>
          <w:rFonts w:ascii="Aptos" w:eastAsia="Aptos" w:hAnsi="Aptos" w:cs="Aptos"/>
          <w:b/>
          <w:bCs/>
          <w:color w:val="000000" w:themeColor="text1"/>
        </w:rPr>
        <w:t>Forslag 7</w:t>
      </w:r>
      <w:r w:rsidR="00DE0E7B">
        <w:br/>
      </w:r>
      <w:r w:rsidRPr="586170D4">
        <w:rPr>
          <w:rFonts w:ascii="Aptos" w:eastAsia="Aptos" w:hAnsi="Aptos" w:cs="Aptos"/>
          <w:b/>
          <w:bCs/>
          <w:color w:val="000000" w:themeColor="text1"/>
        </w:rPr>
        <w:t xml:space="preserve">Årsmøtet i Fagforbundet Trondheim ønsker å endre ordlyden i Hovetariffavtalen § 8.3.4 </w:t>
      </w:r>
    </w:p>
    <w:p w14:paraId="41BCCF2D" w14:textId="7DAED122" w:rsidR="00302366" w:rsidRDefault="00302366" w:rsidP="586170D4">
      <w:pPr>
        <w:spacing w:after="0"/>
        <w:rPr>
          <w:rFonts w:ascii="Aptos" w:eastAsia="Aptos" w:hAnsi="Aptos" w:cs="Aptos"/>
          <w:color w:val="000000" w:themeColor="text1"/>
        </w:rPr>
      </w:pPr>
    </w:p>
    <w:p w14:paraId="01671D51" w14:textId="4331FF3F"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Forslagstiller:</w:t>
      </w:r>
      <w:r w:rsidR="00DE0E7B">
        <w:br/>
      </w:r>
      <w:r w:rsidRPr="586170D4">
        <w:rPr>
          <w:rFonts w:ascii="Aptos" w:eastAsia="Aptos" w:hAnsi="Aptos" w:cs="Aptos"/>
          <w:color w:val="000000" w:themeColor="text1"/>
        </w:rPr>
        <w:t xml:space="preserve">Fagforbundet Trondheims Klubb ved Bispehaugen barnehager </w:t>
      </w:r>
    </w:p>
    <w:p w14:paraId="336B75C6" w14:textId="4721FB1E" w:rsidR="00302366" w:rsidRDefault="00302366" w:rsidP="586170D4">
      <w:pPr>
        <w:spacing w:after="0"/>
        <w:rPr>
          <w:rFonts w:ascii="Aptos" w:eastAsia="Aptos" w:hAnsi="Aptos" w:cs="Aptos"/>
          <w:color w:val="000000" w:themeColor="text1"/>
        </w:rPr>
      </w:pPr>
    </w:p>
    <w:p w14:paraId="2B8682F9" w14:textId="5C6A39E7"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 xml:space="preserve">Hovedtariffavtalen § 8.3.4 omhandler Amming, og lyder: Arbeidstaker gis fri med lønn i inntil 2 timer pr. arbeidsdag for å amme sitt barn i barnets første leveår. Ved særskilt behov hos barnet gis fri med lønn også ut over barnets første leveår. </w:t>
      </w:r>
    </w:p>
    <w:p w14:paraId="0D637EE6" w14:textId="739B5E4B" w:rsidR="00302366" w:rsidRDefault="00302366" w:rsidP="586170D4">
      <w:pPr>
        <w:spacing w:after="0"/>
        <w:rPr>
          <w:rFonts w:ascii="Aptos" w:eastAsia="Aptos" w:hAnsi="Aptos" w:cs="Aptos"/>
          <w:color w:val="000000" w:themeColor="text1"/>
        </w:rPr>
      </w:pPr>
    </w:p>
    <w:p w14:paraId="15EE1FF9" w14:textId="0064BDB6" w:rsidR="00302366" w:rsidRDefault="1662FDB9" w:rsidP="586170D4">
      <w:pPr>
        <w:spacing w:after="0"/>
        <w:rPr>
          <w:rFonts w:ascii="Aptos" w:eastAsia="Aptos" w:hAnsi="Aptos" w:cs="Aptos"/>
          <w:color w:val="000000" w:themeColor="text1"/>
        </w:rPr>
      </w:pPr>
      <w:r w:rsidRPr="586170D4">
        <w:rPr>
          <w:rFonts w:ascii="Aptos" w:eastAsia="Aptos" w:hAnsi="Aptos" w:cs="Aptos"/>
          <w:color w:val="000000" w:themeColor="text1"/>
        </w:rPr>
        <w:t xml:space="preserve">Ikke alle foreldre ammer, det kan være av medisinske grunner, personlige eller praktiske årsaker. Å utvide intensjonen i hovedtariffavtalen ivaretar mangfoldet i hvordan omsorg gis. Også spedbarnsforeldre som ikke ammer, inklusive adoptivforeldre eller fedre i likekjønnede par, bør få samme mulighet til danne relasjoner gjennom å utvide HTA § 8.3.4 fra ammefri til tilknytningsfri/omsorgsfri i barnets første leveår. </w:t>
      </w:r>
    </w:p>
    <w:p w14:paraId="6C8B7CEC" w14:textId="6379D0AA" w:rsidR="00302366" w:rsidRDefault="00302366" w:rsidP="586170D4">
      <w:pPr>
        <w:rPr>
          <w:rFonts w:ascii="Aptos" w:eastAsia="Aptos" w:hAnsi="Aptos" w:cs="Aptos"/>
          <w:color w:val="000000" w:themeColor="text1"/>
        </w:rPr>
      </w:pPr>
    </w:p>
    <w:p w14:paraId="7151F72C" w14:textId="4AC8070C" w:rsidR="00302366" w:rsidRDefault="1662FDB9" w:rsidP="2F897C11">
      <w:pPr>
        <w:rPr>
          <w:rFonts w:ascii="Calibri" w:eastAsia="Calibri" w:hAnsi="Calibri" w:cs="Calibri"/>
          <w:color w:val="000000" w:themeColor="text1"/>
        </w:rPr>
      </w:pPr>
      <w:r w:rsidRPr="2F897C11">
        <w:rPr>
          <w:rFonts w:ascii="Calibri" w:eastAsia="Calibri" w:hAnsi="Calibri" w:cs="Calibri"/>
          <w:b/>
          <w:bCs/>
          <w:color w:val="000000" w:themeColor="text1"/>
        </w:rPr>
        <w:t xml:space="preserve">Vedtak: </w:t>
      </w:r>
      <w:r w:rsidR="6CB97591" w:rsidRPr="2F897C11">
        <w:rPr>
          <w:rFonts w:ascii="Calibri" w:eastAsia="Calibri" w:hAnsi="Calibri" w:cs="Calibri"/>
          <w:b/>
          <w:bCs/>
          <w:color w:val="000000" w:themeColor="text1"/>
        </w:rPr>
        <w:t xml:space="preserve">Styret foreslår forslaget oversendes </w:t>
      </w:r>
      <w:r w:rsidR="00D44BB8">
        <w:rPr>
          <w:rFonts w:ascii="Calibri" w:eastAsia="Calibri" w:hAnsi="Calibri" w:cs="Calibri"/>
          <w:b/>
          <w:bCs/>
          <w:color w:val="000000" w:themeColor="text1"/>
        </w:rPr>
        <w:t xml:space="preserve">hovedklubben og </w:t>
      </w:r>
      <w:r w:rsidR="6CB97591" w:rsidRPr="2F897C11">
        <w:rPr>
          <w:rFonts w:ascii="Calibri" w:eastAsia="Calibri" w:hAnsi="Calibri" w:cs="Calibri"/>
          <w:b/>
          <w:bCs/>
          <w:color w:val="000000" w:themeColor="text1"/>
        </w:rPr>
        <w:t xml:space="preserve">tariffkonferansen. </w:t>
      </w:r>
    </w:p>
    <w:p w14:paraId="16317E24" w14:textId="59CB674E" w:rsidR="00302366" w:rsidRDefault="00302366" w:rsidP="586170D4">
      <w:pPr>
        <w:rPr>
          <w:rFonts w:ascii="Calibri" w:eastAsia="Calibri" w:hAnsi="Calibri" w:cs="Calibri"/>
          <w:color w:val="000000" w:themeColor="text1"/>
        </w:rPr>
      </w:pPr>
    </w:p>
    <w:p w14:paraId="3581AE28" w14:textId="400BE012"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rPr>
        <w:t>Sak 06/25         Uttalelser til årsmøte</w:t>
      </w:r>
    </w:p>
    <w:p w14:paraId="70800950" w14:textId="0B85BF68"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rPr>
        <w:t>-</w:t>
      </w:r>
      <w:r w:rsidRPr="586170D4">
        <w:rPr>
          <w:rFonts w:ascii="Calibri" w:eastAsia="Calibri" w:hAnsi="Calibri" w:cs="Calibri"/>
          <w:color w:val="000000" w:themeColor="text1"/>
        </w:rPr>
        <w:t>Bevar tjenester i egenregi – nei til mer privatisering i Trondheim kommune</w:t>
      </w:r>
    </w:p>
    <w:p w14:paraId="02B14F95" w14:textId="7EE3275F" w:rsidR="00302366" w:rsidRDefault="1662FDB9" w:rsidP="586170D4">
      <w:pPr>
        <w:rPr>
          <w:rFonts w:ascii="Calibri" w:eastAsia="Calibri" w:hAnsi="Calibri" w:cs="Calibri"/>
          <w:color w:val="000000" w:themeColor="text1"/>
        </w:rPr>
      </w:pPr>
      <w:r w:rsidRPr="586170D4">
        <w:rPr>
          <w:rFonts w:ascii="Calibri" w:eastAsia="Calibri" w:hAnsi="Calibri" w:cs="Calibri"/>
          <w:color w:val="000000" w:themeColor="text1"/>
        </w:rPr>
        <w:t>-Bevar sykelønnsordningen</w:t>
      </w:r>
    </w:p>
    <w:p w14:paraId="08AB4528" w14:textId="664CD2A4" w:rsidR="00302366" w:rsidRDefault="1662FDB9" w:rsidP="586170D4">
      <w:pPr>
        <w:rPr>
          <w:rFonts w:ascii="Calibri" w:eastAsia="Calibri" w:hAnsi="Calibri" w:cs="Calibri"/>
          <w:color w:val="000000" w:themeColor="text1"/>
        </w:rPr>
      </w:pPr>
      <w:r w:rsidRPr="586170D4">
        <w:rPr>
          <w:rFonts w:ascii="Calibri" w:eastAsia="Calibri" w:hAnsi="Calibri" w:cs="Calibri"/>
          <w:color w:val="000000" w:themeColor="text1"/>
        </w:rPr>
        <w:t>-Vi trenger en samlet venstreside</w:t>
      </w:r>
    </w:p>
    <w:p w14:paraId="55BC1E55" w14:textId="22F10A26"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rPr>
        <w:t>Vedlegg 4</w:t>
      </w:r>
    </w:p>
    <w:p w14:paraId="7AE84287" w14:textId="4F2F6A1C" w:rsidR="00302366" w:rsidRDefault="1662FDB9" w:rsidP="2BFE2E60">
      <w:pPr>
        <w:rPr>
          <w:rFonts w:ascii="Calibri" w:eastAsia="Calibri" w:hAnsi="Calibri" w:cs="Calibri"/>
          <w:color w:val="000000" w:themeColor="text1"/>
        </w:rPr>
      </w:pPr>
      <w:r w:rsidRPr="2BFE2E60">
        <w:rPr>
          <w:rFonts w:ascii="Calibri" w:eastAsia="Calibri" w:hAnsi="Calibri" w:cs="Calibri"/>
          <w:b/>
          <w:bCs/>
          <w:color w:val="000000" w:themeColor="text1"/>
        </w:rPr>
        <w:t xml:space="preserve">Vedtak: </w:t>
      </w:r>
      <w:r w:rsidR="4FF605EC" w:rsidRPr="2BFE2E60">
        <w:rPr>
          <w:rFonts w:ascii="Calibri" w:eastAsia="Calibri" w:hAnsi="Calibri" w:cs="Calibri"/>
          <w:b/>
          <w:bCs/>
          <w:color w:val="000000" w:themeColor="text1"/>
        </w:rPr>
        <w:t xml:space="preserve">Arbeidsutvalget får fullmakt til å jobbe videre med uttalelser, oversendes styret pr. Epost for endelig godkjenning. </w:t>
      </w:r>
    </w:p>
    <w:p w14:paraId="34032F2B" w14:textId="05FDF4C2" w:rsidR="00302366" w:rsidRDefault="00302366" w:rsidP="586170D4">
      <w:pPr>
        <w:rPr>
          <w:rFonts w:ascii="Calibri" w:eastAsia="Calibri" w:hAnsi="Calibri" w:cs="Calibri"/>
          <w:color w:val="000000" w:themeColor="text1"/>
        </w:rPr>
      </w:pPr>
    </w:p>
    <w:p w14:paraId="4406BEB4" w14:textId="2FFA3F56"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rPr>
        <w:t>Sak 07/25        Forhandlinger om mulig sammenslåing av fagforeninger</w:t>
      </w:r>
    </w:p>
    <w:p w14:paraId="53EF18AA" w14:textId="7EAD6D80"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I 2024 vedtok Fagforbundet Trøndelags representantskapsmøte at man anbefalte Fagforeninger som kunne ha nytte av det, å se på sammenslåing.</w:t>
      </w:r>
    </w:p>
    <w:p w14:paraId="3D4BB45C" w14:textId="789C0274"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 xml:space="preserve">Fagforbundet Trondheim og Fagforbundet tekniske fagforening Trondheim har vært i dialog og gjennomført et sonderingsmøte. </w:t>
      </w:r>
    </w:p>
    <w:p w14:paraId="59BA6223" w14:textId="3A77E879"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 xml:space="preserve">Det kan være aktuelt at flere fagforeninger i området ønsker å gå i dialog med Fagforbundet Trondheim i løpet av 2025. I tidligere styresak og innspill på fagforeningsstruktur innsendt til Fagforbundet Trøndelag, har Fagforbundet Trondheim vært tydelig på at vi er åpne for dialog. </w:t>
      </w:r>
    </w:p>
    <w:p w14:paraId="48F22577" w14:textId="4C5B2188" w:rsidR="00302366" w:rsidRDefault="1662FDB9" w:rsidP="586170D4">
      <w:pPr>
        <w:rPr>
          <w:rFonts w:ascii="Aptos" w:eastAsia="Aptos" w:hAnsi="Aptos" w:cs="Aptos"/>
          <w:color w:val="000000" w:themeColor="text1"/>
        </w:rPr>
      </w:pPr>
      <w:r w:rsidRPr="586170D4">
        <w:rPr>
          <w:rFonts w:ascii="Aptos" w:eastAsia="Aptos" w:hAnsi="Aptos" w:cs="Aptos"/>
          <w:color w:val="000000" w:themeColor="text1"/>
        </w:rPr>
        <w:t xml:space="preserve">Se vedlagt sak. </w:t>
      </w:r>
    </w:p>
    <w:p w14:paraId="2D4913CE" w14:textId="1DEBD9F0" w:rsidR="00302366" w:rsidRDefault="1662FDB9" w:rsidP="586170D4">
      <w:pPr>
        <w:rPr>
          <w:rFonts w:ascii="Aptos" w:eastAsia="Aptos" w:hAnsi="Aptos" w:cs="Aptos"/>
          <w:color w:val="000000" w:themeColor="text1"/>
        </w:rPr>
      </w:pPr>
      <w:r w:rsidRPr="586170D4">
        <w:rPr>
          <w:rFonts w:ascii="Aptos" w:eastAsia="Aptos" w:hAnsi="Aptos" w:cs="Aptos"/>
          <w:b/>
          <w:bCs/>
          <w:color w:val="000000" w:themeColor="text1"/>
        </w:rPr>
        <w:t>Vedlegg 5</w:t>
      </w:r>
    </w:p>
    <w:p w14:paraId="2F8C56EA" w14:textId="4728A9CE" w:rsidR="00302366" w:rsidRDefault="1662FDB9" w:rsidP="2BFE2E60">
      <w:pPr>
        <w:rPr>
          <w:rFonts w:ascii="Calibri" w:eastAsia="Calibri" w:hAnsi="Calibri" w:cs="Calibri"/>
          <w:b/>
          <w:bCs/>
          <w:color w:val="000000" w:themeColor="text1"/>
        </w:rPr>
      </w:pPr>
      <w:r w:rsidRPr="2BFE2E60">
        <w:rPr>
          <w:rFonts w:ascii="Calibri" w:eastAsia="Calibri" w:hAnsi="Calibri" w:cs="Calibri"/>
          <w:b/>
          <w:bCs/>
          <w:color w:val="000000" w:themeColor="text1"/>
        </w:rPr>
        <w:t xml:space="preserve">Vedtak: </w:t>
      </w:r>
      <w:r w:rsidR="5D175EC3" w:rsidRPr="2BFE2E60">
        <w:rPr>
          <w:rFonts w:ascii="Calibri" w:eastAsia="Calibri" w:hAnsi="Calibri" w:cs="Calibri"/>
          <w:b/>
          <w:bCs/>
          <w:color w:val="000000" w:themeColor="text1"/>
        </w:rPr>
        <w:t xml:space="preserve">Oversendes årsmøte, under forutsetning av at Fagforbundet </w:t>
      </w:r>
      <w:r w:rsidR="49FBDD7A" w:rsidRPr="2BFE2E60">
        <w:rPr>
          <w:rFonts w:ascii="Calibri" w:eastAsia="Calibri" w:hAnsi="Calibri" w:cs="Calibri"/>
          <w:b/>
          <w:bCs/>
          <w:color w:val="000000" w:themeColor="text1"/>
        </w:rPr>
        <w:t xml:space="preserve">teknisk fagforening Trondheim har likelydende vedtak. </w:t>
      </w:r>
    </w:p>
    <w:p w14:paraId="2C68BF52" w14:textId="7330EC75" w:rsidR="00302366" w:rsidRDefault="00302366" w:rsidP="586170D4">
      <w:pPr>
        <w:rPr>
          <w:rFonts w:ascii="Calibri" w:eastAsia="Calibri" w:hAnsi="Calibri" w:cs="Calibri"/>
          <w:color w:val="000000" w:themeColor="text1"/>
        </w:rPr>
      </w:pPr>
    </w:p>
    <w:p w14:paraId="30F0F56F" w14:textId="116EE459"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rPr>
        <w:t>Sak 08/25</w:t>
      </w:r>
      <w:r w:rsidR="00DE0E7B">
        <w:tab/>
      </w:r>
      <w:r w:rsidRPr="586170D4">
        <w:rPr>
          <w:rFonts w:ascii="Calibri" w:eastAsia="Calibri" w:hAnsi="Calibri" w:cs="Calibri"/>
          <w:b/>
          <w:bCs/>
          <w:color w:val="000000" w:themeColor="text1"/>
        </w:rPr>
        <w:t xml:space="preserve">Regnskap 2024 </w:t>
      </w:r>
    </w:p>
    <w:p w14:paraId="602EA5DA" w14:textId="20C78446" w:rsidR="00302366" w:rsidRDefault="1662FDB9" w:rsidP="586170D4">
      <w:pPr>
        <w:rPr>
          <w:rFonts w:ascii="Calibri" w:eastAsia="Calibri" w:hAnsi="Calibri" w:cs="Calibri"/>
          <w:color w:val="000000" w:themeColor="text1"/>
        </w:rPr>
      </w:pPr>
      <w:r w:rsidRPr="586170D4">
        <w:rPr>
          <w:rFonts w:ascii="Calibri" w:eastAsia="Calibri" w:hAnsi="Calibri" w:cs="Calibri"/>
          <w:color w:val="000000" w:themeColor="text1"/>
        </w:rPr>
        <w:t xml:space="preserve">Gjennomgang av regnskap 2024, legges frem i møte. Styret innstiller til årsmøte. </w:t>
      </w:r>
    </w:p>
    <w:p w14:paraId="20CB9258" w14:textId="13457CD0" w:rsidR="00302366" w:rsidRDefault="1662FDB9" w:rsidP="2BFE2E60">
      <w:pPr>
        <w:rPr>
          <w:rFonts w:ascii="Calibri" w:eastAsia="Calibri" w:hAnsi="Calibri" w:cs="Calibri"/>
          <w:b/>
          <w:bCs/>
          <w:color w:val="000000" w:themeColor="text1"/>
        </w:rPr>
      </w:pPr>
      <w:r w:rsidRPr="2BFE2E60">
        <w:rPr>
          <w:rFonts w:ascii="Calibri" w:eastAsia="Calibri" w:hAnsi="Calibri" w:cs="Calibri"/>
          <w:b/>
          <w:bCs/>
          <w:color w:val="000000" w:themeColor="text1"/>
        </w:rPr>
        <w:t xml:space="preserve">Vedtak: </w:t>
      </w:r>
      <w:r w:rsidR="15AAA7E8" w:rsidRPr="2BFE2E60">
        <w:rPr>
          <w:rFonts w:ascii="Calibri" w:eastAsia="Calibri" w:hAnsi="Calibri" w:cs="Calibri"/>
          <w:b/>
          <w:bCs/>
          <w:color w:val="000000" w:themeColor="text1"/>
        </w:rPr>
        <w:t>Tatt til orientering</w:t>
      </w:r>
      <w:r w:rsidR="159C8504" w:rsidRPr="2BFE2E60">
        <w:rPr>
          <w:rFonts w:ascii="Calibri" w:eastAsia="Calibri" w:hAnsi="Calibri" w:cs="Calibri"/>
          <w:b/>
          <w:bCs/>
          <w:color w:val="000000" w:themeColor="text1"/>
        </w:rPr>
        <w:t xml:space="preserve">. Oversendes styret pr. Epost for endelig godkjenning. </w:t>
      </w:r>
    </w:p>
    <w:p w14:paraId="2311EEC9" w14:textId="0DEEBC8E" w:rsidR="00302366" w:rsidRDefault="00302366" w:rsidP="586170D4">
      <w:pPr>
        <w:rPr>
          <w:rFonts w:ascii="Calibri" w:eastAsia="Calibri" w:hAnsi="Calibri" w:cs="Calibri"/>
          <w:color w:val="000000" w:themeColor="text1"/>
        </w:rPr>
      </w:pPr>
    </w:p>
    <w:p w14:paraId="540A7718" w14:textId="3FAE4BFC" w:rsidR="00302366" w:rsidRDefault="1662FDB9" w:rsidP="586170D4">
      <w:pPr>
        <w:spacing w:before="240" w:after="240"/>
        <w:rPr>
          <w:rFonts w:ascii="Calibri" w:eastAsia="Calibri" w:hAnsi="Calibri" w:cs="Calibri"/>
          <w:color w:val="000000" w:themeColor="text1"/>
        </w:rPr>
      </w:pPr>
      <w:r w:rsidRPr="586170D4">
        <w:rPr>
          <w:rFonts w:ascii="Calibri" w:eastAsia="Calibri" w:hAnsi="Calibri" w:cs="Calibri"/>
          <w:b/>
          <w:bCs/>
          <w:color w:val="000000" w:themeColor="text1"/>
        </w:rPr>
        <w:t>Sak 09/25        Budsjett 2025</w:t>
      </w:r>
    </w:p>
    <w:p w14:paraId="065FB15B" w14:textId="6FD9D845" w:rsidR="00302366" w:rsidRDefault="1662FDB9" w:rsidP="586170D4">
      <w:pPr>
        <w:spacing w:before="240" w:after="240"/>
        <w:rPr>
          <w:rFonts w:ascii="Calibri" w:eastAsia="Calibri" w:hAnsi="Calibri" w:cs="Calibri"/>
          <w:color w:val="000000" w:themeColor="text1"/>
        </w:rPr>
      </w:pPr>
      <w:r w:rsidRPr="586170D4">
        <w:rPr>
          <w:rFonts w:ascii="Calibri" w:eastAsia="Calibri" w:hAnsi="Calibri" w:cs="Calibri"/>
          <w:color w:val="000000" w:themeColor="text1"/>
        </w:rPr>
        <w:t xml:space="preserve">Forslag til budsjett 2025. Styret innstiller til årsmøte. </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940"/>
        <w:gridCol w:w="945"/>
        <w:gridCol w:w="1065"/>
        <w:gridCol w:w="1050"/>
      </w:tblGrid>
      <w:tr w:rsidR="586170D4" w14:paraId="4962B343"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799C43D1" w14:textId="4DE73F4A" w:rsidR="586170D4" w:rsidRDefault="586170D4" w:rsidP="586170D4">
            <w:pPr>
              <w:spacing w:after="0"/>
              <w:rPr>
                <w:rFonts w:ascii="Calibri" w:eastAsia="Calibri" w:hAnsi="Calibri" w:cs="Calibri"/>
                <w:color w:val="000000" w:themeColor="text1"/>
              </w:rPr>
            </w:pPr>
          </w:p>
        </w:tc>
        <w:tc>
          <w:tcPr>
            <w:tcW w:w="945" w:type="dxa"/>
            <w:tcBorders>
              <w:top w:val="single" w:sz="6" w:space="0" w:color="auto"/>
              <w:left w:val="single" w:sz="6" w:space="0" w:color="auto"/>
              <w:bottom w:val="single" w:sz="6" w:space="0" w:color="auto"/>
              <w:right w:val="single" w:sz="6" w:space="0" w:color="auto"/>
            </w:tcBorders>
            <w:vAlign w:val="bottom"/>
          </w:tcPr>
          <w:p w14:paraId="0AE62A01" w14:textId="00F4538D" w:rsidR="586170D4" w:rsidRDefault="586170D4" w:rsidP="586170D4">
            <w:pPr>
              <w:spacing w:after="0"/>
              <w:jc w:val="center"/>
              <w:rPr>
                <w:rFonts w:ascii="Calibri" w:eastAsia="Calibri" w:hAnsi="Calibri" w:cs="Calibri"/>
                <w:color w:val="000000" w:themeColor="text1"/>
              </w:rPr>
            </w:pPr>
            <w:r w:rsidRPr="586170D4">
              <w:rPr>
                <w:rFonts w:ascii="Calibri" w:eastAsia="Calibri" w:hAnsi="Calibri" w:cs="Calibri"/>
                <w:b/>
                <w:bCs/>
                <w:color w:val="000000" w:themeColor="text1"/>
              </w:rPr>
              <w:t>Budsjett</w:t>
            </w:r>
          </w:p>
        </w:tc>
        <w:tc>
          <w:tcPr>
            <w:tcW w:w="1065" w:type="dxa"/>
            <w:tcBorders>
              <w:top w:val="single" w:sz="6" w:space="0" w:color="auto"/>
              <w:left w:val="single" w:sz="6" w:space="0" w:color="auto"/>
              <w:bottom w:val="single" w:sz="6" w:space="0" w:color="auto"/>
              <w:right w:val="single" w:sz="6" w:space="0" w:color="auto"/>
            </w:tcBorders>
            <w:vAlign w:val="bottom"/>
          </w:tcPr>
          <w:p w14:paraId="4E3B7FA0" w14:textId="1868892E" w:rsidR="586170D4" w:rsidRDefault="586170D4" w:rsidP="586170D4">
            <w:pPr>
              <w:spacing w:after="0"/>
              <w:jc w:val="center"/>
              <w:rPr>
                <w:rFonts w:ascii="Calibri" w:eastAsia="Calibri" w:hAnsi="Calibri" w:cs="Calibri"/>
                <w:color w:val="000000" w:themeColor="text1"/>
              </w:rPr>
            </w:pPr>
            <w:r w:rsidRPr="586170D4">
              <w:rPr>
                <w:rFonts w:ascii="Calibri" w:eastAsia="Calibri" w:hAnsi="Calibri" w:cs="Calibri"/>
                <w:b/>
                <w:bCs/>
                <w:color w:val="000000" w:themeColor="text1"/>
              </w:rPr>
              <w:t>Foreløpig</w:t>
            </w:r>
          </w:p>
        </w:tc>
        <w:tc>
          <w:tcPr>
            <w:tcW w:w="1050" w:type="dxa"/>
            <w:tcBorders>
              <w:top w:val="single" w:sz="6" w:space="0" w:color="auto"/>
              <w:left w:val="single" w:sz="6" w:space="0" w:color="auto"/>
              <w:bottom w:val="single" w:sz="6" w:space="0" w:color="auto"/>
              <w:right w:val="single" w:sz="6" w:space="0" w:color="auto"/>
            </w:tcBorders>
            <w:vAlign w:val="bottom"/>
          </w:tcPr>
          <w:p w14:paraId="759D7A9C" w14:textId="622A9C3B" w:rsidR="586170D4" w:rsidRDefault="586170D4" w:rsidP="586170D4">
            <w:pPr>
              <w:spacing w:after="0"/>
              <w:jc w:val="center"/>
              <w:rPr>
                <w:rFonts w:ascii="Calibri" w:eastAsia="Calibri" w:hAnsi="Calibri" w:cs="Calibri"/>
                <w:color w:val="000000" w:themeColor="text1"/>
              </w:rPr>
            </w:pPr>
            <w:r w:rsidRPr="586170D4">
              <w:rPr>
                <w:rFonts w:ascii="Calibri" w:eastAsia="Calibri" w:hAnsi="Calibri" w:cs="Calibri"/>
                <w:b/>
                <w:bCs/>
                <w:color w:val="000000" w:themeColor="text1"/>
              </w:rPr>
              <w:t>Forslag</w:t>
            </w:r>
          </w:p>
        </w:tc>
      </w:tr>
      <w:tr w:rsidR="586170D4" w14:paraId="72694176"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1BAFB16B" w14:textId="0A07936C" w:rsidR="586170D4" w:rsidRDefault="586170D4" w:rsidP="586170D4">
            <w:pPr>
              <w:spacing w:after="0"/>
              <w:rPr>
                <w:rFonts w:ascii="Calibri" w:eastAsia="Calibri" w:hAnsi="Calibri" w:cs="Calibri"/>
                <w:color w:val="000000" w:themeColor="text1"/>
              </w:rPr>
            </w:pPr>
            <w:r w:rsidRPr="586170D4">
              <w:rPr>
                <w:rFonts w:ascii="Calibri" w:eastAsia="Calibri" w:hAnsi="Calibri" w:cs="Calibri"/>
                <w:b/>
                <w:bCs/>
                <w:color w:val="000000" w:themeColor="text1"/>
              </w:rPr>
              <w:t>INNTEKTER</w:t>
            </w:r>
          </w:p>
        </w:tc>
        <w:tc>
          <w:tcPr>
            <w:tcW w:w="945" w:type="dxa"/>
            <w:tcBorders>
              <w:top w:val="single" w:sz="6" w:space="0" w:color="auto"/>
              <w:left w:val="single" w:sz="6" w:space="0" w:color="auto"/>
              <w:bottom w:val="single" w:sz="6" w:space="0" w:color="auto"/>
              <w:right w:val="single" w:sz="6" w:space="0" w:color="auto"/>
            </w:tcBorders>
            <w:vAlign w:val="bottom"/>
          </w:tcPr>
          <w:p w14:paraId="55D82CE8" w14:textId="4F368727" w:rsidR="586170D4" w:rsidRDefault="586170D4" w:rsidP="586170D4">
            <w:pPr>
              <w:spacing w:after="0"/>
              <w:jc w:val="center"/>
              <w:rPr>
                <w:rFonts w:ascii="Calibri" w:eastAsia="Calibri" w:hAnsi="Calibri" w:cs="Calibri"/>
                <w:color w:val="000000" w:themeColor="text1"/>
                <w:sz w:val="28"/>
                <w:szCs w:val="28"/>
              </w:rPr>
            </w:pPr>
            <w:r w:rsidRPr="586170D4">
              <w:rPr>
                <w:rFonts w:ascii="Calibri" w:eastAsia="Calibri" w:hAnsi="Calibri" w:cs="Calibri"/>
                <w:b/>
                <w:bCs/>
                <w:color w:val="000000" w:themeColor="text1"/>
                <w:sz w:val="28"/>
                <w:szCs w:val="28"/>
              </w:rPr>
              <w:t>2024</w:t>
            </w:r>
          </w:p>
        </w:tc>
        <w:tc>
          <w:tcPr>
            <w:tcW w:w="1065" w:type="dxa"/>
            <w:tcBorders>
              <w:top w:val="single" w:sz="6" w:space="0" w:color="auto"/>
              <w:left w:val="single" w:sz="6" w:space="0" w:color="auto"/>
              <w:bottom w:val="single" w:sz="6" w:space="0" w:color="auto"/>
              <w:right w:val="single" w:sz="6" w:space="0" w:color="auto"/>
            </w:tcBorders>
            <w:vAlign w:val="bottom"/>
          </w:tcPr>
          <w:p w14:paraId="7A220523" w14:textId="197C1CDD" w:rsidR="586170D4" w:rsidRDefault="586170D4" w:rsidP="586170D4">
            <w:pPr>
              <w:spacing w:after="0"/>
              <w:jc w:val="center"/>
              <w:rPr>
                <w:rFonts w:ascii="Calibri" w:eastAsia="Calibri" w:hAnsi="Calibri" w:cs="Calibri"/>
                <w:color w:val="000000" w:themeColor="text1"/>
                <w:sz w:val="28"/>
                <w:szCs w:val="28"/>
              </w:rPr>
            </w:pPr>
            <w:r w:rsidRPr="586170D4">
              <w:rPr>
                <w:rFonts w:ascii="Calibri" w:eastAsia="Calibri" w:hAnsi="Calibri" w:cs="Calibri"/>
                <w:b/>
                <w:bCs/>
                <w:color w:val="000000" w:themeColor="text1"/>
                <w:sz w:val="28"/>
                <w:szCs w:val="28"/>
              </w:rPr>
              <w:t>2024</w:t>
            </w:r>
          </w:p>
        </w:tc>
        <w:tc>
          <w:tcPr>
            <w:tcW w:w="1050" w:type="dxa"/>
            <w:tcBorders>
              <w:top w:val="single" w:sz="6" w:space="0" w:color="auto"/>
              <w:left w:val="single" w:sz="6" w:space="0" w:color="auto"/>
              <w:bottom w:val="single" w:sz="6" w:space="0" w:color="auto"/>
              <w:right w:val="single" w:sz="6" w:space="0" w:color="auto"/>
            </w:tcBorders>
            <w:vAlign w:val="bottom"/>
          </w:tcPr>
          <w:p w14:paraId="0CA366D1" w14:textId="34D74306" w:rsidR="586170D4" w:rsidRDefault="586170D4" w:rsidP="586170D4">
            <w:pPr>
              <w:spacing w:after="0"/>
              <w:jc w:val="center"/>
              <w:rPr>
                <w:rFonts w:ascii="Calibri" w:eastAsia="Calibri" w:hAnsi="Calibri" w:cs="Calibri"/>
                <w:color w:val="000000" w:themeColor="text1"/>
                <w:sz w:val="28"/>
                <w:szCs w:val="28"/>
              </w:rPr>
            </w:pPr>
            <w:r w:rsidRPr="586170D4">
              <w:rPr>
                <w:rFonts w:ascii="Calibri" w:eastAsia="Calibri" w:hAnsi="Calibri" w:cs="Calibri"/>
                <w:b/>
                <w:bCs/>
                <w:color w:val="000000" w:themeColor="text1"/>
                <w:sz w:val="28"/>
                <w:szCs w:val="28"/>
              </w:rPr>
              <w:t>2025</w:t>
            </w:r>
          </w:p>
        </w:tc>
      </w:tr>
      <w:tr w:rsidR="586170D4" w14:paraId="51814FD5"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6AA10B98" w14:textId="5B441C2A"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KONTINGENTINNTEKTER</w:t>
            </w:r>
          </w:p>
        </w:tc>
        <w:tc>
          <w:tcPr>
            <w:tcW w:w="945" w:type="dxa"/>
            <w:tcBorders>
              <w:top w:val="single" w:sz="6" w:space="0" w:color="auto"/>
              <w:left w:val="single" w:sz="6" w:space="0" w:color="auto"/>
              <w:bottom w:val="single" w:sz="6" w:space="0" w:color="auto"/>
              <w:right w:val="single" w:sz="6" w:space="0" w:color="auto"/>
            </w:tcBorders>
            <w:vAlign w:val="bottom"/>
          </w:tcPr>
          <w:p w14:paraId="7B20170A" w14:textId="4C150916" w:rsidR="586170D4" w:rsidRDefault="586170D4" w:rsidP="586170D4">
            <w:pPr>
              <w:spacing w:after="0"/>
              <w:jc w:val="right"/>
              <w:rPr>
                <w:rFonts w:ascii="Calibri" w:eastAsia="Calibri" w:hAnsi="Calibri" w:cs="Calibri"/>
              </w:rPr>
            </w:pPr>
            <w:r w:rsidRPr="586170D4">
              <w:rPr>
                <w:rFonts w:ascii="Calibri" w:eastAsia="Calibri" w:hAnsi="Calibri" w:cs="Calibri"/>
              </w:rPr>
              <w:t>8700000</w:t>
            </w:r>
          </w:p>
        </w:tc>
        <w:tc>
          <w:tcPr>
            <w:tcW w:w="1065" w:type="dxa"/>
            <w:tcBorders>
              <w:top w:val="single" w:sz="6" w:space="0" w:color="auto"/>
              <w:left w:val="single" w:sz="6" w:space="0" w:color="auto"/>
              <w:bottom w:val="single" w:sz="6" w:space="0" w:color="auto"/>
              <w:right w:val="single" w:sz="6" w:space="0" w:color="auto"/>
            </w:tcBorders>
            <w:vAlign w:val="bottom"/>
          </w:tcPr>
          <w:p w14:paraId="514E8A84" w14:textId="27556651" w:rsidR="586170D4" w:rsidRDefault="586170D4" w:rsidP="586170D4">
            <w:pPr>
              <w:spacing w:after="0"/>
              <w:jc w:val="right"/>
              <w:rPr>
                <w:rFonts w:ascii="Calibri" w:eastAsia="Calibri" w:hAnsi="Calibri" w:cs="Calibri"/>
              </w:rPr>
            </w:pPr>
            <w:r w:rsidRPr="586170D4">
              <w:rPr>
                <w:rFonts w:ascii="Calibri" w:eastAsia="Calibri" w:hAnsi="Calibri" w:cs="Calibri"/>
              </w:rPr>
              <w:t>8910711</w:t>
            </w:r>
          </w:p>
        </w:tc>
        <w:tc>
          <w:tcPr>
            <w:tcW w:w="1050" w:type="dxa"/>
            <w:tcBorders>
              <w:top w:val="single" w:sz="6" w:space="0" w:color="auto"/>
              <w:left w:val="single" w:sz="6" w:space="0" w:color="auto"/>
              <w:bottom w:val="single" w:sz="6" w:space="0" w:color="auto"/>
              <w:right w:val="single" w:sz="6" w:space="0" w:color="auto"/>
            </w:tcBorders>
            <w:vAlign w:val="bottom"/>
          </w:tcPr>
          <w:p w14:paraId="7AE0FA34" w14:textId="12BE92EF" w:rsidR="586170D4" w:rsidRDefault="586170D4" w:rsidP="586170D4">
            <w:pPr>
              <w:spacing w:after="0"/>
              <w:jc w:val="right"/>
              <w:rPr>
                <w:rFonts w:ascii="Calibri" w:eastAsia="Calibri" w:hAnsi="Calibri" w:cs="Calibri"/>
              </w:rPr>
            </w:pPr>
            <w:r w:rsidRPr="586170D4">
              <w:rPr>
                <w:rFonts w:ascii="Calibri" w:eastAsia="Calibri" w:hAnsi="Calibri" w:cs="Calibri"/>
              </w:rPr>
              <w:t>9800000</w:t>
            </w:r>
          </w:p>
        </w:tc>
      </w:tr>
      <w:tr w:rsidR="586170D4" w14:paraId="6B029491"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5D2F6B3C" w14:textId="02183A01"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HUSLEIE AVD.008</w:t>
            </w:r>
          </w:p>
        </w:tc>
        <w:tc>
          <w:tcPr>
            <w:tcW w:w="945" w:type="dxa"/>
            <w:tcBorders>
              <w:top w:val="single" w:sz="6" w:space="0" w:color="auto"/>
              <w:left w:val="single" w:sz="6" w:space="0" w:color="auto"/>
              <w:bottom w:val="single" w:sz="6" w:space="0" w:color="auto"/>
              <w:right w:val="single" w:sz="6" w:space="0" w:color="auto"/>
            </w:tcBorders>
            <w:vAlign w:val="bottom"/>
          </w:tcPr>
          <w:p w14:paraId="05CC7A62" w14:textId="47FFC329" w:rsidR="586170D4" w:rsidRDefault="586170D4" w:rsidP="586170D4">
            <w:pPr>
              <w:spacing w:after="0"/>
              <w:jc w:val="right"/>
              <w:rPr>
                <w:rFonts w:ascii="Calibri" w:eastAsia="Calibri" w:hAnsi="Calibri" w:cs="Calibri"/>
              </w:rPr>
            </w:pPr>
            <w:r w:rsidRPr="586170D4">
              <w:rPr>
                <w:rFonts w:ascii="Calibri" w:eastAsia="Calibri" w:hAnsi="Calibri" w:cs="Calibri"/>
              </w:rPr>
              <w:t>135000</w:t>
            </w:r>
          </w:p>
        </w:tc>
        <w:tc>
          <w:tcPr>
            <w:tcW w:w="1065" w:type="dxa"/>
            <w:tcBorders>
              <w:top w:val="single" w:sz="6" w:space="0" w:color="auto"/>
              <w:left w:val="single" w:sz="6" w:space="0" w:color="auto"/>
              <w:bottom w:val="single" w:sz="6" w:space="0" w:color="auto"/>
              <w:right w:val="single" w:sz="6" w:space="0" w:color="auto"/>
            </w:tcBorders>
            <w:vAlign w:val="bottom"/>
          </w:tcPr>
          <w:p w14:paraId="3953A4EC" w14:textId="772F3C9D" w:rsidR="586170D4" w:rsidRDefault="586170D4" w:rsidP="586170D4">
            <w:pPr>
              <w:spacing w:after="0"/>
              <w:jc w:val="right"/>
              <w:rPr>
                <w:rFonts w:ascii="Calibri" w:eastAsia="Calibri" w:hAnsi="Calibri" w:cs="Calibri"/>
              </w:rPr>
            </w:pPr>
            <w:r w:rsidRPr="586170D4">
              <w:rPr>
                <w:rFonts w:ascii="Calibri" w:eastAsia="Calibri" w:hAnsi="Calibri" w:cs="Calibri"/>
              </w:rPr>
              <w:t>135109</w:t>
            </w:r>
          </w:p>
        </w:tc>
        <w:tc>
          <w:tcPr>
            <w:tcW w:w="1050" w:type="dxa"/>
            <w:tcBorders>
              <w:top w:val="single" w:sz="6" w:space="0" w:color="auto"/>
              <w:left w:val="single" w:sz="6" w:space="0" w:color="auto"/>
              <w:bottom w:val="single" w:sz="6" w:space="0" w:color="auto"/>
              <w:right w:val="single" w:sz="6" w:space="0" w:color="auto"/>
            </w:tcBorders>
            <w:vAlign w:val="bottom"/>
          </w:tcPr>
          <w:p w14:paraId="5918EA65" w14:textId="03D1D912" w:rsidR="586170D4" w:rsidRDefault="586170D4" w:rsidP="586170D4">
            <w:pPr>
              <w:spacing w:after="0"/>
              <w:jc w:val="right"/>
              <w:rPr>
                <w:rFonts w:ascii="Calibri" w:eastAsia="Calibri" w:hAnsi="Calibri" w:cs="Calibri"/>
              </w:rPr>
            </w:pPr>
            <w:r w:rsidRPr="586170D4">
              <w:rPr>
                <w:rFonts w:ascii="Calibri" w:eastAsia="Calibri" w:hAnsi="Calibri" w:cs="Calibri"/>
              </w:rPr>
              <w:t>185000</w:t>
            </w:r>
          </w:p>
        </w:tc>
      </w:tr>
      <w:tr w:rsidR="586170D4" w14:paraId="5505D8DF"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46E38726" w14:textId="1EF731AC"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ORGANISATORISK TILSKUDD</w:t>
            </w:r>
          </w:p>
        </w:tc>
        <w:tc>
          <w:tcPr>
            <w:tcW w:w="945" w:type="dxa"/>
            <w:tcBorders>
              <w:top w:val="single" w:sz="6" w:space="0" w:color="auto"/>
              <w:left w:val="single" w:sz="6" w:space="0" w:color="auto"/>
              <w:bottom w:val="single" w:sz="6" w:space="0" w:color="auto"/>
              <w:right w:val="single" w:sz="6" w:space="0" w:color="auto"/>
            </w:tcBorders>
            <w:vAlign w:val="bottom"/>
          </w:tcPr>
          <w:p w14:paraId="48D12BED" w14:textId="38A3AD05" w:rsidR="586170D4" w:rsidRDefault="586170D4" w:rsidP="586170D4">
            <w:pPr>
              <w:spacing w:after="0"/>
              <w:jc w:val="right"/>
              <w:rPr>
                <w:rFonts w:ascii="Calibri" w:eastAsia="Calibri" w:hAnsi="Calibri" w:cs="Calibri"/>
              </w:rPr>
            </w:pPr>
            <w:r w:rsidRPr="586170D4">
              <w:rPr>
                <w:rFonts w:ascii="Calibri" w:eastAsia="Calibri" w:hAnsi="Calibri" w:cs="Calibri"/>
              </w:rPr>
              <w:t>21000</w:t>
            </w:r>
          </w:p>
        </w:tc>
        <w:tc>
          <w:tcPr>
            <w:tcW w:w="1065" w:type="dxa"/>
            <w:tcBorders>
              <w:top w:val="single" w:sz="6" w:space="0" w:color="auto"/>
              <w:left w:val="single" w:sz="6" w:space="0" w:color="auto"/>
              <w:bottom w:val="single" w:sz="6" w:space="0" w:color="auto"/>
              <w:right w:val="single" w:sz="6" w:space="0" w:color="auto"/>
            </w:tcBorders>
            <w:vAlign w:val="bottom"/>
          </w:tcPr>
          <w:p w14:paraId="25DD8575" w14:textId="642CF441" w:rsidR="586170D4" w:rsidRDefault="586170D4" w:rsidP="586170D4">
            <w:pPr>
              <w:spacing w:after="0"/>
              <w:jc w:val="right"/>
              <w:rPr>
                <w:rFonts w:ascii="Calibri" w:eastAsia="Calibri" w:hAnsi="Calibri" w:cs="Calibri"/>
              </w:rPr>
            </w:pPr>
            <w:r w:rsidRPr="586170D4">
              <w:rPr>
                <w:rFonts w:ascii="Calibri" w:eastAsia="Calibri" w:hAnsi="Calibri" w:cs="Calibri"/>
              </w:rPr>
              <w:t>20611</w:t>
            </w:r>
          </w:p>
        </w:tc>
        <w:tc>
          <w:tcPr>
            <w:tcW w:w="1050" w:type="dxa"/>
            <w:tcBorders>
              <w:top w:val="single" w:sz="6" w:space="0" w:color="auto"/>
              <w:left w:val="single" w:sz="6" w:space="0" w:color="auto"/>
              <w:bottom w:val="single" w:sz="6" w:space="0" w:color="auto"/>
              <w:right w:val="single" w:sz="6" w:space="0" w:color="auto"/>
            </w:tcBorders>
            <w:vAlign w:val="bottom"/>
          </w:tcPr>
          <w:p w14:paraId="1ABB62E8" w14:textId="1EA4F3CE" w:rsidR="586170D4" w:rsidRDefault="586170D4" w:rsidP="586170D4">
            <w:pPr>
              <w:spacing w:after="0"/>
              <w:jc w:val="right"/>
              <w:rPr>
                <w:rFonts w:ascii="Calibri" w:eastAsia="Calibri" w:hAnsi="Calibri" w:cs="Calibri"/>
              </w:rPr>
            </w:pPr>
            <w:r w:rsidRPr="586170D4">
              <w:rPr>
                <w:rFonts w:ascii="Calibri" w:eastAsia="Calibri" w:hAnsi="Calibri" w:cs="Calibri"/>
              </w:rPr>
              <w:t>22800</w:t>
            </w:r>
          </w:p>
        </w:tc>
      </w:tr>
      <w:tr w:rsidR="586170D4" w14:paraId="10EBEB5E"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4F3770D9" w14:textId="613D1C2F"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RENTEINNTEKTER</w:t>
            </w:r>
          </w:p>
        </w:tc>
        <w:tc>
          <w:tcPr>
            <w:tcW w:w="945" w:type="dxa"/>
            <w:tcBorders>
              <w:top w:val="single" w:sz="6" w:space="0" w:color="auto"/>
              <w:left w:val="single" w:sz="6" w:space="0" w:color="auto"/>
              <w:bottom w:val="single" w:sz="6" w:space="0" w:color="auto"/>
              <w:right w:val="single" w:sz="6" w:space="0" w:color="auto"/>
            </w:tcBorders>
            <w:vAlign w:val="bottom"/>
          </w:tcPr>
          <w:p w14:paraId="7B694CE4" w14:textId="3A194CAB" w:rsidR="586170D4" w:rsidRDefault="586170D4" w:rsidP="586170D4">
            <w:pPr>
              <w:spacing w:after="0"/>
              <w:jc w:val="right"/>
              <w:rPr>
                <w:rFonts w:ascii="Calibri" w:eastAsia="Calibri" w:hAnsi="Calibri" w:cs="Calibri"/>
              </w:rPr>
            </w:pPr>
            <w:r w:rsidRPr="586170D4">
              <w:rPr>
                <w:rFonts w:ascii="Calibri" w:eastAsia="Calibri" w:hAnsi="Calibri" w:cs="Calibri"/>
              </w:rPr>
              <w:t>320000</w:t>
            </w:r>
          </w:p>
        </w:tc>
        <w:tc>
          <w:tcPr>
            <w:tcW w:w="1065" w:type="dxa"/>
            <w:tcBorders>
              <w:top w:val="single" w:sz="6" w:space="0" w:color="auto"/>
              <w:left w:val="single" w:sz="6" w:space="0" w:color="auto"/>
              <w:bottom w:val="single" w:sz="6" w:space="0" w:color="auto"/>
              <w:right w:val="single" w:sz="6" w:space="0" w:color="auto"/>
            </w:tcBorders>
            <w:vAlign w:val="bottom"/>
          </w:tcPr>
          <w:p w14:paraId="717D3923" w14:textId="0EFD6C00" w:rsidR="586170D4" w:rsidRDefault="586170D4" w:rsidP="586170D4">
            <w:pPr>
              <w:spacing w:after="0"/>
              <w:jc w:val="right"/>
              <w:rPr>
                <w:rFonts w:ascii="Calibri" w:eastAsia="Calibri" w:hAnsi="Calibri" w:cs="Calibri"/>
              </w:rPr>
            </w:pPr>
            <w:r w:rsidRPr="586170D4">
              <w:rPr>
                <w:rFonts w:ascii="Calibri" w:eastAsia="Calibri" w:hAnsi="Calibri" w:cs="Calibri"/>
              </w:rPr>
              <w:t>395000</w:t>
            </w:r>
          </w:p>
        </w:tc>
        <w:tc>
          <w:tcPr>
            <w:tcW w:w="1050" w:type="dxa"/>
            <w:tcBorders>
              <w:top w:val="single" w:sz="6" w:space="0" w:color="auto"/>
              <w:left w:val="single" w:sz="6" w:space="0" w:color="auto"/>
              <w:bottom w:val="single" w:sz="6" w:space="0" w:color="auto"/>
              <w:right w:val="single" w:sz="6" w:space="0" w:color="auto"/>
            </w:tcBorders>
            <w:vAlign w:val="bottom"/>
          </w:tcPr>
          <w:p w14:paraId="7AFB1045" w14:textId="18AB6A9E" w:rsidR="586170D4" w:rsidRDefault="586170D4" w:rsidP="586170D4">
            <w:pPr>
              <w:spacing w:after="0"/>
              <w:jc w:val="right"/>
              <w:rPr>
                <w:rFonts w:ascii="Calibri" w:eastAsia="Calibri" w:hAnsi="Calibri" w:cs="Calibri"/>
              </w:rPr>
            </w:pPr>
            <w:r w:rsidRPr="586170D4">
              <w:rPr>
                <w:rFonts w:ascii="Calibri" w:eastAsia="Calibri" w:hAnsi="Calibri" w:cs="Calibri"/>
              </w:rPr>
              <w:t>370000</w:t>
            </w:r>
          </w:p>
        </w:tc>
      </w:tr>
      <w:tr w:rsidR="586170D4" w14:paraId="16A256A7"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4D591FF1" w14:textId="51DFC33A"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HUSLEIEINNTEKT FOR HOVEDTILLITSVALGTE</w:t>
            </w:r>
          </w:p>
        </w:tc>
        <w:tc>
          <w:tcPr>
            <w:tcW w:w="945" w:type="dxa"/>
            <w:tcBorders>
              <w:top w:val="single" w:sz="6" w:space="0" w:color="auto"/>
              <w:left w:val="single" w:sz="6" w:space="0" w:color="auto"/>
              <w:bottom w:val="nil"/>
              <w:right w:val="single" w:sz="6" w:space="0" w:color="auto"/>
            </w:tcBorders>
            <w:vAlign w:val="bottom"/>
          </w:tcPr>
          <w:p w14:paraId="74F399C0" w14:textId="5F063011" w:rsidR="586170D4" w:rsidRDefault="586170D4" w:rsidP="586170D4">
            <w:pPr>
              <w:spacing w:after="0"/>
              <w:jc w:val="right"/>
              <w:rPr>
                <w:rFonts w:ascii="Calibri" w:eastAsia="Calibri" w:hAnsi="Calibri" w:cs="Calibri"/>
              </w:rPr>
            </w:pPr>
            <w:r w:rsidRPr="586170D4">
              <w:rPr>
                <w:rFonts w:ascii="Calibri" w:eastAsia="Calibri" w:hAnsi="Calibri" w:cs="Calibri"/>
              </w:rPr>
              <w:t>220000</w:t>
            </w:r>
          </w:p>
        </w:tc>
        <w:tc>
          <w:tcPr>
            <w:tcW w:w="1065" w:type="dxa"/>
            <w:tcBorders>
              <w:top w:val="single" w:sz="6" w:space="0" w:color="auto"/>
              <w:left w:val="single" w:sz="6" w:space="0" w:color="auto"/>
              <w:bottom w:val="nil"/>
              <w:right w:val="single" w:sz="6" w:space="0" w:color="auto"/>
            </w:tcBorders>
            <w:vAlign w:val="bottom"/>
          </w:tcPr>
          <w:p w14:paraId="3FDE9C1D" w14:textId="2C5B3AB9" w:rsidR="586170D4" w:rsidRDefault="586170D4" w:rsidP="586170D4">
            <w:pPr>
              <w:spacing w:after="0"/>
              <w:jc w:val="right"/>
              <w:rPr>
                <w:rFonts w:ascii="Calibri" w:eastAsia="Calibri" w:hAnsi="Calibri" w:cs="Calibri"/>
              </w:rPr>
            </w:pPr>
            <w:r w:rsidRPr="586170D4">
              <w:rPr>
                <w:rFonts w:ascii="Calibri" w:eastAsia="Calibri" w:hAnsi="Calibri" w:cs="Calibri"/>
              </w:rPr>
              <w:t>230420</w:t>
            </w:r>
          </w:p>
        </w:tc>
        <w:tc>
          <w:tcPr>
            <w:tcW w:w="1050" w:type="dxa"/>
            <w:tcBorders>
              <w:top w:val="single" w:sz="6" w:space="0" w:color="auto"/>
              <w:left w:val="single" w:sz="6" w:space="0" w:color="auto"/>
              <w:bottom w:val="nil"/>
              <w:right w:val="single" w:sz="6" w:space="0" w:color="auto"/>
            </w:tcBorders>
            <w:vAlign w:val="bottom"/>
          </w:tcPr>
          <w:p w14:paraId="6E437596" w14:textId="549FB8AC" w:rsidR="586170D4" w:rsidRDefault="586170D4" w:rsidP="586170D4">
            <w:pPr>
              <w:spacing w:after="0"/>
              <w:jc w:val="right"/>
              <w:rPr>
                <w:rFonts w:ascii="Calibri" w:eastAsia="Calibri" w:hAnsi="Calibri" w:cs="Calibri"/>
              </w:rPr>
            </w:pPr>
            <w:r w:rsidRPr="586170D4">
              <w:rPr>
                <w:rFonts w:ascii="Calibri" w:eastAsia="Calibri" w:hAnsi="Calibri" w:cs="Calibri"/>
              </w:rPr>
              <w:t>240000</w:t>
            </w:r>
          </w:p>
        </w:tc>
      </w:tr>
      <w:tr w:rsidR="586170D4" w14:paraId="2EB05D52" w14:textId="77777777" w:rsidTr="586170D4">
        <w:trPr>
          <w:trHeight w:val="300"/>
        </w:trPr>
        <w:tc>
          <w:tcPr>
            <w:tcW w:w="5940" w:type="dxa"/>
            <w:tcBorders>
              <w:top w:val="single" w:sz="6" w:space="0" w:color="auto"/>
              <w:left w:val="single" w:sz="6" w:space="0" w:color="auto"/>
              <w:bottom w:val="nil"/>
              <w:right w:val="single" w:sz="6" w:space="0" w:color="auto"/>
            </w:tcBorders>
            <w:vAlign w:val="bottom"/>
          </w:tcPr>
          <w:p w14:paraId="5A865594" w14:textId="443FDF48"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ANNEN STØTTE</w:t>
            </w:r>
          </w:p>
        </w:tc>
        <w:tc>
          <w:tcPr>
            <w:tcW w:w="945" w:type="dxa"/>
            <w:tcBorders>
              <w:top w:val="single" w:sz="6" w:space="0" w:color="auto"/>
              <w:left w:val="single" w:sz="6" w:space="0" w:color="auto"/>
              <w:bottom w:val="nil"/>
              <w:right w:val="single" w:sz="6" w:space="0" w:color="auto"/>
            </w:tcBorders>
            <w:vAlign w:val="bottom"/>
          </w:tcPr>
          <w:p w14:paraId="757CC240" w14:textId="09B72E92"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c>
          <w:tcPr>
            <w:tcW w:w="1065" w:type="dxa"/>
            <w:tcBorders>
              <w:top w:val="single" w:sz="6" w:space="0" w:color="auto"/>
              <w:left w:val="single" w:sz="6" w:space="0" w:color="auto"/>
              <w:bottom w:val="nil"/>
              <w:right w:val="single" w:sz="6" w:space="0" w:color="auto"/>
            </w:tcBorders>
            <w:vAlign w:val="bottom"/>
          </w:tcPr>
          <w:p w14:paraId="62ED7470" w14:textId="163F7B4C"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c>
          <w:tcPr>
            <w:tcW w:w="1050" w:type="dxa"/>
            <w:tcBorders>
              <w:top w:val="single" w:sz="6" w:space="0" w:color="auto"/>
              <w:left w:val="single" w:sz="6" w:space="0" w:color="auto"/>
              <w:bottom w:val="nil"/>
              <w:right w:val="single" w:sz="6" w:space="0" w:color="auto"/>
            </w:tcBorders>
            <w:vAlign w:val="bottom"/>
          </w:tcPr>
          <w:p w14:paraId="68D6573A" w14:textId="5B67EB00"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r>
      <w:tr w:rsidR="586170D4" w14:paraId="0022E571"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3EB9992B" w14:textId="00E4BC4E"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PENSJONIST - TILSKUDD</w:t>
            </w:r>
          </w:p>
        </w:tc>
        <w:tc>
          <w:tcPr>
            <w:tcW w:w="945" w:type="dxa"/>
            <w:tcBorders>
              <w:top w:val="single" w:sz="6" w:space="0" w:color="auto"/>
              <w:left w:val="single" w:sz="6" w:space="0" w:color="auto"/>
              <w:bottom w:val="single" w:sz="6" w:space="0" w:color="auto"/>
              <w:right w:val="single" w:sz="6" w:space="0" w:color="auto"/>
            </w:tcBorders>
            <w:vAlign w:val="bottom"/>
          </w:tcPr>
          <w:p w14:paraId="373C4C8D" w14:textId="1B3DA3E5" w:rsidR="586170D4" w:rsidRDefault="586170D4" w:rsidP="586170D4">
            <w:pPr>
              <w:spacing w:after="0"/>
              <w:jc w:val="right"/>
              <w:rPr>
                <w:rFonts w:ascii="Calibri" w:eastAsia="Calibri" w:hAnsi="Calibri" w:cs="Calibri"/>
              </w:rPr>
            </w:pPr>
            <w:r w:rsidRPr="586170D4">
              <w:rPr>
                <w:rFonts w:ascii="Calibri" w:eastAsia="Calibri" w:hAnsi="Calibri" w:cs="Calibri"/>
              </w:rPr>
              <w:t>146000</w:t>
            </w:r>
          </w:p>
        </w:tc>
        <w:tc>
          <w:tcPr>
            <w:tcW w:w="1065" w:type="dxa"/>
            <w:tcBorders>
              <w:top w:val="single" w:sz="6" w:space="0" w:color="auto"/>
              <w:left w:val="single" w:sz="6" w:space="0" w:color="auto"/>
              <w:bottom w:val="single" w:sz="6" w:space="0" w:color="auto"/>
              <w:right w:val="single" w:sz="6" w:space="0" w:color="auto"/>
            </w:tcBorders>
            <w:vAlign w:val="bottom"/>
          </w:tcPr>
          <w:p w14:paraId="4E6846BA" w14:textId="681152EC" w:rsidR="586170D4" w:rsidRDefault="586170D4" w:rsidP="586170D4">
            <w:pPr>
              <w:spacing w:after="0"/>
              <w:jc w:val="right"/>
              <w:rPr>
                <w:rFonts w:ascii="Calibri" w:eastAsia="Calibri" w:hAnsi="Calibri" w:cs="Calibri"/>
              </w:rPr>
            </w:pPr>
            <w:r w:rsidRPr="586170D4">
              <w:rPr>
                <w:rFonts w:ascii="Calibri" w:eastAsia="Calibri" w:hAnsi="Calibri" w:cs="Calibri"/>
              </w:rPr>
              <w:t>140300</w:t>
            </w:r>
          </w:p>
        </w:tc>
        <w:tc>
          <w:tcPr>
            <w:tcW w:w="1050" w:type="dxa"/>
            <w:tcBorders>
              <w:top w:val="single" w:sz="6" w:space="0" w:color="auto"/>
              <w:left w:val="single" w:sz="6" w:space="0" w:color="auto"/>
              <w:bottom w:val="single" w:sz="6" w:space="0" w:color="auto"/>
              <w:right w:val="single" w:sz="6" w:space="0" w:color="auto"/>
            </w:tcBorders>
            <w:vAlign w:val="bottom"/>
          </w:tcPr>
          <w:p w14:paraId="244D46D0" w14:textId="503F325A" w:rsidR="586170D4" w:rsidRDefault="586170D4" w:rsidP="586170D4">
            <w:pPr>
              <w:spacing w:after="0"/>
              <w:jc w:val="right"/>
              <w:rPr>
                <w:rFonts w:ascii="Calibri" w:eastAsia="Calibri" w:hAnsi="Calibri" w:cs="Calibri"/>
              </w:rPr>
            </w:pPr>
            <w:r w:rsidRPr="586170D4">
              <w:rPr>
                <w:rFonts w:ascii="Calibri" w:eastAsia="Calibri" w:hAnsi="Calibri" w:cs="Calibri"/>
              </w:rPr>
              <w:t>146000</w:t>
            </w:r>
          </w:p>
        </w:tc>
      </w:tr>
      <w:tr w:rsidR="586170D4" w14:paraId="536398FC"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6B7CF673" w14:textId="6E4496EE" w:rsidR="586170D4" w:rsidRDefault="586170D4" w:rsidP="586170D4">
            <w:pPr>
              <w:spacing w:after="0"/>
              <w:rPr>
                <w:rFonts w:ascii="Calibri" w:eastAsia="Calibri" w:hAnsi="Calibri" w:cs="Calibri"/>
                <w:color w:val="000000" w:themeColor="text1"/>
              </w:rPr>
            </w:pPr>
            <w:r w:rsidRPr="586170D4">
              <w:rPr>
                <w:rFonts w:ascii="Calibri" w:eastAsia="Calibri" w:hAnsi="Calibri" w:cs="Calibri"/>
                <w:b/>
                <w:bCs/>
                <w:color w:val="000000" w:themeColor="text1"/>
              </w:rPr>
              <w:t>SUM INNTEKTER</w:t>
            </w:r>
          </w:p>
        </w:tc>
        <w:tc>
          <w:tcPr>
            <w:tcW w:w="945" w:type="dxa"/>
            <w:tcBorders>
              <w:top w:val="single" w:sz="6" w:space="0" w:color="auto"/>
              <w:left w:val="single" w:sz="6" w:space="0" w:color="auto"/>
              <w:bottom w:val="single" w:sz="6" w:space="0" w:color="auto"/>
              <w:right w:val="single" w:sz="6" w:space="0" w:color="auto"/>
            </w:tcBorders>
            <w:vAlign w:val="bottom"/>
          </w:tcPr>
          <w:p w14:paraId="5316D1FE" w14:textId="138BEC88" w:rsidR="586170D4" w:rsidRDefault="586170D4" w:rsidP="586170D4">
            <w:pPr>
              <w:spacing w:after="0"/>
              <w:jc w:val="right"/>
              <w:rPr>
                <w:rFonts w:ascii="Calibri" w:eastAsia="Calibri" w:hAnsi="Calibri" w:cs="Calibri"/>
              </w:rPr>
            </w:pPr>
            <w:r w:rsidRPr="586170D4">
              <w:rPr>
                <w:rFonts w:ascii="Calibri" w:eastAsia="Calibri" w:hAnsi="Calibri" w:cs="Calibri"/>
                <w:b/>
                <w:bCs/>
              </w:rPr>
              <w:t>9542000</w:t>
            </w:r>
          </w:p>
        </w:tc>
        <w:tc>
          <w:tcPr>
            <w:tcW w:w="1065" w:type="dxa"/>
            <w:tcBorders>
              <w:top w:val="single" w:sz="6" w:space="0" w:color="auto"/>
              <w:left w:val="single" w:sz="6" w:space="0" w:color="auto"/>
              <w:bottom w:val="single" w:sz="6" w:space="0" w:color="auto"/>
              <w:right w:val="single" w:sz="6" w:space="0" w:color="auto"/>
            </w:tcBorders>
            <w:vAlign w:val="bottom"/>
          </w:tcPr>
          <w:p w14:paraId="54605669" w14:textId="3473BDBE" w:rsidR="586170D4" w:rsidRDefault="586170D4" w:rsidP="586170D4">
            <w:pPr>
              <w:spacing w:after="0"/>
              <w:jc w:val="right"/>
              <w:rPr>
                <w:rFonts w:ascii="Calibri" w:eastAsia="Calibri" w:hAnsi="Calibri" w:cs="Calibri"/>
              </w:rPr>
            </w:pPr>
            <w:r w:rsidRPr="586170D4">
              <w:rPr>
                <w:rFonts w:ascii="Calibri" w:eastAsia="Calibri" w:hAnsi="Calibri" w:cs="Calibri"/>
                <w:b/>
                <w:bCs/>
              </w:rPr>
              <w:t>9832151</w:t>
            </w:r>
          </w:p>
        </w:tc>
        <w:tc>
          <w:tcPr>
            <w:tcW w:w="1050" w:type="dxa"/>
            <w:tcBorders>
              <w:top w:val="single" w:sz="6" w:space="0" w:color="auto"/>
              <w:left w:val="single" w:sz="6" w:space="0" w:color="auto"/>
              <w:bottom w:val="single" w:sz="6" w:space="0" w:color="auto"/>
              <w:right w:val="single" w:sz="6" w:space="0" w:color="auto"/>
            </w:tcBorders>
            <w:vAlign w:val="bottom"/>
          </w:tcPr>
          <w:p w14:paraId="241EDA60" w14:textId="3F44710B" w:rsidR="586170D4" w:rsidRDefault="586170D4" w:rsidP="586170D4">
            <w:pPr>
              <w:spacing w:after="0"/>
              <w:jc w:val="right"/>
              <w:rPr>
                <w:rFonts w:ascii="Calibri" w:eastAsia="Calibri" w:hAnsi="Calibri" w:cs="Calibri"/>
              </w:rPr>
            </w:pPr>
            <w:r w:rsidRPr="586170D4">
              <w:rPr>
                <w:rFonts w:ascii="Calibri" w:eastAsia="Calibri" w:hAnsi="Calibri" w:cs="Calibri"/>
                <w:b/>
                <w:bCs/>
              </w:rPr>
              <w:t>10763800</w:t>
            </w:r>
          </w:p>
        </w:tc>
      </w:tr>
      <w:tr w:rsidR="586170D4" w14:paraId="3668ADCA"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1EEE5EB9" w14:textId="089355D9" w:rsidR="586170D4" w:rsidRDefault="586170D4" w:rsidP="586170D4">
            <w:pPr>
              <w:spacing w:after="0"/>
              <w:rPr>
                <w:rFonts w:ascii="Calibri" w:eastAsia="Calibri" w:hAnsi="Calibri" w:cs="Calibri"/>
                <w:color w:val="000000" w:themeColor="text1"/>
              </w:rPr>
            </w:pPr>
            <w:r w:rsidRPr="586170D4">
              <w:rPr>
                <w:rFonts w:ascii="Calibri" w:eastAsia="Calibri" w:hAnsi="Calibri" w:cs="Calibri"/>
                <w:b/>
                <w:bCs/>
                <w:color w:val="000000" w:themeColor="text1"/>
              </w:rPr>
              <w:t xml:space="preserve"> </w:t>
            </w:r>
          </w:p>
        </w:tc>
        <w:tc>
          <w:tcPr>
            <w:tcW w:w="945" w:type="dxa"/>
            <w:tcBorders>
              <w:top w:val="single" w:sz="6" w:space="0" w:color="auto"/>
              <w:left w:val="single" w:sz="6" w:space="0" w:color="auto"/>
              <w:bottom w:val="nil"/>
              <w:right w:val="single" w:sz="6" w:space="0" w:color="auto"/>
            </w:tcBorders>
            <w:vAlign w:val="bottom"/>
          </w:tcPr>
          <w:p w14:paraId="41717EC7" w14:textId="3A7F2129"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c>
          <w:tcPr>
            <w:tcW w:w="1065" w:type="dxa"/>
            <w:tcBorders>
              <w:top w:val="single" w:sz="6" w:space="0" w:color="auto"/>
              <w:left w:val="single" w:sz="6" w:space="0" w:color="auto"/>
              <w:bottom w:val="nil"/>
              <w:right w:val="single" w:sz="6" w:space="0" w:color="auto"/>
            </w:tcBorders>
            <w:vAlign w:val="bottom"/>
          </w:tcPr>
          <w:p w14:paraId="77B0CA58" w14:textId="5B78383A"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c>
          <w:tcPr>
            <w:tcW w:w="1050" w:type="dxa"/>
            <w:tcBorders>
              <w:top w:val="single" w:sz="6" w:space="0" w:color="auto"/>
              <w:left w:val="single" w:sz="6" w:space="0" w:color="auto"/>
              <w:bottom w:val="nil"/>
              <w:right w:val="single" w:sz="6" w:space="0" w:color="auto"/>
            </w:tcBorders>
            <w:vAlign w:val="bottom"/>
          </w:tcPr>
          <w:p w14:paraId="1DFFB6F4" w14:textId="31E77249"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r>
      <w:tr w:rsidR="586170D4" w14:paraId="6331920C"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656FCFF0" w14:textId="152DCD05" w:rsidR="586170D4" w:rsidRDefault="586170D4" w:rsidP="586170D4">
            <w:pPr>
              <w:spacing w:after="0"/>
              <w:rPr>
                <w:rFonts w:ascii="Calibri" w:eastAsia="Calibri" w:hAnsi="Calibri" w:cs="Calibri"/>
                <w:color w:val="000000" w:themeColor="text1"/>
              </w:rPr>
            </w:pPr>
            <w:r w:rsidRPr="586170D4">
              <w:rPr>
                <w:rFonts w:ascii="Calibri" w:eastAsia="Calibri" w:hAnsi="Calibri" w:cs="Calibri"/>
                <w:b/>
                <w:bCs/>
                <w:color w:val="000000" w:themeColor="text1"/>
              </w:rPr>
              <w:t>LØNNSKOSTNADER</w:t>
            </w:r>
          </w:p>
        </w:tc>
        <w:tc>
          <w:tcPr>
            <w:tcW w:w="945" w:type="dxa"/>
            <w:tcBorders>
              <w:top w:val="single" w:sz="6" w:space="0" w:color="auto"/>
              <w:left w:val="single" w:sz="6" w:space="0" w:color="auto"/>
              <w:bottom w:val="nil"/>
              <w:right w:val="single" w:sz="6" w:space="0" w:color="auto"/>
            </w:tcBorders>
            <w:vAlign w:val="bottom"/>
          </w:tcPr>
          <w:p w14:paraId="756FA42D" w14:textId="4BDDB0ED"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c>
          <w:tcPr>
            <w:tcW w:w="1065" w:type="dxa"/>
            <w:tcBorders>
              <w:top w:val="single" w:sz="6" w:space="0" w:color="auto"/>
              <w:left w:val="single" w:sz="6" w:space="0" w:color="auto"/>
              <w:bottom w:val="nil"/>
              <w:right w:val="single" w:sz="6" w:space="0" w:color="auto"/>
            </w:tcBorders>
            <w:vAlign w:val="bottom"/>
          </w:tcPr>
          <w:p w14:paraId="72D03815" w14:textId="65E4D79C"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c>
          <w:tcPr>
            <w:tcW w:w="1050" w:type="dxa"/>
            <w:tcBorders>
              <w:top w:val="single" w:sz="6" w:space="0" w:color="auto"/>
              <w:left w:val="single" w:sz="6" w:space="0" w:color="auto"/>
              <w:bottom w:val="nil"/>
              <w:right w:val="single" w:sz="6" w:space="0" w:color="auto"/>
            </w:tcBorders>
            <w:vAlign w:val="bottom"/>
          </w:tcPr>
          <w:p w14:paraId="3649920C" w14:textId="0A1068FE"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r>
      <w:tr w:rsidR="586170D4" w14:paraId="209117EC"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327E1BCC" w14:textId="6E92B11F"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LEDER 100% INKL. FERIEPENGER</w:t>
            </w:r>
          </w:p>
        </w:tc>
        <w:tc>
          <w:tcPr>
            <w:tcW w:w="945" w:type="dxa"/>
            <w:tcBorders>
              <w:top w:val="single" w:sz="6" w:space="0" w:color="auto"/>
              <w:left w:val="single" w:sz="6" w:space="0" w:color="auto"/>
              <w:bottom w:val="single" w:sz="6" w:space="0" w:color="auto"/>
              <w:right w:val="single" w:sz="6" w:space="0" w:color="auto"/>
            </w:tcBorders>
            <w:vAlign w:val="bottom"/>
          </w:tcPr>
          <w:p w14:paraId="4277116F" w14:textId="37298780" w:rsidR="586170D4" w:rsidRDefault="586170D4" w:rsidP="586170D4">
            <w:pPr>
              <w:spacing w:after="0"/>
              <w:jc w:val="right"/>
              <w:rPr>
                <w:rFonts w:ascii="Calibri" w:eastAsia="Calibri" w:hAnsi="Calibri" w:cs="Calibri"/>
              </w:rPr>
            </w:pPr>
            <w:r w:rsidRPr="586170D4">
              <w:rPr>
                <w:rFonts w:ascii="Calibri" w:eastAsia="Calibri" w:hAnsi="Calibri" w:cs="Calibri"/>
              </w:rPr>
              <w:t>670000</w:t>
            </w:r>
          </w:p>
        </w:tc>
        <w:tc>
          <w:tcPr>
            <w:tcW w:w="1065" w:type="dxa"/>
            <w:tcBorders>
              <w:top w:val="single" w:sz="6" w:space="0" w:color="auto"/>
              <w:left w:val="single" w:sz="6" w:space="0" w:color="auto"/>
              <w:bottom w:val="single" w:sz="6" w:space="0" w:color="auto"/>
              <w:right w:val="single" w:sz="6" w:space="0" w:color="auto"/>
            </w:tcBorders>
            <w:vAlign w:val="bottom"/>
          </w:tcPr>
          <w:p w14:paraId="1E3485CC" w14:textId="1D384F62" w:rsidR="586170D4" w:rsidRDefault="586170D4" w:rsidP="586170D4">
            <w:pPr>
              <w:spacing w:after="0"/>
              <w:jc w:val="right"/>
              <w:rPr>
                <w:rFonts w:ascii="Calibri" w:eastAsia="Calibri" w:hAnsi="Calibri" w:cs="Calibri"/>
              </w:rPr>
            </w:pPr>
            <w:r w:rsidRPr="586170D4">
              <w:rPr>
                <w:rFonts w:ascii="Calibri" w:eastAsia="Calibri" w:hAnsi="Calibri" w:cs="Calibri"/>
              </w:rPr>
              <w:t>625895</w:t>
            </w:r>
          </w:p>
        </w:tc>
        <w:tc>
          <w:tcPr>
            <w:tcW w:w="1050" w:type="dxa"/>
            <w:tcBorders>
              <w:top w:val="single" w:sz="6" w:space="0" w:color="auto"/>
              <w:left w:val="single" w:sz="6" w:space="0" w:color="auto"/>
              <w:bottom w:val="single" w:sz="6" w:space="0" w:color="auto"/>
              <w:right w:val="single" w:sz="6" w:space="0" w:color="auto"/>
            </w:tcBorders>
            <w:vAlign w:val="bottom"/>
          </w:tcPr>
          <w:p w14:paraId="0C83EE05" w14:textId="7B2FC5D3" w:rsidR="586170D4" w:rsidRDefault="586170D4" w:rsidP="586170D4">
            <w:pPr>
              <w:spacing w:after="0"/>
              <w:jc w:val="right"/>
              <w:rPr>
                <w:rFonts w:ascii="Calibri" w:eastAsia="Calibri" w:hAnsi="Calibri" w:cs="Calibri"/>
              </w:rPr>
            </w:pPr>
            <w:r w:rsidRPr="586170D4">
              <w:rPr>
                <w:rFonts w:ascii="Calibri" w:eastAsia="Calibri" w:hAnsi="Calibri" w:cs="Calibri"/>
              </w:rPr>
              <w:t>683000</w:t>
            </w:r>
          </w:p>
        </w:tc>
      </w:tr>
      <w:tr w:rsidR="586170D4" w14:paraId="46A83E0A"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7BAE8228" w14:textId="48BC7309"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SEKRETÆR 100% INKL. FERIEPENGER</w:t>
            </w:r>
          </w:p>
        </w:tc>
        <w:tc>
          <w:tcPr>
            <w:tcW w:w="945" w:type="dxa"/>
            <w:tcBorders>
              <w:top w:val="single" w:sz="6" w:space="0" w:color="auto"/>
              <w:left w:val="single" w:sz="6" w:space="0" w:color="auto"/>
              <w:bottom w:val="single" w:sz="6" w:space="0" w:color="auto"/>
              <w:right w:val="single" w:sz="6" w:space="0" w:color="auto"/>
            </w:tcBorders>
            <w:vAlign w:val="bottom"/>
          </w:tcPr>
          <w:p w14:paraId="3CC2492E" w14:textId="48F4A15D" w:rsidR="586170D4" w:rsidRDefault="586170D4" w:rsidP="586170D4">
            <w:pPr>
              <w:spacing w:after="0"/>
              <w:jc w:val="right"/>
              <w:rPr>
                <w:rFonts w:ascii="Calibri" w:eastAsia="Calibri" w:hAnsi="Calibri" w:cs="Calibri"/>
              </w:rPr>
            </w:pPr>
            <w:r w:rsidRPr="586170D4">
              <w:rPr>
                <w:rFonts w:ascii="Calibri" w:eastAsia="Calibri" w:hAnsi="Calibri" w:cs="Calibri"/>
              </w:rPr>
              <w:t>495000</w:t>
            </w:r>
          </w:p>
        </w:tc>
        <w:tc>
          <w:tcPr>
            <w:tcW w:w="1065" w:type="dxa"/>
            <w:tcBorders>
              <w:top w:val="single" w:sz="6" w:space="0" w:color="auto"/>
              <w:left w:val="single" w:sz="6" w:space="0" w:color="auto"/>
              <w:bottom w:val="single" w:sz="6" w:space="0" w:color="auto"/>
              <w:right w:val="single" w:sz="6" w:space="0" w:color="auto"/>
            </w:tcBorders>
            <w:vAlign w:val="bottom"/>
          </w:tcPr>
          <w:p w14:paraId="718B67C1" w14:textId="2D2E6978" w:rsidR="586170D4" w:rsidRDefault="586170D4" w:rsidP="586170D4">
            <w:pPr>
              <w:spacing w:after="0"/>
              <w:jc w:val="right"/>
              <w:rPr>
                <w:rFonts w:ascii="Calibri" w:eastAsia="Calibri" w:hAnsi="Calibri" w:cs="Calibri"/>
              </w:rPr>
            </w:pPr>
            <w:r w:rsidRPr="586170D4">
              <w:rPr>
                <w:rFonts w:ascii="Calibri" w:eastAsia="Calibri" w:hAnsi="Calibri" w:cs="Calibri"/>
              </w:rPr>
              <w:t>476402</w:t>
            </w:r>
          </w:p>
        </w:tc>
        <w:tc>
          <w:tcPr>
            <w:tcW w:w="1050" w:type="dxa"/>
            <w:tcBorders>
              <w:top w:val="single" w:sz="6" w:space="0" w:color="auto"/>
              <w:left w:val="single" w:sz="6" w:space="0" w:color="auto"/>
              <w:bottom w:val="single" w:sz="6" w:space="0" w:color="auto"/>
              <w:right w:val="single" w:sz="6" w:space="0" w:color="auto"/>
            </w:tcBorders>
            <w:vAlign w:val="bottom"/>
          </w:tcPr>
          <w:p w14:paraId="0EF6FE04" w14:textId="5516B103" w:rsidR="586170D4" w:rsidRDefault="586170D4" w:rsidP="586170D4">
            <w:pPr>
              <w:spacing w:after="0"/>
              <w:jc w:val="right"/>
              <w:rPr>
                <w:rFonts w:ascii="Calibri" w:eastAsia="Calibri" w:hAnsi="Calibri" w:cs="Calibri"/>
              </w:rPr>
            </w:pPr>
            <w:r w:rsidRPr="586170D4">
              <w:rPr>
                <w:rFonts w:ascii="Calibri" w:eastAsia="Calibri" w:hAnsi="Calibri" w:cs="Calibri"/>
              </w:rPr>
              <w:t>545000</w:t>
            </w:r>
          </w:p>
        </w:tc>
      </w:tr>
      <w:tr w:rsidR="586170D4" w14:paraId="323B1EA8"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5027E186" w14:textId="34756C5A"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NESTLEDER 100% INKL. FERIEPENGER</w:t>
            </w:r>
          </w:p>
        </w:tc>
        <w:tc>
          <w:tcPr>
            <w:tcW w:w="945" w:type="dxa"/>
            <w:tcBorders>
              <w:top w:val="single" w:sz="6" w:space="0" w:color="auto"/>
              <w:left w:val="single" w:sz="6" w:space="0" w:color="auto"/>
              <w:bottom w:val="single" w:sz="6" w:space="0" w:color="auto"/>
              <w:right w:val="single" w:sz="6" w:space="0" w:color="auto"/>
            </w:tcBorders>
            <w:vAlign w:val="bottom"/>
          </w:tcPr>
          <w:p w14:paraId="76843F15" w14:textId="0C58335C" w:rsidR="586170D4" w:rsidRDefault="586170D4" w:rsidP="586170D4">
            <w:pPr>
              <w:spacing w:after="0"/>
              <w:jc w:val="right"/>
              <w:rPr>
                <w:rFonts w:ascii="Calibri" w:eastAsia="Calibri" w:hAnsi="Calibri" w:cs="Calibri"/>
              </w:rPr>
            </w:pPr>
            <w:r w:rsidRPr="586170D4">
              <w:rPr>
                <w:rFonts w:ascii="Calibri" w:eastAsia="Calibri" w:hAnsi="Calibri" w:cs="Calibri"/>
              </w:rPr>
              <w:t>620000</w:t>
            </w:r>
          </w:p>
        </w:tc>
        <w:tc>
          <w:tcPr>
            <w:tcW w:w="1065" w:type="dxa"/>
            <w:tcBorders>
              <w:top w:val="single" w:sz="6" w:space="0" w:color="auto"/>
              <w:left w:val="single" w:sz="6" w:space="0" w:color="auto"/>
              <w:bottom w:val="single" w:sz="6" w:space="0" w:color="auto"/>
              <w:right w:val="single" w:sz="6" w:space="0" w:color="auto"/>
            </w:tcBorders>
            <w:vAlign w:val="bottom"/>
          </w:tcPr>
          <w:p w14:paraId="0887235E" w14:textId="48F59E40" w:rsidR="586170D4" w:rsidRDefault="586170D4" w:rsidP="586170D4">
            <w:pPr>
              <w:spacing w:after="0"/>
              <w:jc w:val="right"/>
              <w:rPr>
                <w:rFonts w:ascii="Calibri" w:eastAsia="Calibri" w:hAnsi="Calibri" w:cs="Calibri"/>
              </w:rPr>
            </w:pPr>
            <w:r w:rsidRPr="586170D4">
              <w:rPr>
                <w:rFonts w:ascii="Calibri" w:eastAsia="Calibri" w:hAnsi="Calibri" w:cs="Calibri"/>
              </w:rPr>
              <w:t>579339</w:t>
            </w:r>
          </w:p>
        </w:tc>
        <w:tc>
          <w:tcPr>
            <w:tcW w:w="1050" w:type="dxa"/>
            <w:tcBorders>
              <w:top w:val="single" w:sz="6" w:space="0" w:color="auto"/>
              <w:left w:val="single" w:sz="6" w:space="0" w:color="auto"/>
              <w:bottom w:val="single" w:sz="6" w:space="0" w:color="auto"/>
              <w:right w:val="single" w:sz="6" w:space="0" w:color="auto"/>
            </w:tcBorders>
            <w:vAlign w:val="bottom"/>
          </w:tcPr>
          <w:p w14:paraId="166FAF2F" w14:textId="2546E62E" w:rsidR="586170D4" w:rsidRDefault="586170D4" w:rsidP="586170D4">
            <w:pPr>
              <w:spacing w:after="0"/>
              <w:jc w:val="right"/>
              <w:rPr>
                <w:rFonts w:ascii="Calibri" w:eastAsia="Calibri" w:hAnsi="Calibri" w:cs="Calibri"/>
              </w:rPr>
            </w:pPr>
            <w:r w:rsidRPr="586170D4">
              <w:rPr>
                <w:rFonts w:ascii="Calibri" w:eastAsia="Calibri" w:hAnsi="Calibri" w:cs="Calibri"/>
              </w:rPr>
              <w:t>656800</w:t>
            </w:r>
          </w:p>
        </w:tc>
      </w:tr>
      <w:tr w:rsidR="586170D4" w14:paraId="37D91E87"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493DB74B" w14:textId="41D69D3F"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ØKONOMIANSVARLIG 50% INKL. FERIEP.</w:t>
            </w:r>
          </w:p>
        </w:tc>
        <w:tc>
          <w:tcPr>
            <w:tcW w:w="945" w:type="dxa"/>
            <w:tcBorders>
              <w:top w:val="single" w:sz="6" w:space="0" w:color="auto"/>
              <w:left w:val="single" w:sz="6" w:space="0" w:color="auto"/>
              <w:bottom w:val="single" w:sz="6" w:space="0" w:color="auto"/>
              <w:right w:val="single" w:sz="6" w:space="0" w:color="auto"/>
            </w:tcBorders>
            <w:vAlign w:val="bottom"/>
          </w:tcPr>
          <w:p w14:paraId="096016C3" w14:textId="739D03BB" w:rsidR="586170D4" w:rsidRDefault="586170D4" w:rsidP="586170D4">
            <w:pPr>
              <w:spacing w:after="0"/>
              <w:jc w:val="right"/>
              <w:rPr>
                <w:rFonts w:ascii="Calibri" w:eastAsia="Calibri" w:hAnsi="Calibri" w:cs="Calibri"/>
              </w:rPr>
            </w:pPr>
            <w:r w:rsidRPr="586170D4">
              <w:rPr>
                <w:rFonts w:ascii="Calibri" w:eastAsia="Calibri" w:hAnsi="Calibri" w:cs="Calibri"/>
              </w:rPr>
              <w:t>330000</w:t>
            </w:r>
          </w:p>
        </w:tc>
        <w:tc>
          <w:tcPr>
            <w:tcW w:w="1065" w:type="dxa"/>
            <w:tcBorders>
              <w:top w:val="single" w:sz="6" w:space="0" w:color="auto"/>
              <w:left w:val="single" w:sz="6" w:space="0" w:color="auto"/>
              <w:bottom w:val="single" w:sz="6" w:space="0" w:color="auto"/>
              <w:right w:val="single" w:sz="6" w:space="0" w:color="auto"/>
            </w:tcBorders>
            <w:vAlign w:val="bottom"/>
          </w:tcPr>
          <w:p w14:paraId="136CCFB2" w14:textId="1D204314" w:rsidR="586170D4" w:rsidRDefault="586170D4" w:rsidP="586170D4">
            <w:pPr>
              <w:spacing w:after="0"/>
              <w:jc w:val="right"/>
              <w:rPr>
                <w:rFonts w:ascii="Calibri" w:eastAsia="Calibri" w:hAnsi="Calibri" w:cs="Calibri"/>
              </w:rPr>
            </w:pPr>
            <w:r w:rsidRPr="586170D4">
              <w:rPr>
                <w:rFonts w:ascii="Calibri" w:eastAsia="Calibri" w:hAnsi="Calibri" w:cs="Calibri"/>
              </w:rPr>
              <w:t>310626</w:t>
            </w:r>
          </w:p>
        </w:tc>
        <w:tc>
          <w:tcPr>
            <w:tcW w:w="1050" w:type="dxa"/>
            <w:tcBorders>
              <w:top w:val="single" w:sz="6" w:space="0" w:color="auto"/>
              <w:left w:val="single" w:sz="6" w:space="0" w:color="auto"/>
              <w:bottom w:val="single" w:sz="6" w:space="0" w:color="auto"/>
              <w:right w:val="single" w:sz="6" w:space="0" w:color="auto"/>
            </w:tcBorders>
            <w:vAlign w:val="bottom"/>
          </w:tcPr>
          <w:p w14:paraId="0CF6ABD5" w14:textId="750174E2" w:rsidR="586170D4" w:rsidRDefault="586170D4" w:rsidP="586170D4">
            <w:pPr>
              <w:spacing w:after="0"/>
              <w:jc w:val="right"/>
              <w:rPr>
                <w:rFonts w:ascii="Calibri" w:eastAsia="Calibri" w:hAnsi="Calibri" w:cs="Calibri"/>
              </w:rPr>
            </w:pPr>
            <w:r w:rsidRPr="586170D4">
              <w:rPr>
                <w:rFonts w:ascii="Calibri" w:eastAsia="Calibri" w:hAnsi="Calibri" w:cs="Calibri"/>
              </w:rPr>
              <w:t>354000</w:t>
            </w:r>
          </w:p>
        </w:tc>
      </w:tr>
      <w:tr w:rsidR="586170D4" w14:paraId="5ACD75BE"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21BD7430" w14:textId="5E0AEFBE"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PENSJONSINNSKUDD</w:t>
            </w:r>
          </w:p>
        </w:tc>
        <w:tc>
          <w:tcPr>
            <w:tcW w:w="945" w:type="dxa"/>
            <w:tcBorders>
              <w:top w:val="single" w:sz="6" w:space="0" w:color="auto"/>
              <w:left w:val="single" w:sz="6" w:space="0" w:color="auto"/>
              <w:bottom w:val="single" w:sz="6" w:space="0" w:color="auto"/>
              <w:right w:val="single" w:sz="6" w:space="0" w:color="auto"/>
            </w:tcBorders>
            <w:vAlign w:val="bottom"/>
          </w:tcPr>
          <w:p w14:paraId="675D83BC" w14:textId="74499409" w:rsidR="586170D4" w:rsidRDefault="586170D4" w:rsidP="586170D4">
            <w:pPr>
              <w:spacing w:after="0"/>
              <w:jc w:val="right"/>
              <w:rPr>
                <w:rFonts w:ascii="Calibri" w:eastAsia="Calibri" w:hAnsi="Calibri" w:cs="Calibri"/>
              </w:rPr>
            </w:pPr>
            <w:r w:rsidRPr="586170D4">
              <w:rPr>
                <w:rFonts w:ascii="Calibri" w:eastAsia="Calibri" w:hAnsi="Calibri" w:cs="Calibri"/>
              </w:rPr>
              <w:t>360000</w:t>
            </w:r>
          </w:p>
        </w:tc>
        <w:tc>
          <w:tcPr>
            <w:tcW w:w="1065" w:type="dxa"/>
            <w:tcBorders>
              <w:top w:val="single" w:sz="6" w:space="0" w:color="auto"/>
              <w:left w:val="single" w:sz="6" w:space="0" w:color="auto"/>
              <w:bottom w:val="single" w:sz="6" w:space="0" w:color="auto"/>
              <w:right w:val="single" w:sz="6" w:space="0" w:color="auto"/>
            </w:tcBorders>
            <w:vAlign w:val="bottom"/>
          </w:tcPr>
          <w:p w14:paraId="0710F8CC" w14:textId="162CFEE5" w:rsidR="586170D4" w:rsidRDefault="586170D4" w:rsidP="586170D4">
            <w:pPr>
              <w:spacing w:after="0"/>
              <w:jc w:val="right"/>
              <w:rPr>
                <w:rFonts w:ascii="Calibri" w:eastAsia="Calibri" w:hAnsi="Calibri" w:cs="Calibri"/>
              </w:rPr>
            </w:pPr>
            <w:r w:rsidRPr="586170D4">
              <w:rPr>
                <w:rFonts w:ascii="Calibri" w:eastAsia="Calibri" w:hAnsi="Calibri" w:cs="Calibri"/>
              </w:rPr>
              <w:t>354500</w:t>
            </w:r>
          </w:p>
        </w:tc>
        <w:tc>
          <w:tcPr>
            <w:tcW w:w="1050" w:type="dxa"/>
            <w:tcBorders>
              <w:top w:val="single" w:sz="6" w:space="0" w:color="auto"/>
              <w:left w:val="single" w:sz="6" w:space="0" w:color="auto"/>
              <w:bottom w:val="single" w:sz="6" w:space="0" w:color="auto"/>
              <w:right w:val="single" w:sz="6" w:space="0" w:color="auto"/>
            </w:tcBorders>
            <w:vAlign w:val="bottom"/>
          </w:tcPr>
          <w:p w14:paraId="587196D4" w14:textId="551FCA96" w:rsidR="586170D4" w:rsidRDefault="586170D4" w:rsidP="586170D4">
            <w:pPr>
              <w:spacing w:after="0"/>
              <w:jc w:val="right"/>
              <w:rPr>
                <w:rFonts w:ascii="Calibri" w:eastAsia="Calibri" w:hAnsi="Calibri" w:cs="Calibri"/>
              </w:rPr>
            </w:pPr>
            <w:r w:rsidRPr="586170D4">
              <w:rPr>
                <w:rFonts w:ascii="Calibri" w:eastAsia="Calibri" w:hAnsi="Calibri" w:cs="Calibri"/>
              </w:rPr>
              <w:t>370000</w:t>
            </w:r>
          </w:p>
        </w:tc>
      </w:tr>
      <w:tr w:rsidR="586170D4" w14:paraId="68EA890C"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01CD2909" w14:textId="4A9BF49A"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ARBEIDSGIVERAVGIFT</w:t>
            </w:r>
          </w:p>
        </w:tc>
        <w:tc>
          <w:tcPr>
            <w:tcW w:w="945" w:type="dxa"/>
            <w:tcBorders>
              <w:top w:val="single" w:sz="6" w:space="0" w:color="auto"/>
              <w:left w:val="single" w:sz="6" w:space="0" w:color="auto"/>
              <w:bottom w:val="single" w:sz="6" w:space="0" w:color="auto"/>
              <w:right w:val="single" w:sz="6" w:space="0" w:color="auto"/>
            </w:tcBorders>
            <w:vAlign w:val="bottom"/>
          </w:tcPr>
          <w:p w14:paraId="63483A98" w14:textId="3791F903" w:rsidR="586170D4" w:rsidRDefault="586170D4" w:rsidP="586170D4">
            <w:pPr>
              <w:spacing w:after="0"/>
              <w:jc w:val="right"/>
              <w:rPr>
                <w:rFonts w:ascii="Calibri" w:eastAsia="Calibri" w:hAnsi="Calibri" w:cs="Calibri"/>
              </w:rPr>
            </w:pPr>
            <w:r w:rsidRPr="586170D4">
              <w:rPr>
                <w:rFonts w:ascii="Calibri" w:eastAsia="Calibri" w:hAnsi="Calibri" w:cs="Calibri"/>
              </w:rPr>
              <w:t>525000</w:t>
            </w:r>
          </w:p>
        </w:tc>
        <w:tc>
          <w:tcPr>
            <w:tcW w:w="1065" w:type="dxa"/>
            <w:tcBorders>
              <w:top w:val="single" w:sz="6" w:space="0" w:color="auto"/>
              <w:left w:val="single" w:sz="6" w:space="0" w:color="auto"/>
              <w:bottom w:val="single" w:sz="6" w:space="0" w:color="auto"/>
              <w:right w:val="single" w:sz="6" w:space="0" w:color="auto"/>
            </w:tcBorders>
            <w:vAlign w:val="bottom"/>
          </w:tcPr>
          <w:p w14:paraId="55B1DB3F" w14:textId="06D68F58" w:rsidR="586170D4" w:rsidRDefault="586170D4" w:rsidP="586170D4">
            <w:pPr>
              <w:spacing w:after="0"/>
              <w:jc w:val="right"/>
              <w:rPr>
                <w:rFonts w:ascii="Calibri" w:eastAsia="Calibri" w:hAnsi="Calibri" w:cs="Calibri"/>
              </w:rPr>
            </w:pPr>
            <w:r w:rsidRPr="586170D4">
              <w:rPr>
                <w:rFonts w:ascii="Calibri" w:eastAsia="Calibri" w:hAnsi="Calibri" w:cs="Calibri"/>
              </w:rPr>
              <w:t>459838</w:t>
            </w:r>
          </w:p>
        </w:tc>
        <w:tc>
          <w:tcPr>
            <w:tcW w:w="1050" w:type="dxa"/>
            <w:tcBorders>
              <w:top w:val="single" w:sz="6" w:space="0" w:color="auto"/>
              <w:left w:val="single" w:sz="6" w:space="0" w:color="auto"/>
              <w:bottom w:val="single" w:sz="6" w:space="0" w:color="auto"/>
              <w:right w:val="single" w:sz="6" w:space="0" w:color="auto"/>
            </w:tcBorders>
            <w:vAlign w:val="bottom"/>
          </w:tcPr>
          <w:p w14:paraId="0FF00E90" w14:textId="0430DC7E" w:rsidR="586170D4" w:rsidRDefault="586170D4" w:rsidP="586170D4">
            <w:pPr>
              <w:spacing w:after="0"/>
              <w:jc w:val="right"/>
              <w:rPr>
                <w:rFonts w:ascii="Calibri" w:eastAsia="Calibri" w:hAnsi="Calibri" w:cs="Calibri"/>
              </w:rPr>
            </w:pPr>
            <w:r w:rsidRPr="586170D4">
              <w:rPr>
                <w:rFonts w:ascii="Calibri" w:eastAsia="Calibri" w:hAnsi="Calibri" w:cs="Calibri"/>
              </w:rPr>
              <w:t>525000</w:t>
            </w:r>
          </w:p>
        </w:tc>
      </w:tr>
      <w:tr w:rsidR="586170D4" w14:paraId="10035845"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435859A1" w14:textId="7BE29B08"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OPPLÆRINGSANSVARLIG 100% INKL. FERIEP.</w:t>
            </w:r>
          </w:p>
        </w:tc>
        <w:tc>
          <w:tcPr>
            <w:tcW w:w="945" w:type="dxa"/>
            <w:tcBorders>
              <w:top w:val="single" w:sz="6" w:space="0" w:color="auto"/>
              <w:left w:val="single" w:sz="6" w:space="0" w:color="auto"/>
              <w:bottom w:val="nil"/>
              <w:right w:val="single" w:sz="6" w:space="0" w:color="auto"/>
            </w:tcBorders>
            <w:vAlign w:val="bottom"/>
          </w:tcPr>
          <w:p w14:paraId="3A9155BA" w14:textId="2747E283" w:rsidR="586170D4" w:rsidRDefault="586170D4" w:rsidP="586170D4">
            <w:pPr>
              <w:spacing w:after="0"/>
              <w:jc w:val="right"/>
              <w:rPr>
                <w:rFonts w:ascii="Calibri" w:eastAsia="Calibri" w:hAnsi="Calibri" w:cs="Calibri"/>
              </w:rPr>
            </w:pPr>
            <w:r w:rsidRPr="586170D4">
              <w:rPr>
                <w:rFonts w:ascii="Calibri" w:eastAsia="Calibri" w:hAnsi="Calibri" w:cs="Calibri"/>
              </w:rPr>
              <w:t>600000</w:t>
            </w:r>
          </w:p>
        </w:tc>
        <w:tc>
          <w:tcPr>
            <w:tcW w:w="1065" w:type="dxa"/>
            <w:tcBorders>
              <w:top w:val="single" w:sz="6" w:space="0" w:color="auto"/>
              <w:left w:val="single" w:sz="6" w:space="0" w:color="auto"/>
              <w:bottom w:val="nil"/>
              <w:right w:val="single" w:sz="6" w:space="0" w:color="auto"/>
            </w:tcBorders>
            <w:vAlign w:val="bottom"/>
          </w:tcPr>
          <w:p w14:paraId="0A630A20" w14:textId="3D29F407" w:rsidR="586170D4" w:rsidRDefault="586170D4" w:rsidP="586170D4">
            <w:pPr>
              <w:spacing w:after="0"/>
              <w:jc w:val="right"/>
              <w:rPr>
                <w:rFonts w:ascii="Calibri" w:eastAsia="Calibri" w:hAnsi="Calibri" w:cs="Calibri"/>
              </w:rPr>
            </w:pPr>
            <w:r w:rsidRPr="586170D4">
              <w:rPr>
                <w:rFonts w:ascii="Calibri" w:eastAsia="Calibri" w:hAnsi="Calibri" w:cs="Calibri"/>
              </w:rPr>
              <w:t>549695</w:t>
            </w:r>
          </w:p>
        </w:tc>
        <w:tc>
          <w:tcPr>
            <w:tcW w:w="1050" w:type="dxa"/>
            <w:tcBorders>
              <w:top w:val="single" w:sz="6" w:space="0" w:color="auto"/>
              <w:left w:val="single" w:sz="6" w:space="0" w:color="auto"/>
              <w:bottom w:val="nil"/>
              <w:right w:val="single" w:sz="6" w:space="0" w:color="auto"/>
            </w:tcBorders>
            <w:vAlign w:val="bottom"/>
          </w:tcPr>
          <w:p w14:paraId="7A498DFC" w14:textId="7D507BCC" w:rsidR="586170D4" w:rsidRDefault="586170D4" w:rsidP="586170D4">
            <w:pPr>
              <w:spacing w:after="0"/>
              <w:jc w:val="right"/>
              <w:rPr>
                <w:rFonts w:ascii="Calibri" w:eastAsia="Calibri" w:hAnsi="Calibri" w:cs="Calibri"/>
              </w:rPr>
            </w:pPr>
            <w:r w:rsidRPr="586170D4">
              <w:rPr>
                <w:rFonts w:ascii="Calibri" w:eastAsia="Calibri" w:hAnsi="Calibri" w:cs="Calibri"/>
              </w:rPr>
              <w:t>644000</w:t>
            </w:r>
          </w:p>
        </w:tc>
      </w:tr>
      <w:tr w:rsidR="586170D4" w14:paraId="209B00B1" w14:textId="77777777" w:rsidTr="586170D4">
        <w:trPr>
          <w:trHeight w:val="300"/>
        </w:trPr>
        <w:tc>
          <w:tcPr>
            <w:tcW w:w="5940" w:type="dxa"/>
            <w:tcBorders>
              <w:top w:val="single" w:sz="6" w:space="0" w:color="auto"/>
              <w:left w:val="single" w:sz="6" w:space="0" w:color="auto"/>
              <w:bottom w:val="nil"/>
              <w:right w:val="single" w:sz="6" w:space="0" w:color="auto"/>
            </w:tcBorders>
            <w:vAlign w:val="bottom"/>
          </w:tcPr>
          <w:p w14:paraId="7A607FA6" w14:textId="61EB7D91"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ORGANISASJONSTILLITSVALGT 100% INKL. FERIEP.</w:t>
            </w:r>
          </w:p>
        </w:tc>
        <w:tc>
          <w:tcPr>
            <w:tcW w:w="945" w:type="dxa"/>
            <w:tcBorders>
              <w:top w:val="single" w:sz="6" w:space="0" w:color="auto"/>
              <w:left w:val="single" w:sz="6" w:space="0" w:color="auto"/>
              <w:bottom w:val="nil"/>
              <w:right w:val="single" w:sz="6" w:space="0" w:color="auto"/>
            </w:tcBorders>
            <w:vAlign w:val="bottom"/>
          </w:tcPr>
          <w:p w14:paraId="72B1F144" w14:textId="58EE2D9D" w:rsidR="586170D4" w:rsidRDefault="586170D4" w:rsidP="586170D4">
            <w:pPr>
              <w:spacing w:after="0"/>
              <w:jc w:val="right"/>
              <w:rPr>
                <w:rFonts w:ascii="Calibri" w:eastAsia="Calibri" w:hAnsi="Calibri" w:cs="Calibri"/>
              </w:rPr>
            </w:pPr>
            <w:r w:rsidRPr="586170D4">
              <w:rPr>
                <w:rFonts w:ascii="Calibri" w:eastAsia="Calibri" w:hAnsi="Calibri" w:cs="Calibri"/>
              </w:rPr>
              <w:t>600000</w:t>
            </w:r>
          </w:p>
        </w:tc>
        <w:tc>
          <w:tcPr>
            <w:tcW w:w="1065" w:type="dxa"/>
            <w:tcBorders>
              <w:top w:val="single" w:sz="6" w:space="0" w:color="auto"/>
              <w:left w:val="single" w:sz="6" w:space="0" w:color="auto"/>
              <w:bottom w:val="nil"/>
              <w:right w:val="single" w:sz="6" w:space="0" w:color="auto"/>
            </w:tcBorders>
            <w:vAlign w:val="bottom"/>
          </w:tcPr>
          <w:p w14:paraId="36EE68EE" w14:textId="72A7D8B1" w:rsidR="586170D4" w:rsidRDefault="586170D4" w:rsidP="586170D4">
            <w:pPr>
              <w:spacing w:after="0"/>
              <w:jc w:val="right"/>
              <w:rPr>
                <w:rFonts w:ascii="Calibri" w:eastAsia="Calibri" w:hAnsi="Calibri" w:cs="Calibri"/>
              </w:rPr>
            </w:pPr>
            <w:r w:rsidRPr="586170D4">
              <w:rPr>
                <w:rFonts w:ascii="Calibri" w:eastAsia="Calibri" w:hAnsi="Calibri" w:cs="Calibri"/>
              </w:rPr>
              <w:t>266175</w:t>
            </w:r>
          </w:p>
        </w:tc>
        <w:tc>
          <w:tcPr>
            <w:tcW w:w="1050" w:type="dxa"/>
            <w:tcBorders>
              <w:top w:val="single" w:sz="6" w:space="0" w:color="auto"/>
              <w:left w:val="single" w:sz="6" w:space="0" w:color="auto"/>
              <w:bottom w:val="nil"/>
              <w:right w:val="single" w:sz="6" w:space="0" w:color="auto"/>
            </w:tcBorders>
            <w:vAlign w:val="bottom"/>
          </w:tcPr>
          <w:p w14:paraId="2CCBA7B6" w14:textId="269663D8" w:rsidR="586170D4" w:rsidRDefault="586170D4" w:rsidP="586170D4">
            <w:pPr>
              <w:spacing w:after="0"/>
              <w:jc w:val="right"/>
              <w:rPr>
                <w:rFonts w:ascii="Calibri" w:eastAsia="Calibri" w:hAnsi="Calibri" w:cs="Calibri"/>
              </w:rPr>
            </w:pPr>
            <w:r w:rsidRPr="586170D4">
              <w:rPr>
                <w:rFonts w:ascii="Calibri" w:eastAsia="Calibri" w:hAnsi="Calibri" w:cs="Calibri"/>
              </w:rPr>
              <w:t>644000</w:t>
            </w:r>
          </w:p>
        </w:tc>
      </w:tr>
      <w:tr w:rsidR="586170D4" w14:paraId="4D469CFC"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11A00735" w14:textId="30E632D5"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FRIKJØP</w:t>
            </w:r>
          </w:p>
        </w:tc>
        <w:tc>
          <w:tcPr>
            <w:tcW w:w="945" w:type="dxa"/>
            <w:tcBorders>
              <w:top w:val="single" w:sz="6" w:space="0" w:color="auto"/>
              <w:left w:val="single" w:sz="6" w:space="0" w:color="auto"/>
              <w:bottom w:val="single" w:sz="6" w:space="0" w:color="auto"/>
              <w:right w:val="single" w:sz="6" w:space="0" w:color="auto"/>
            </w:tcBorders>
            <w:vAlign w:val="bottom"/>
          </w:tcPr>
          <w:p w14:paraId="1FF4AA1D" w14:textId="616B0F8D" w:rsidR="586170D4" w:rsidRDefault="586170D4" w:rsidP="586170D4">
            <w:pPr>
              <w:spacing w:after="0"/>
              <w:jc w:val="right"/>
              <w:rPr>
                <w:rFonts w:ascii="Calibri" w:eastAsia="Calibri" w:hAnsi="Calibri" w:cs="Calibri"/>
              </w:rPr>
            </w:pPr>
            <w:r w:rsidRPr="586170D4">
              <w:rPr>
                <w:rFonts w:ascii="Calibri" w:eastAsia="Calibri" w:hAnsi="Calibri" w:cs="Calibri"/>
              </w:rPr>
              <w:t>50000</w:t>
            </w:r>
          </w:p>
        </w:tc>
        <w:tc>
          <w:tcPr>
            <w:tcW w:w="1065" w:type="dxa"/>
            <w:tcBorders>
              <w:top w:val="single" w:sz="6" w:space="0" w:color="auto"/>
              <w:left w:val="single" w:sz="6" w:space="0" w:color="auto"/>
              <w:bottom w:val="single" w:sz="6" w:space="0" w:color="auto"/>
              <w:right w:val="single" w:sz="6" w:space="0" w:color="auto"/>
            </w:tcBorders>
            <w:vAlign w:val="bottom"/>
          </w:tcPr>
          <w:p w14:paraId="19FA2C93" w14:textId="507A7792" w:rsidR="586170D4" w:rsidRDefault="586170D4" w:rsidP="586170D4">
            <w:pPr>
              <w:spacing w:after="0"/>
              <w:jc w:val="right"/>
              <w:rPr>
                <w:rFonts w:ascii="Calibri" w:eastAsia="Calibri" w:hAnsi="Calibri" w:cs="Calibri"/>
              </w:rPr>
            </w:pPr>
            <w:r w:rsidRPr="586170D4">
              <w:rPr>
                <w:rFonts w:ascii="Calibri" w:eastAsia="Calibri" w:hAnsi="Calibri" w:cs="Calibri"/>
              </w:rPr>
              <w:t>50000</w:t>
            </w:r>
          </w:p>
        </w:tc>
        <w:tc>
          <w:tcPr>
            <w:tcW w:w="1050" w:type="dxa"/>
            <w:tcBorders>
              <w:top w:val="single" w:sz="6" w:space="0" w:color="auto"/>
              <w:left w:val="single" w:sz="6" w:space="0" w:color="auto"/>
              <w:bottom w:val="single" w:sz="6" w:space="0" w:color="auto"/>
              <w:right w:val="single" w:sz="6" w:space="0" w:color="auto"/>
            </w:tcBorders>
            <w:vAlign w:val="bottom"/>
          </w:tcPr>
          <w:p w14:paraId="25AE3385" w14:textId="4F89D760" w:rsidR="586170D4" w:rsidRDefault="586170D4" w:rsidP="586170D4">
            <w:pPr>
              <w:spacing w:after="0"/>
              <w:jc w:val="right"/>
              <w:rPr>
                <w:rFonts w:ascii="Calibri" w:eastAsia="Calibri" w:hAnsi="Calibri" w:cs="Calibri"/>
              </w:rPr>
            </w:pPr>
            <w:r w:rsidRPr="586170D4">
              <w:rPr>
                <w:rFonts w:ascii="Calibri" w:eastAsia="Calibri" w:hAnsi="Calibri" w:cs="Calibri"/>
              </w:rPr>
              <w:t>150000</w:t>
            </w:r>
          </w:p>
        </w:tc>
      </w:tr>
      <w:tr w:rsidR="586170D4" w14:paraId="40C3A55A"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407B0904" w14:textId="7FF8EBAC" w:rsidR="586170D4" w:rsidRDefault="586170D4" w:rsidP="586170D4">
            <w:pPr>
              <w:spacing w:after="0"/>
              <w:rPr>
                <w:rFonts w:ascii="Calibri" w:eastAsia="Calibri" w:hAnsi="Calibri" w:cs="Calibri"/>
                <w:color w:val="000000" w:themeColor="text1"/>
              </w:rPr>
            </w:pPr>
            <w:r w:rsidRPr="586170D4">
              <w:rPr>
                <w:rFonts w:ascii="Calibri" w:eastAsia="Calibri" w:hAnsi="Calibri" w:cs="Calibri"/>
                <w:b/>
                <w:bCs/>
                <w:color w:val="000000" w:themeColor="text1"/>
              </w:rPr>
              <w:t xml:space="preserve">SUM STILLINGER </w:t>
            </w:r>
          </w:p>
        </w:tc>
        <w:tc>
          <w:tcPr>
            <w:tcW w:w="945" w:type="dxa"/>
            <w:tcBorders>
              <w:top w:val="single" w:sz="6" w:space="0" w:color="auto"/>
              <w:left w:val="single" w:sz="6" w:space="0" w:color="auto"/>
              <w:bottom w:val="single" w:sz="6" w:space="0" w:color="auto"/>
              <w:right w:val="single" w:sz="6" w:space="0" w:color="auto"/>
            </w:tcBorders>
            <w:vAlign w:val="bottom"/>
          </w:tcPr>
          <w:p w14:paraId="63A7EDA8" w14:textId="6C1FF2A6" w:rsidR="586170D4" w:rsidRDefault="586170D4" w:rsidP="586170D4">
            <w:pPr>
              <w:spacing w:after="0"/>
              <w:jc w:val="right"/>
              <w:rPr>
                <w:rFonts w:ascii="Calibri" w:eastAsia="Calibri" w:hAnsi="Calibri" w:cs="Calibri"/>
              </w:rPr>
            </w:pPr>
            <w:r w:rsidRPr="586170D4">
              <w:rPr>
                <w:rFonts w:ascii="Calibri" w:eastAsia="Calibri" w:hAnsi="Calibri" w:cs="Calibri"/>
                <w:b/>
                <w:bCs/>
              </w:rPr>
              <w:t>4250000</w:t>
            </w:r>
          </w:p>
        </w:tc>
        <w:tc>
          <w:tcPr>
            <w:tcW w:w="1065" w:type="dxa"/>
            <w:tcBorders>
              <w:top w:val="single" w:sz="6" w:space="0" w:color="auto"/>
              <w:left w:val="single" w:sz="6" w:space="0" w:color="auto"/>
              <w:bottom w:val="single" w:sz="6" w:space="0" w:color="auto"/>
              <w:right w:val="single" w:sz="6" w:space="0" w:color="auto"/>
            </w:tcBorders>
            <w:vAlign w:val="bottom"/>
          </w:tcPr>
          <w:p w14:paraId="5DBF54A7" w14:textId="7E4D7E04" w:rsidR="586170D4" w:rsidRDefault="586170D4" w:rsidP="586170D4">
            <w:pPr>
              <w:spacing w:after="0"/>
              <w:jc w:val="right"/>
              <w:rPr>
                <w:rFonts w:ascii="Calibri" w:eastAsia="Calibri" w:hAnsi="Calibri" w:cs="Calibri"/>
              </w:rPr>
            </w:pPr>
            <w:r w:rsidRPr="586170D4">
              <w:rPr>
                <w:rFonts w:ascii="Calibri" w:eastAsia="Calibri" w:hAnsi="Calibri" w:cs="Calibri"/>
                <w:b/>
                <w:bCs/>
              </w:rPr>
              <w:t>3672470</w:t>
            </w:r>
          </w:p>
        </w:tc>
        <w:tc>
          <w:tcPr>
            <w:tcW w:w="1050" w:type="dxa"/>
            <w:tcBorders>
              <w:top w:val="single" w:sz="6" w:space="0" w:color="auto"/>
              <w:left w:val="single" w:sz="6" w:space="0" w:color="auto"/>
              <w:bottom w:val="single" w:sz="6" w:space="0" w:color="auto"/>
              <w:right w:val="single" w:sz="6" w:space="0" w:color="auto"/>
            </w:tcBorders>
            <w:vAlign w:val="bottom"/>
          </w:tcPr>
          <w:p w14:paraId="02CFE637" w14:textId="39F038B0" w:rsidR="586170D4" w:rsidRDefault="586170D4" w:rsidP="586170D4">
            <w:pPr>
              <w:spacing w:after="0"/>
              <w:jc w:val="right"/>
              <w:rPr>
                <w:rFonts w:ascii="Calibri" w:eastAsia="Calibri" w:hAnsi="Calibri" w:cs="Calibri"/>
              </w:rPr>
            </w:pPr>
            <w:r w:rsidRPr="586170D4">
              <w:rPr>
                <w:rFonts w:ascii="Calibri" w:eastAsia="Calibri" w:hAnsi="Calibri" w:cs="Calibri"/>
                <w:b/>
                <w:bCs/>
              </w:rPr>
              <w:t>4571800</w:t>
            </w:r>
          </w:p>
        </w:tc>
      </w:tr>
      <w:tr w:rsidR="586170D4" w14:paraId="5794E4B4"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35761520" w14:textId="408C5D25"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 xml:space="preserve"> </w:t>
            </w:r>
          </w:p>
        </w:tc>
        <w:tc>
          <w:tcPr>
            <w:tcW w:w="945" w:type="dxa"/>
            <w:tcBorders>
              <w:top w:val="single" w:sz="6" w:space="0" w:color="auto"/>
              <w:left w:val="single" w:sz="6" w:space="0" w:color="auto"/>
              <w:bottom w:val="single" w:sz="6" w:space="0" w:color="auto"/>
              <w:right w:val="single" w:sz="6" w:space="0" w:color="auto"/>
            </w:tcBorders>
            <w:vAlign w:val="bottom"/>
          </w:tcPr>
          <w:p w14:paraId="43AFD86C" w14:textId="31EEF396"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c>
          <w:tcPr>
            <w:tcW w:w="1065" w:type="dxa"/>
            <w:tcBorders>
              <w:top w:val="single" w:sz="6" w:space="0" w:color="auto"/>
              <w:left w:val="single" w:sz="6" w:space="0" w:color="auto"/>
              <w:bottom w:val="single" w:sz="6" w:space="0" w:color="auto"/>
              <w:right w:val="single" w:sz="6" w:space="0" w:color="auto"/>
            </w:tcBorders>
            <w:vAlign w:val="bottom"/>
          </w:tcPr>
          <w:p w14:paraId="331A1C30" w14:textId="6C2B2D5F"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c>
          <w:tcPr>
            <w:tcW w:w="1050" w:type="dxa"/>
            <w:tcBorders>
              <w:top w:val="single" w:sz="6" w:space="0" w:color="auto"/>
              <w:left w:val="single" w:sz="6" w:space="0" w:color="auto"/>
              <w:bottom w:val="single" w:sz="6" w:space="0" w:color="auto"/>
              <w:right w:val="single" w:sz="6" w:space="0" w:color="auto"/>
            </w:tcBorders>
            <w:vAlign w:val="bottom"/>
          </w:tcPr>
          <w:p w14:paraId="5DFD3D6F" w14:textId="29C253B4"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r>
      <w:tr w:rsidR="586170D4" w14:paraId="6A3B76FB"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1B04F999" w14:textId="3A10397A"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OPPLÆRING ANSATTE</w:t>
            </w:r>
          </w:p>
        </w:tc>
        <w:tc>
          <w:tcPr>
            <w:tcW w:w="945" w:type="dxa"/>
            <w:tcBorders>
              <w:top w:val="single" w:sz="6" w:space="0" w:color="auto"/>
              <w:left w:val="single" w:sz="6" w:space="0" w:color="auto"/>
              <w:bottom w:val="single" w:sz="6" w:space="0" w:color="auto"/>
              <w:right w:val="single" w:sz="6" w:space="0" w:color="auto"/>
            </w:tcBorders>
            <w:vAlign w:val="bottom"/>
          </w:tcPr>
          <w:p w14:paraId="50D1D219" w14:textId="2B8476A6" w:rsidR="586170D4" w:rsidRDefault="586170D4" w:rsidP="586170D4">
            <w:pPr>
              <w:spacing w:after="0"/>
              <w:jc w:val="right"/>
              <w:rPr>
                <w:rFonts w:ascii="Calibri" w:eastAsia="Calibri" w:hAnsi="Calibri" w:cs="Calibri"/>
              </w:rPr>
            </w:pPr>
            <w:r w:rsidRPr="586170D4">
              <w:rPr>
                <w:rFonts w:ascii="Calibri" w:eastAsia="Calibri" w:hAnsi="Calibri" w:cs="Calibri"/>
              </w:rPr>
              <w:t>5000</w:t>
            </w:r>
          </w:p>
        </w:tc>
        <w:tc>
          <w:tcPr>
            <w:tcW w:w="1065" w:type="dxa"/>
            <w:tcBorders>
              <w:top w:val="single" w:sz="6" w:space="0" w:color="auto"/>
              <w:left w:val="single" w:sz="6" w:space="0" w:color="auto"/>
              <w:bottom w:val="single" w:sz="6" w:space="0" w:color="auto"/>
              <w:right w:val="single" w:sz="6" w:space="0" w:color="auto"/>
            </w:tcBorders>
            <w:vAlign w:val="bottom"/>
          </w:tcPr>
          <w:p w14:paraId="6CE998B3" w14:textId="6F5061AF" w:rsidR="586170D4" w:rsidRDefault="586170D4" w:rsidP="586170D4">
            <w:pPr>
              <w:spacing w:after="0"/>
              <w:jc w:val="right"/>
              <w:rPr>
                <w:rFonts w:ascii="Calibri" w:eastAsia="Calibri" w:hAnsi="Calibri" w:cs="Calibri"/>
              </w:rPr>
            </w:pPr>
            <w:r w:rsidRPr="586170D4">
              <w:rPr>
                <w:rFonts w:ascii="Calibri" w:eastAsia="Calibri" w:hAnsi="Calibri" w:cs="Calibri"/>
              </w:rPr>
              <w:t>0</w:t>
            </w:r>
          </w:p>
        </w:tc>
        <w:tc>
          <w:tcPr>
            <w:tcW w:w="1050" w:type="dxa"/>
            <w:tcBorders>
              <w:top w:val="single" w:sz="6" w:space="0" w:color="auto"/>
              <w:left w:val="single" w:sz="6" w:space="0" w:color="auto"/>
              <w:bottom w:val="single" w:sz="6" w:space="0" w:color="auto"/>
              <w:right w:val="single" w:sz="6" w:space="0" w:color="auto"/>
            </w:tcBorders>
            <w:vAlign w:val="bottom"/>
          </w:tcPr>
          <w:p w14:paraId="3F2C022D" w14:textId="7740B11E" w:rsidR="586170D4" w:rsidRDefault="586170D4" w:rsidP="586170D4">
            <w:pPr>
              <w:spacing w:after="0"/>
              <w:jc w:val="right"/>
              <w:rPr>
                <w:rFonts w:ascii="Calibri" w:eastAsia="Calibri" w:hAnsi="Calibri" w:cs="Calibri"/>
              </w:rPr>
            </w:pPr>
            <w:r w:rsidRPr="586170D4">
              <w:rPr>
                <w:rFonts w:ascii="Calibri" w:eastAsia="Calibri" w:hAnsi="Calibri" w:cs="Calibri"/>
              </w:rPr>
              <w:t>5000</w:t>
            </w:r>
          </w:p>
        </w:tc>
      </w:tr>
      <w:tr w:rsidR="586170D4" w14:paraId="5374A5DE"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6E6B9C62" w14:textId="2644009A"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STYREKOSTNADER</w:t>
            </w:r>
          </w:p>
        </w:tc>
        <w:tc>
          <w:tcPr>
            <w:tcW w:w="945" w:type="dxa"/>
            <w:tcBorders>
              <w:top w:val="single" w:sz="6" w:space="0" w:color="auto"/>
              <w:left w:val="single" w:sz="6" w:space="0" w:color="auto"/>
              <w:bottom w:val="single" w:sz="6" w:space="0" w:color="auto"/>
              <w:right w:val="single" w:sz="6" w:space="0" w:color="auto"/>
            </w:tcBorders>
            <w:vAlign w:val="bottom"/>
          </w:tcPr>
          <w:p w14:paraId="72269091" w14:textId="3B909620" w:rsidR="586170D4" w:rsidRDefault="586170D4" w:rsidP="586170D4">
            <w:pPr>
              <w:spacing w:after="0"/>
              <w:jc w:val="right"/>
              <w:rPr>
                <w:rFonts w:ascii="Calibri" w:eastAsia="Calibri" w:hAnsi="Calibri" w:cs="Calibri"/>
              </w:rPr>
            </w:pPr>
            <w:r w:rsidRPr="586170D4">
              <w:rPr>
                <w:rFonts w:ascii="Calibri" w:eastAsia="Calibri" w:hAnsi="Calibri" w:cs="Calibri"/>
              </w:rPr>
              <w:t>150000</w:t>
            </w:r>
          </w:p>
        </w:tc>
        <w:tc>
          <w:tcPr>
            <w:tcW w:w="1065" w:type="dxa"/>
            <w:tcBorders>
              <w:top w:val="single" w:sz="6" w:space="0" w:color="auto"/>
              <w:left w:val="single" w:sz="6" w:space="0" w:color="auto"/>
              <w:bottom w:val="single" w:sz="6" w:space="0" w:color="auto"/>
              <w:right w:val="single" w:sz="6" w:space="0" w:color="auto"/>
            </w:tcBorders>
            <w:vAlign w:val="bottom"/>
          </w:tcPr>
          <w:p w14:paraId="5DCA9AA5" w14:textId="73456B72" w:rsidR="586170D4" w:rsidRDefault="586170D4" w:rsidP="586170D4">
            <w:pPr>
              <w:spacing w:after="0"/>
              <w:jc w:val="right"/>
              <w:rPr>
                <w:rFonts w:ascii="Calibri" w:eastAsia="Calibri" w:hAnsi="Calibri" w:cs="Calibri"/>
              </w:rPr>
            </w:pPr>
            <w:r w:rsidRPr="586170D4">
              <w:rPr>
                <w:rFonts w:ascii="Calibri" w:eastAsia="Calibri" w:hAnsi="Calibri" w:cs="Calibri"/>
              </w:rPr>
              <w:t>50532</w:t>
            </w:r>
          </w:p>
        </w:tc>
        <w:tc>
          <w:tcPr>
            <w:tcW w:w="1050" w:type="dxa"/>
            <w:tcBorders>
              <w:top w:val="single" w:sz="6" w:space="0" w:color="auto"/>
              <w:left w:val="single" w:sz="6" w:space="0" w:color="auto"/>
              <w:bottom w:val="single" w:sz="6" w:space="0" w:color="auto"/>
              <w:right w:val="single" w:sz="6" w:space="0" w:color="auto"/>
            </w:tcBorders>
            <w:vAlign w:val="bottom"/>
          </w:tcPr>
          <w:p w14:paraId="5086D51C" w14:textId="026B01E1" w:rsidR="586170D4" w:rsidRDefault="586170D4" w:rsidP="586170D4">
            <w:pPr>
              <w:spacing w:after="0"/>
              <w:jc w:val="right"/>
              <w:rPr>
                <w:rFonts w:ascii="Calibri" w:eastAsia="Calibri" w:hAnsi="Calibri" w:cs="Calibri"/>
              </w:rPr>
            </w:pPr>
            <w:r w:rsidRPr="586170D4">
              <w:rPr>
                <w:rFonts w:ascii="Calibri" w:eastAsia="Calibri" w:hAnsi="Calibri" w:cs="Calibri"/>
              </w:rPr>
              <w:t>100000</w:t>
            </w:r>
          </w:p>
        </w:tc>
      </w:tr>
      <w:tr w:rsidR="586170D4" w14:paraId="5E66ABCE"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56AB2DE5" w14:textId="038CFD15"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HONORAR</w:t>
            </w:r>
          </w:p>
        </w:tc>
        <w:tc>
          <w:tcPr>
            <w:tcW w:w="945" w:type="dxa"/>
            <w:tcBorders>
              <w:top w:val="single" w:sz="6" w:space="0" w:color="auto"/>
              <w:left w:val="single" w:sz="6" w:space="0" w:color="auto"/>
              <w:bottom w:val="single" w:sz="6" w:space="0" w:color="auto"/>
              <w:right w:val="single" w:sz="6" w:space="0" w:color="auto"/>
            </w:tcBorders>
            <w:vAlign w:val="bottom"/>
          </w:tcPr>
          <w:p w14:paraId="5DF8F574" w14:textId="11604286" w:rsidR="586170D4" w:rsidRDefault="586170D4" w:rsidP="586170D4">
            <w:pPr>
              <w:spacing w:after="0"/>
              <w:jc w:val="right"/>
              <w:rPr>
                <w:rFonts w:ascii="Calibri" w:eastAsia="Calibri" w:hAnsi="Calibri" w:cs="Calibri"/>
              </w:rPr>
            </w:pPr>
            <w:r w:rsidRPr="586170D4">
              <w:rPr>
                <w:rFonts w:ascii="Calibri" w:eastAsia="Calibri" w:hAnsi="Calibri" w:cs="Calibri"/>
              </w:rPr>
              <w:t>36000</w:t>
            </w:r>
          </w:p>
        </w:tc>
        <w:tc>
          <w:tcPr>
            <w:tcW w:w="1065" w:type="dxa"/>
            <w:tcBorders>
              <w:top w:val="single" w:sz="6" w:space="0" w:color="auto"/>
              <w:left w:val="single" w:sz="6" w:space="0" w:color="auto"/>
              <w:bottom w:val="single" w:sz="6" w:space="0" w:color="auto"/>
              <w:right w:val="single" w:sz="6" w:space="0" w:color="auto"/>
            </w:tcBorders>
            <w:vAlign w:val="bottom"/>
          </w:tcPr>
          <w:p w14:paraId="0ABC8523" w14:textId="4573E8A3" w:rsidR="586170D4" w:rsidRDefault="586170D4" w:rsidP="586170D4">
            <w:pPr>
              <w:spacing w:after="0"/>
              <w:jc w:val="right"/>
              <w:rPr>
                <w:rFonts w:ascii="Calibri" w:eastAsia="Calibri" w:hAnsi="Calibri" w:cs="Calibri"/>
              </w:rPr>
            </w:pPr>
            <w:r w:rsidRPr="586170D4">
              <w:rPr>
                <w:rFonts w:ascii="Calibri" w:eastAsia="Calibri" w:hAnsi="Calibri" w:cs="Calibri"/>
              </w:rPr>
              <w:t>0</w:t>
            </w:r>
          </w:p>
        </w:tc>
        <w:tc>
          <w:tcPr>
            <w:tcW w:w="1050" w:type="dxa"/>
            <w:tcBorders>
              <w:top w:val="single" w:sz="6" w:space="0" w:color="auto"/>
              <w:left w:val="single" w:sz="6" w:space="0" w:color="auto"/>
              <w:bottom w:val="single" w:sz="6" w:space="0" w:color="auto"/>
              <w:right w:val="single" w:sz="6" w:space="0" w:color="auto"/>
            </w:tcBorders>
            <w:vAlign w:val="bottom"/>
          </w:tcPr>
          <w:p w14:paraId="54F4F1AE" w14:textId="413EC35A" w:rsidR="586170D4" w:rsidRDefault="586170D4" w:rsidP="586170D4">
            <w:pPr>
              <w:spacing w:after="0"/>
              <w:jc w:val="right"/>
              <w:rPr>
                <w:rFonts w:ascii="Calibri" w:eastAsia="Calibri" w:hAnsi="Calibri" w:cs="Calibri"/>
              </w:rPr>
            </w:pPr>
            <w:r w:rsidRPr="586170D4">
              <w:rPr>
                <w:rFonts w:ascii="Calibri" w:eastAsia="Calibri" w:hAnsi="Calibri" w:cs="Calibri"/>
              </w:rPr>
              <w:t>36000</w:t>
            </w:r>
          </w:p>
        </w:tc>
      </w:tr>
      <w:tr w:rsidR="586170D4" w14:paraId="5A64D3AF"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27E004A6" w14:textId="0BBE2F8B"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MØTEGODTGJØRELSE</w:t>
            </w:r>
          </w:p>
        </w:tc>
        <w:tc>
          <w:tcPr>
            <w:tcW w:w="945" w:type="dxa"/>
            <w:tcBorders>
              <w:top w:val="single" w:sz="6" w:space="0" w:color="auto"/>
              <w:left w:val="single" w:sz="6" w:space="0" w:color="auto"/>
              <w:bottom w:val="single" w:sz="6" w:space="0" w:color="auto"/>
              <w:right w:val="single" w:sz="6" w:space="0" w:color="auto"/>
            </w:tcBorders>
            <w:vAlign w:val="bottom"/>
          </w:tcPr>
          <w:p w14:paraId="3AF43CAC" w14:textId="0D65EF74" w:rsidR="586170D4" w:rsidRDefault="586170D4" w:rsidP="586170D4">
            <w:pPr>
              <w:spacing w:after="0"/>
              <w:jc w:val="right"/>
              <w:rPr>
                <w:rFonts w:ascii="Calibri" w:eastAsia="Calibri" w:hAnsi="Calibri" w:cs="Calibri"/>
              </w:rPr>
            </w:pPr>
            <w:r w:rsidRPr="586170D4">
              <w:rPr>
                <w:rFonts w:ascii="Calibri" w:eastAsia="Calibri" w:hAnsi="Calibri" w:cs="Calibri"/>
              </w:rPr>
              <w:t>50000</w:t>
            </w:r>
          </w:p>
        </w:tc>
        <w:tc>
          <w:tcPr>
            <w:tcW w:w="1065" w:type="dxa"/>
            <w:tcBorders>
              <w:top w:val="single" w:sz="6" w:space="0" w:color="auto"/>
              <w:left w:val="single" w:sz="6" w:space="0" w:color="auto"/>
              <w:bottom w:val="single" w:sz="6" w:space="0" w:color="auto"/>
              <w:right w:val="single" w:sz="6" w:space="0" w:color="auto"/>
            </w:tcBorders>
            <w:vAlign w:val="bottom"/>
          </w:tcPr>
          <w:p w14:paraId="3F2EDE4F" w14:textId="204D1D68" w:rsidR="586170D4" w:rsidRDefault="586170D4" w:rsidP="586170D4">
            <w:pPr>
              <w:spacing w:after="0"/>
              <w:jc w:val="right"/>
              <w:rPr>
                <w:rFonts w:ascii="Calibri" w:eastAsia="Calibri" w:hAnsi="Calibri" w:cs="Calibri"/>
              </w:rPr>
            </w:pPr>
            <w:r w:rsidRPr="586170D4">
              <w:rPr>
                <w:rFonts w:ascii="Calibri" w:eastAsia="Calibri" w:hAnsi="Calibri" w:cs="Calibri"/>
              </w:rPr>
              <w:t>5600</w:t>
            </w:r>
          </w:p>
        </w:tc>
        <w:tc>
          <w:tcPr>
            <w:tcW w:w="1050" w:type="dxa"/>
            <w:tcBorders>
              <w:top w:val="single" w:sz="6" w:space="0" w:color="auto"/>
              <w:left w:val="single" w:sz="6" w:space="0" w:color="auto"/>
              <w:bottom w:val="single" w:sz="6" w:space="0" w:color="auto"/>
              <w:right w:val="single" w:sz="6" w:space="0" w:color="auto"/>
            </w:tcBorders>
            <w:vAlign w:val="bottom"/>
          </w:tcPr>
          <w:p w14:paraId="163EA51B" w14:textId="6DA41D4D" w:rsidR="586170D4" w:rsidRDefault="586170D4" w:rsidP="586170D4">
            <w:pPr>
              <w:spacing w:after="0"/>
              <w:jc w:val="right"/>
              <w:rPr>
                <w:rFonts w:ascii="Calibri" w:eastAsia="Calibri" w:hAnsi="Calibri" w:cs="Calibri"/>
              </w:rPr>
            </w:pPr>
            <w:r w:rsidRPr="586170D4">
              <w:rPr>
                <w:rFonts w:ascii="Calibri" w:eastAsia="Calibri" w:hAnsi="Calibri" w:cs="Calibri"/>
              </w:rPr>
              <w:t>50000</w:t>
            </w:r>
          </w:p>
        </w:tc>
      </w:tr>
      <w:tr w:rsidR="586170D4" w14:paraId="53A54F57"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34850792" w14:textId="7D1B621A"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 xml:space="preserve"> </w:t>
            </w:r>
          </w:p>
        </w:tc>
        <w:tc>
          <w:tcPr>
            <w:tcW w:w="945" w:type="dxa"/>
            <w:tcBorders>
              <w:top w:val="single" w:sz="6" w:space="0" w:color="auto"/>
              <w:left w:val="single" w:sz="6" w:space="0" w:color="auto"/>
              <w:bottom w:val="single" w:sz="6" w:space="0" w:color="auto"/>
              <w:right w:val="single" w:sz="6" w:space="0" w:color="auto"/>
            </w:tcBorders>
            <w:vAlign w:val="bottom"/>
          </w:tcPr>
          <w:p w14:paraId="25078C20" w14:textId="74886F28" w:rsidR="586170D4" w:rsidRDefault="586170D4" w:rsidP="586170D4">
            <w:pPr>
              <w:spacing w:after="0"/>
              <w:jc w:val="right"/>
              <w:rPr>
                <w:rFonts w:ascii="Calibri" w:eastAsia="Calibri" w:hAnsi="Calibri" w:cs="Calibri"/>
              </w:rPr>
            </w:pPr>
            <w:r w:rsidRPr="586170D4">
              <w:rPr>
                <w:rFonts w:ascii="Calibri" w:eastAsia="Calibri" w:hAnsi="Calibri" w:cs="Calibri"/>
                <w:b/>
                <w:bCs/>
              </w:rPr>
              <w:t>241000</w:t>
            </w:r>
          </w:p>
        </w:tc>
        <w:tc>
          <w:tcPr>
            <w:tcW w:w="1065" w:type="dxa"/>
            <w:tcBorders>
              <w:top w:val="single" w:sz="6" w:space="0" w:color="auto"/>
              <w:left w:val="single" w:sz="6" w:space="0" w:color="auto"/>
              <w:bottom w:val="single" w:sz="6" w:space="0" w:color="auto"/>
              <w:right w:val="single" w:sz="6" w:space="0" w:color="auto"/>
            </w:tcBorders>
            <w:vAlign w:val="bottom"/>
          </w:tcPr>
          <w:p w14:paraId="75FC0B8C" w14:textId="1B76DF54" w:rsidR="586170D4" w:rsidRDefault="586170D4" w:rsidP="586170D4">
            <w:pPr>
              <w:spacing w:after="0"/>
              <w:jc w:val="right"/>
              <w:rPr>
                <w:rFonts w:ascii="Calibri" w:eastAsia="Calibri" w:hAnsi="Calibri" w:cs="Calibri"/>
              </w:rPr>
            </w:pPr>
            <w:r w:rsidRPr="586170D4">
              <w:rPr>
                <w:rFonts w:ascii="Calibri" w:eastAsia="Calibri" w:hAnsi="Calibri" w:cs="Calibri"/>
                <w:b/>
                <w:bCs/>
              </w:rPr>
              <w:t>56132</w:t>
            </w:r>
          </w:p>
        </w:tc>
        <w:tc>
          <w:tcPr>
            <w:tcW w:w="1050" w:type="dxa"/>
            <w:tcBorders>
              <w:top w:val="single" w:sz="6" w:space="0" w:color="auto"/>
              <w:left w:val="single" w:sz="6" w:space="0" w:color="auto"/>
              <w:bottom w:val="single" w:sz="6" w:space="0" w:color="auto"/>
              <w:right w:val="single" w:sz="6" w:space="0" w:color="auto"/>
            </w:tcBorders>
            <w:vAlign w:val="bottom"/>
          </w:tcPr>
          <w:p w14:paraId="52F9DD87" w14:textId="3C716968" w:rsidR="586170D4" w:rsidRDefault="586170D4" w:rsidP="586170D4">
            <w:pPr>
              <w:spacing w:after="0"/>
              <w:jc w:val="right"/>
              <w:rPr>
                <w:rFonts w:ascii="Calibri" w:eastAsia="Calibri" w:hAnsi="Calibri" w:cs="Calibri"/>
              </w:rPr>
            </w:pPr>
            <w:r w:rsidRPr="586170D4">
              <w:rPr>
                <w:rFonts w:ascii="Calibri" w:eastAsia="Calibri" w:hAnsi="Calibri" w:cs="Calibri"/>
                <w:b/>
                <w:bCs/>
              </w:rPr>
              <w:t>191000</w:t>
            </w:r>
          </w:p>
        </w:tc>
      </w:tr>
      <w:tr w:rsidR="586170D4" w14:paraId="2F41401D"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74166242" w14:textId="5E65C600" w:rsidR="586170D4" w:rsidRDefault="586170D4" w:rsidP="586170D4">
            <w:pPr>
              <w:spacing w:after="0"/>
              <w:rPr>
                <w:rFonts w:ascii="Calibri" w:eastAsia="Calibri" w:hAnsi="Calibri" w:cs="Calibri"/>
                <w:color w:val="000000" w:themeColor="text1"/>
              </w:rPr>
            </w:pPr>
            <w:r w:rsidRPr="586170D4">
              <w:rPr>
                <w:rFonts w:ascii="Calibri" w:eastAsia="Calibri" w:hAnsi="Calibri" w:cs="Calibri"/>
                <w:b/>
                <w:bCs/>
                <w:color w:val="000000" w:themeColor="text1"/>
              </w:rPr>
              <w:t>KONTORUTGIFTER</w:t>
            </w:r>
          </w:p>
        </w:tc>
        <w:tc>
          <w:tcPr>
            <w:tcW w:w="945" w:type="dxa"/>
            <w:tcBorders>
              <w:top w:val="single" w:sz="6" w:space="0" w:color="auto"/>
              <w:left w:val="single" w:sz="6" w:space="0" w:color="auto"/>
              <w:bottom w:val="single" w:sz="6" w:space="0" w:color="auto"/>
              <w:right w:val="single" w:sz="6" w:space="0" w:color="auto"/>
            </w:tcBorders>
            <w:vAlign w:val="bottom"/>
          </w:tcPr>
          <w:p w14:paraId="52A6427C" w14:textId="645AE75E"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c>
          <w:tcPr>
            <w:tcW w:w="1065" w:type="dxa"/>
            <w:tcBorders>
              <w:top w:val="single" w:sz="6" w:space="0" w:color="auto"/>
              <w:left w:val="single" w:sz="6" w:space="0" w:color="auto"/>
              <w:bottom w:val="single" w:sz="6" w:space="0" w:color="auto"/>
              <w:right w:val="single" w:sz="6" w:space="0" w:color="auto"/>
            </w:tcBorders>
            <w:vAlign w:val="bottom"/>
          </w:tcPr>
          <w:p w14:paraId="68134E07" w14:textId="79E52EBF"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c>
          <w:tcPr>
            <w:tcW w:w="1050" w:type="dxa"/>
            <w:tcBorders>
              <w:top w:val="single" w:sz="6" w:space="0" w:color="auto"/>
              <w:left w:val="single" w:sz="6" w:space="0" w:color="auto"/>
              <w:bottom w:val="single" w:sz="6" w:space="0" w:color="auto"/>
              <w:right w:val="single" w:sz="6" w:space="0" w:color="auto"/>
            </w:tcBorders>
            <w:vAlign w:val="bottom"/>
          </w:tcPr>
          <w:p w14:paraId="044EA928" w14:textId="36FBD708"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r>
      <w:tr w:rsidR="586170D4" w14:paraId="7877D309"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78B19777" w14:textId="323D15E5"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PORTO</w:t>
            </w:r>
          </w:p>
        </w:tc>
        <w:tc>
          <w:tcPr>
            <w:tcW w:w="945" w:type="dxa"/>
            <w:tcBorders>
              <w:top w:val="single" w:sz="6" w:space="0" w:color="auto"/>
              <w:left w:val="single" w:sz="6" w:space="0" w:color="auto"/>
              <w:bottom w:val="single" w:sz="6" w:space="0" w:color="auto"/>
              <w:right w:val="single" w:sz="6" w:space="0" w:color="auto"/>
            </w:tcBorders>
            <w:vAlign w:val="bottom"/>
          </w:tcPr>
          <w:p w14:paraId="6EF5D320" w14:textId="6B2B39E3" w:rsidR="586170D4" w:rsidRDefault="586170D4" w:rsidP="586170D4">
            <w:pPr>
              <w:spacing w:after="0"/>
              <w:jc w:val="right"/>
              <w:rPr>
                <w:rFonts w:ascii="Calibri" w:eastAsia="Calibri" w:hAnsi="Calibri" w:cs="Calibri"/>
              </w:rPr>
            </w:pPr>
            <w:r w:rsidRPr="586170D4">
              <w:rPr>
                <w:rFonts w:ascii="Calibri" w:eastAsia="Calibri" w:hAnsi="Calibri" w:cs="Calibri"/>
              </w:rPr>
              <w:t>20000</w:t>
            </w:r>
          </w:p>
        </w:tc>
        <w:tc>
          <w:tcPr>
            <w:tcW w:w="1065" w:type="dxa"/>
            <w:tcBorders>
              <w:top w:val="single" w:sz="6" w:space="0" w:color="auto"/>
              <w:left w:val="single" w:sz="6" w:space="0" w:color="auto"/>
              <w:bottom w:val="single" w:sz="6" w:space="0" w:color="auto"/>
              <w:right w:val="single" w:sz="6" w:space="0" w:color="auto"/>
            </w:tcBorders>
            <w:vAlign w:val="bottom"/>
          </w:tcPr>
          <w:p w14:paraId="5BCE0992" w14:textId="39D80137" w:rsidR="586170D4" w:rsidRDefault="586170D4" w:rsidP="586170D4">
            <w:pPr>
              <w:spacing w:after="0"/>
              <w:jc w:val="right"/>
              <w:rPr>
                <w:rFonts w:ascii="Calibri" w:eastAsia="Calibri" w:hAnsi="Calibri" w:cs="Calibri"/>
              </w:rPr>
            </w:pPr>
            <w:r w:rsidRPr="586170D4">
              <w:rPr>
                <w:rFonts w:ascii="Calibri" w:eastAsia="Calibri" w:hAnsi="Calibri" w:cs="Calibri"/>
              </w:rPr>
              <w:t>5361</w:t>
            </w:r>
          </w:p>
        </w:tc>
        <w:tc>
          <w:tcPr>
            <w:tcW w:w="1050" w:type="dxa"/>
            <w:tcBorders>
              <w:top w:val="single" w:sz="6" w:space="0" w:color="auto"/>
              <w:left w:val="single" w:sz="6" w:space="0" w:color="auto"/>
              <w:bottom w:val="single" w:sz="6" w:space="0" w:color="auto"/>
              <w:right w:val="single" w:sz="6" w:space="0" w:color="auto"/>
            </w:tcBorders>
            <w:vAlign w:val="bottom"/>
          </w:tcPr>
          <w:p w14:paraId="1ACC7F3B" w14:textId="037CFD28" w:rsidR="586170D4" w:rsidRDefault="586170D4" w:rsidP="586170D4">
            <w:pPr>
              <w:spacing w:after="0"/>
              <w:jc w:val="right"/>
              <w:rPr>
                <w:rFonts w:ascii="Calibri" w:eastAsia="Calibri" w:hAnsi="Calibri" w:cs="Calibri"/>
              </w:rPr>
            </w:pPr>
            <w:r w:rsidRPr="586170D4">
              <w:rPr>
                <w:rFonts w:ascii="Calibri" w:eastAsia="Calibri" w:hAnsi="Calibri" w:cs="Calibri"/>
              </w:rPr>
              <w:t>20000</w:t>
            </w:r>
          </w:p>
        </w:tc>
      </w:tr>
      <w:tr w:rsidR="586170D4" w14:paraId="5EDAE214"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7EEA6C49" w14:textId="3B176627"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DIV. TRYKKSAKER</w:t>
            </w:r>
          </w:p>
        </w:tc>
        <w:tc>
          <w:tcPr>
            <w:tcW w:w="945" w:type="dxa"/>
            <w:tcBorders>
              <w:top w:val="single" w:sz="6" w:space="0" w:color="auto"/>
              <w:left w:val="single" w:sz="6" w:space="0" w:color="auto"/>
              <w:bottom w:val="single" w:sz="6" w:space="0" w:color="auto"/>
              <w:right w:val="single" w:sz="6" w:space="0" w:color="auto"/>
            </w:tcBorders>
            <w:vAlign w:val="bottom"/>
          </w:tcPr>
          <w:p w14:paraId="78AE3D62" w14:textId="07CB5592" w:rsidR="586170D4" w:rsidRDefault="586170D4" w:rsidP="586170D4">
            <w:pPr>
              <w:spacing w:after="0"/>
              <w:jc w:val="right"/>
              <w:rPr>
                <w:rFonts w:ascii="Calibri" w:eastAsia="Calibri" w:hAnsi="Calibri" w:cs="Calibri"/>
              </w:rPr>
            </w:pPr>
            <w:r w:rsidRPr="586170D4">
              <w:rPr>
                <w:rFonts w:ascii="Calibri" w:eastAsia="Calibri" w:hAnsi="Calibri" w:cs="Calibri"/>
              </w:rPr>
              <w:t>20000</w:t>
            </w:r>
          </w:p>
        </w:tc>
        <w:tc>
          <w:tcPr>
            <w:tcW w:w="1065" w:type="dxa"/>
            <w:tcBorders>
              <w:top w:val="single" w:sz="6" w:space="0" w:color="auto"/>
              <w:left w:val="single" w:sz="6" w:space="0" w:color="auto"/>
              <w:bottom w:val="single" w:sz="6" w:space="0" w:color="auto"/>
              <w:right w:val="single" w:sz="6" w:space="0" w:color="auto"/>
            </w:tcBorders>
            <w:vAlign w:val="bottom"/>
          </w:tcPr>
          <w:p w14:paraId="0ABF54C6" w14:textId="11581FEB" w:rsidR="586170D4" w:rsidRDefault="586170D4" w:rsidP="586170D4">
            <w:pPr>
              <w:spacing w:after="0"/>
              <w:jc w:val="right"/>
              <w:rPr>
                <w:rFonts w:ascii="Calibri" w:eastAsia="Calibri" w:hAnsi="Calibri" w:cs="Calibri"/>
              </w:rPr>
            </w:pPr>
            <w:r w:rsidRPr="586170D4">
              <w:rPr>
                <w:rFonts w:ascii="Calibri" w:eastAsia="Calibri" w:hAnsi="Calibri" w:cs="Calibri"/>
              </w:rPr>
              <w:t>8262</w:t>
            </w:r>
          </w:p>
        </w:tc>
        <w:tc>
          <w:tcPr>
            <w:tcW w:w="1050" w:type="dxa"/>
            <w:tcBorders>
              <w:top w:val="single" w:sz="6" w:space="0" w:color="auto"/>
              <w:left w:val="single" w:sz="6" w:space="0" w:color="auto"/>
              <w:bottom w:val="single" w:sz="6" w:space="0" w:color="auto"/>
              <w:right w:val="single" w:sz="6" w:space="0" w:color="auto"/>
            </w:tcBorders>
            <w:vAlign w:val="bottom"/>
          </w:tcPr>
          <w:p w14:paraId="4E77F10C" w14:textId="24837DA8" w:rsidR="586170D4" w:rsidRDefault="586170D4" w:rsidP="586170D4">
            <w:pPr>
              <w:spacing w:after="0"/>
              <w:jc w:val="right"/>
              <w:rPr>
                <w:rFonts w:ascii="Calibri" w:eastAsia="Calibri" w:hAnsi="Calibri" w:cs="Calibri"/>
              </w:rPr>
            </w:pPr>
            <w:r w:rsidRPr="586170D4">
              <w:rPr>
                <w:rFonts w:ascii="Calibri" w:eastAsia="Calibri" w:hAnsi="Calibri" w:cs="Calibri"/>
              </w:rPr>
              <w:t>20000</w:t>
            </w:r>
          </w:p>
        </w:tc>
      </w:tr>
      <w:tr w:rsidR="586170D4" w14:paraId="0D50F058"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4EC35712" w14:textId="7B858E58"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TELEFONI/INTERNETT</w:t>
            </w:r>
          </w:p>
        </w:tc>
        <w:tc>
          <w:tcPr>
            <w:tcW w:w="945" w:type="dxa"/>
            <w:tcBorders>
              <w:top w:val="single" w:sz="6" w:space="0" w:color="auto"/>
              <w:left w:val="single" w:sz="6" w:space="0" w:color="auto"/>
              <w:bottom w:val="single" w:sz="6" w:space="0" w:color="auto"/>
              <w:right w:val="single" w:sz="6" w:space="0" w:color="auto"/>
            </w:tcBorders>
            <w:vAlign w:val="bottom"/>
          </w:tcPr>
          <w:p w14:paraId="50E2B670" w14:textId="46B63E96" w:rsidR="586170D4" w:rsidRDefault="586170D4" w:rsidP="586170D4">
            <w:pPr>
              <w:spacing w:after="0"/>
              <w:jc w:val="right"/>
              <w:rPr>
                <w:rFonts w:ascii="Calibri" w:eastAsia="Calibri" w:hAnsi="Calibri" w:cs="Calibri"/>
              </w:rPr>
            </w:pPr>
            <w:r w:rsidRPr="586170D4">
              <w:rPr>
                <w:rFonts w:ascii="Calibri" w:eastAsia="Calibri" w:hAnsi="Calibri" w:cs="Calibri"/>
              </w:rPr>
              <w:t>70000</w:t>
            </w:r>
          </w:p>
        </w:tc>
        <w:tc>
          <w:tcPr>
            <w:tcW w:w="1065" w:type="dxa"/>
            <w:tcBorders>
              <w:top w:val="single" w:sz="6" w:space="0" w:color="auto"/>
              <w:left w:val="single" w:sz="6" w:space="0" w:color="auto"/>
              <w:bottom w:val="single" w:sz="6" w:space="0" w:color="auto"/>
              <w:right w:val="single" w:sz="6" w:space="0" w:color="auto"/>
            </w:tcBorders>
            <w:vAlign w:val="bottom"/>
          </w:tcPr>
          <w:p w14:paraId="47CAF23D" w14:textId="3F58089F" w:rsidR="586170D4" w:rsidRDefault="586170D4" w:rsidP="586170D4">
            <w:pPr>
              <w:spacing w:after="0"/>
              <w:jc w:val="right"/>
              <w:rPr>
                <w:rFonts w:ascii="Calibri" w:eastAsia="Calibri" w:hAnsi="Calibri" w:cs="Calibri"/>
              </w:rPr>
            </w:pPr>
            <w:r w:rsidRPr="586170D4">
              <w:rPr>
                <w:rFonts w:ascii="Calibri" w:eastAsia="Calibri" w:hAnsi="Calibri" w:cs="Calibri"/>
              </w:rPr>
              <w:t>67443</w:t>
            </w:r>
          </w:p>
        </w:tc>
        <w:tc>
          <w:tcPr>
            <w:tcW w:w="1050" w:type="dxa"/>
            <w:tcBorders>
              <w:top w:val="single" w:sz="6" w:space="0" w:color="auto"/>
              <w:left w:val="single" w:sz="6" w:space="0" w:color="auto"/>
              <w:bottom w:val="single" w:sz="6" w:space="0" w:color="auto"/>
              <w:right w:val="single" w:sz="6" w:space="0" w:color="auto"/>
            </w:tcBorders>
            <w:vAlign w:val="bottom"/>
          </w:tcPr>
          <w:p w14:paraId="790E219B" w14:textId="4A913A4C" w:rsidR="586170D4" w:rsidRDefault="586170D4" w:rsidP="586170D4">
            <w:pPr>
              <w:spacing w:after="0"/>
              <w:jc w:val="right"/>
              <w:rPr>
                <w:rFonts w:ascii="Calibri" w:eastAsia="Calibri" w:hAnsi="Calibri" w:cs="Calibri"/>
              </w:rPr>
            </w:pPr>
            <w:r w:rsidRPr="586170D4">
              <w:rPr>
                <w:rFonts w:ascii="Calibri" w:eastAsia="Calibri" w:hAnsi="Calibri" w:cs="Calibri"/>
              </w:rPr>
              <w:t>70000</w:t>
            </w:r>
          </w:p>
        </w:tc>
      </w:tr>
      <w:tr w:rsidR="586170D4" w14:paraId="1D14ED9E"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36117CF1" w14:textId="30729C6B"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KONTORREKVISITA</w:t>
            </w:r>
          </w:p>
        </w:tc>
        <w:tc>
          <w:tcPr>
            <w:tcW w:w="945" w:type="dxa"/>
            <w:tcBorders>
              <w:top w:val="single" w:sz="6" w:space="0" w:color="auto"/>
              <w:left w:val="single" w:sz="6" w:space="0" w:color="auto"/>
              <w:bottom w:val="single" w:sz="6" w:space="0" w:color="auto"/>
              <w:right w:val="single" w:sz="6" w:space="0" w:color="auto"/>
            </w:tcBorders>
            <w:vAlign w:val="bottom"/>
          </w:tcPr>
          <w:p w14:paraId="1CF24A86" w14:textId="5E062813" w:rsidR="586170D4" w:rsidRDefault="586170D4" w:rsidP="586170D4">
            <w:pPr>
              <w:spacing w:after="0"/>
              <w:jc w:val="right"/>
              <w:rPr>
                <w:rFonts w:ascii="Calibri" w:eastAsia="Calibri" w:hAnsi="Calibri" w:cs="Calibri"/>
              </w:rPr>
            </w:pPr>
            <w:r w:rsidRPr="586170D4">
              <w:rPr>
                <w:rFonts w:ascii="Calibri" w:eastAsia="Calibri" w:hAnsi="Calibri" w:cs="Calibri"/>
              </w:rPr>
              <w:t>15000</w:t>
            </w:r>
          </w:p>
        </w:tc>
        <w:tc>
          <w:tcPr>
            <w:tcW w:w="1065" w:type="dxa"/>
            <w:tcBorders>
              <w:top w:val="single" w:sz="6" w:space="0" w:color="auto"/>
              <w:left w:val="single" w:sz="6" w:space="0" w:color="auto"/>
              <w:bottom w:val="single" w:sz="6" w:space="0" w:color="auto"/>
              <w:right w:val="single" w:sz="6" w:space="0" w:color="auto"/>
            </w:tcBorders>
            <w:vAlign w:val="bottom"/>
          </w:tcPr>
          <w:p w14:paraId="0CE61A12" w14:textId="5C9A9484" w:rsidR="586170D4" w:rsidRDefault="586170D4" w:rsidP="586170D4">
            <w:pPr>
              <w:spacing w:after="0"/>
              <w:jc w:val="right"/>
              <w:rPr>
                <w:rFonts w:ascii="Calibri" w:eastAsia="Calibri" w:hAnsi="Calibri" w:cs="Calibri"/>
              </w:rPr>
            </w:pPr>
            <w:r w:rsidRPr="586170D4">
              <w:rPr>
                <w:rFonts w:ascii="Calibri" w:eastAsia="Calibri" w:hAnsi="Calibri" w:cs="Calibri"/>
              </w:rPr>
              <w:t>5596</w:t>
            </w:r>
          </w:p>
        </w:tc>
        <w:tc>
          <w:tcPr>
            <w:tcW w:w="1050" w:type="dxa"/>
            <w:tcBorders>
              <w:top w:val="single" w:sz="6" w:space="0" w:color="auto"/>
              <w:left w:val="single" w:sz="6" w:space="0" w:color="auto"/>
              <w:bottom w:val="single" w:sz="6" w:space="0" w:color="auto"/>
              <w:right w:val="single" w:sz="6" w:space="0" w:color="auto"/>
            </w:tcBorders>
            <w:vAlign w:val="bottom"/>
          </w:tcPr>
          <w:p w14:paraId="599EB1E4" w14:textId="2934DA94" w:rsidR="586170D4" w:rsidRDefault="586170D4" w:rsidP="586170D4">
            <w:pPr>
              <w:spacing w:after="0"/>
              <w:jc w:val="right"/>
              <w:rPr>
                <w:rFonts w:ascii="Calibri" w:eastAsia="Calibri" w:hAnsi="Calibri" w:cs="Calibri"/>
              </w:rPr>
            </w:pPr>
            <w:r w:rsidRPr="586170D4">
              <w:rPr>
                <w:rFonts w:ascii="Calibri" w:eastAsia="Calibri" w:hAnsi="Calibri" w:cs="Calibri"/>
              </w:rPr>
              <w:t>15000</w:t>
            </w:r>
          </w:p>
        </w:tc>
      </w:tr>
      <w:tr w:rsidR="586170D4" w14:paraId="46D1B7AD"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32947C5D" w14:textId="17D56DE3"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OPPGRADERING DATAUTSTYR</w:t>
            </w:r>
          </w:p>
        </w:tc>
        <w:tc>
          <w:tcPr>
            <w:tcW w:w="945" w:type="dxa"/>
            <w:tcBorders>
              <w:top w:val="single" w:sz="6" w:space="0" w:color="auto"/>
              <w:left w:val="single" w:sz="6" w:space="0" w:color="auto"/>
              <w:bottom w:val="single" w:sz="6" w:space="0" w:color="auto"/>
              <w:right w:val="single" w:sz="6" w:space="0" w:color="auto"/>
            </w:tcBorders>
            <w:vAlign w:val="bottom"/>
          </w:tcPr>
          <w:p w14:paraId="708749C2" w14:textId="71E46DE1" w:rsidR="586170D4" w:rsidRDefault="586170D4" w:rsidP="586170D4">
            <w:pPr>
              <w:spacing w:after="0"/>
              <w:jc w:val="right"/>
              <w:rPr>
                <w:rFonts w:ascii="Calibri" w:eastAsia="Calibri" w:hAnsi="Calibri" w:cs="Calibri"/>
              </w:rPr>
            </w:pPr>
            <w:r w:rsidRPr="586170D4">
              <w:rPr>
                <w:rFonts w:ascii="Calibri" w:eastAsia="Calibri" w:hAnsi="Calibri" w:cs="Calibri"/>
              </w:rPr>
              <w:t>75000</w:t>
            </w:r>
          </w:p>
        </w:tc>
        <w:tc>
          <w:tcPr>
            <w:tcW w:w="1065" w:type="dxa"/>
            <w:tcBorders>
              <w:top w:val="single" w:sz="6" w:space="0" w:color="auto"/>
              <w:left w:val="single" w:sz="6" w:space="0" w:color="auto"/>
              <w:bottom w:val="single" w:sz="6" w:space="0" w:color="auto"/>
              <w:right w:val="single" w:sz="6" w:space="0" w:color="auto"/>
            </w:tcBorders>
            <w:vAlign w:val="bottom"/>
          </w:tcPr>
          <w:p w14:paraId="73CBA04B" w14:textId="6A1586F5" w:rsidR="586170D4" w:rsidRDefault="586170D4" w:rsidP="586170D4">
            <w:pPr>
              <w:spacing w:after="0"/>
              <w:jc w:val="right"/>
              <w:rPr>
                <w:rFonts w:ascii="Calibri" w:eastAsia="Calibri" w:hAnsi="Calibri" w:cs="Calibri"/>
              </w:rPr>
            </w:pPr>
            <w:r w:rsidRPr="586170D4">
              <w:rPr>
                <w:rFonts w:ascii="Calibri" w:eastAsia="Calibri" w:hAnsi="Calibri" w:cs="Calibri"/>
              </w:rPr>
              <w:t>36613</w:t>
            </w:r>
          </w:p>
        </w:tc>
        <w:tc>
          <w:tcPr>
            <w:tcW w:w="1050" w:type="dxa"/>
            <w:tcBorders>
              <w:top w:val="single" w:sz="6" w:space="0" w:color="auto"/>
              <w:left w:val="single" w:sz="6" w:space="0" w:color="auto"/>
              <w:bottom w:val="single" w:sz="6" w:space="0" w:color="auto"/>
              <w:right w:val="single" w:sz="6" w:space="0" w:color="auto"/>
            </w:tcBorders>
            <w:vAlign w:val="bottom"/>
          </w:tcPr>
          <w:p w14:paraId="1E99C947" w14:textId="5E52F1B3" w:rsidR="586170D4" w:rsidRDefault="586170D4" w:rsidP="586170D4">
            <w:pPr>
              <w:spacing w:after="0"/>
              <w:jc w:val="right"/>
              <w:rPr>
                <w:rFonts w:ascii="Calibri" w:eastAsia="Calibri" w:hAnsi="Calibri" w:cs="Calibri"/>
              </w:rPr>
            </w:pPr>
            <w:r w:rsidRPr="586170D4">
              <w:rPr>
                <w:rFonts w:ascii="Calibri" w:eastAsia="Calibri" w:hAnsi="Calibri" w:cs="Calibri"/>
              </w:rPr>
              <w:t>75000</w:t>
            </w:r>
          </w:p>
        </w:tc>
      </w:tr>
      <w:tr w:rsidR="586170D4" w14:paraId="0D4D05AD"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4AA6E3A0" w14:textId="1BF9E73C"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DIVERSE KONTORUTGIFTER</w:t>
            </w:r>
          </w:p>
        </w:tc>
        <w:tc>
          <w:tcPr>
            <w:tcW w:w="945" w:type="dxa"/>
            <w:tcBorders>
              <w:top w:val="single" w:sz="6" w:space="0" w:color="auto"/>
              <w:left w:val="single" w:sz="6" w:space="0" w:color="auto"/>
              <w:bottom w:val="single" w:sz="6" w:space="0" w:color="auto"/>
              <w:right w:val="single" w:sz="6" w:space="0" w:color="auto"/>
            </w:tcBorders>
            <w:vAlign w:val="bottom"/>
          </w:tcPr>
          <w:p w14:paraId="65496693" w14:textId="2747A559" w:rsidR="586170D4" w:rsidRDefault="586170D4" w:rsidP="586170D4">
            <w:pPr>
              <w:spacing w:after="0"/>
              <w:jc w:val="right"/>
              <w:rPr>
                <w:rFonts w:ascii="Calibri" w:eastAsia="Calibri" w:hAnsi="Calibri" w:cs="Calibri"/>
              </w:rPr>
            </w:pPr>
            <w:r w:rsidRPr="586170D4">
              <w:rPr>
                <w:rFonts w:ascii="Calibri" w:eastAsia="Calibri" w:hAnsi="Calibri" w:cs="Calibri"/>
              </w:rPr>
              <w:t>50000</w:t>
            </w:r>
          </w:p>
        </w:tc>
        <w:tc>
          <w:tcPr>
            <w:tcW w:w="1065" w:type="dxa"/>
            <w:tcBorders>
              <w:top w:val="single" w:sz="6" w:space="0" w:color="auto"/>
              <w:left w:val="single" w:sz="6" w:space="0" w:color="auto"/>
              <w:bottom w:val="single" w:sz="6" w:space="0" w:color="auto"/>
              <w:right w:val="single" w:sz="6" w:space="0" w:color="auto"/>
            </w:tcBorders>
            <w:vAlign w:val="bottom"/>
          </w:tcPr>
          <w:p w14:paraId="2B04EA16" w14:textId="4FC53DDC" w:rsidR="586170D4" w:rsidRDefault="586170D4" w:rsidP="586170D4">
            <w:pPr>
              <w:spacing w:after="0"/>
              <w:jc w:val="right"/>
              <w:rPr>
                <w:rFonts w:ascii="Calibri" w:eastAsia="Calibri" w:hAnsi="Calibri" w:cs="Calibri"/>
              </w:rPr>
            </w:pPr>
            <w:r w:rsidRPr="586170D4">
              <w:rPr>
                <w:rFonts w:ascii="Calibri" w:eastAsia="Calibri" w:hAnsi="Calibri" w:cs="Calibri"/>
              </w:rPr>
              <w:t>47236</w:t>
            </w:r>
          </w:p>
        </w:tc>
        <w:tc>
          <w:tcPr>
            <w:tcW w:w="1050" w:type="dxa"/>
            <w:tcBorders>
              <w:top w:val="single" w:sz="6" w:space="0" w:color="auto"/>
              <w:left w:val="single" w:sz="6" w:space="0" w:color="auto"/>
              <w:bottom w:val="single" w:sz="6" w:space="0" w:color="auto"/>
              <w:right w:val="single" w:sz="6" w:space="0" w:color="auto"/>
            </w:tcBorders>
            <w:vAlign w:val="bottom"/>
          </w:tcPr>
          <w:p w14:paraId="5E2A5E50" w14:textId="23994609" w:rsidR="586170D4" w:rsidRDefault="586170D4" w:rsidP="586170D4">
            <w:pPr>
              <w:spacing w:after="0"/>
              <w:jc w:val="right"/>
              <w:rPr>
                <w:rFonts w:ascii="Calibri" w:eastAsia="Calibri" w:hAnsi="Calibri" w:cs="Calibri"/>
              </w:rPr>
            </w:pPr>
            <w:r w:rsidRPr="586170D4">
              <w:rPr>
                <w:rFonts w:ascii="Calibri" w:eastAsia="Calibri" w:hAnsi="Calibri" w:cs="Calibri"/>
              </w:rPr>
              <w:t>50000</w:t>
            </w:r>
          </w:p>
        </w:tc>
      </w:tr>
      <w:tr w:rsidR="586170D4" w14:paraId="45E9741D"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18B7D5A4" w14:textId="3586F4C6"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 xml:space="preserve"> </w:t>
            </w:r>
          </w:p>
        </w:tc>
        <w:tc>
          <w:tcPr>
            <w:tcW w:w="945" w:type="dxa"/>
            <w:tcBorders>
              <w:top w:val="single" w:sz="6" w:space="0" w:color="auto"/>
              <w:left w:val="single" w:sz="6" w:space="0" w:color="auto"/>
              <w:bottom w:val="single" w:sz="6" w:space="0" w:color="auto"/>
              <w:right w:val="single" w:sz="6" w:space="0" w:color="auto"/>
            </w:tcBorders>
            <w:vAlign w:val="bottom"/>
          </w:tcPr>
          <w:p w14:paraId="05640858" w14:textId="3FA77BB8" w:rsidR="586170D4" w:rsidRDefault="586170D4" w:rsidP="586170D4">
            <w:pPr>
              <w:spacing w:after="0"/>
              <w:jc w:val="right"/>
              <w:rPr>
                <w:rFonts w:ascii="Calibri" w:eastAsia="Calibri" w:hAnsi="Calibri" w:cs="Calibri"/>
              </w:rPr>
            </w:pPr>
            <w:r w:rsidRPr="586170D4">
              <w:rPr>
                <w:rFonts w:ascii="Calibri" w:eastAsia="Calibri" w:hAnsi="Calibri" w:cs="Calibri"/>
                <w:b/>
                <w:bCs/>
              </w:rPr>
              <w:t>250000</w:t>
            </w:r>
          </w:p>
        </w:tc>
        <w:tc>
          <w:tcPr>
            <w:tcW w:w="1065" w:type="dxa"/>
            <w:tcBorders>
              <w:top w:val="single" w:sz="6" w:space="0" w:color="auto"/>
              <w:left w:val="single" w:sz="6" w:space="0" w:color="auto"/>
              <w:bottom w:val="single" w:sz="6" w:space="0" w:color="auto"/>
              <w:right w:val="single" w:sz="6" w:space="0" w:color="auto"/>
            </w:tcBorders>
            <w:vAlign w:val="bottom"/>
          </w:tcPr>
          <w:p w14:paraId="08401BEB" w14:textId="1CF25574" w:rsidR="586170D4" w:rsidRDefault="586170D4" w:rsidP="586170D4">
            <w:pPr>
              <w:spacing w:after="0"/>
              <w:jc w:val="right"/>
              <w:rPr>
                <w:rFonts w:ascii="Calibri" w:eastAsia="Calibri" w:hAnsi="Calibri" w:cs="Calibri"/>
              </w:rPr>
            </w:pPr>
            <w:r w:rsidRPr="586170D4">
              <w:rPr>
                <w:rFonts w:ascii="Calibri" w:eastAsia="Calibri" w:hAnsi="Calibri" w:cs="Calibri"/>
                <w:b/>
                <w:bCs/>
              </w:rPr>
              <w:t>170511</w:t>
            </w:r>
          </w:p>
        </w:tc>
        <w:tc>
          <w:tcPr>
            <w:tcW w:w="1050" w:type="dxa"/>
            <w:tcBorders>
              <w:top w:val="single" w:sz="6" w:space="0" w:color="auto"/>
              <w:left w:val="single" w:sz="6" w:space="0" w:color="auto"/>
              <w:bottom w:val="single" w:sz="6" w:space="0" w:color="auto"/>
              <w:right w:val="single" w:sz="6" w:space="0" w:color="auto"/>
            </w:tcBorders>
            <w:vAlign w:val="bottom"/>
          </w:tcPr>
          <w:p w14:paraId="4C3BAF30" w14:textId="1160EAFD" w:rsidR="586170D4" w:rsidRDefault="586170D4" w:rsidP="586170D4">
            <w:pPr>
              <w:spacing w:after="0"/>
              <w:jc w:val="right"/>
              <w:rPr>
                <w:rFonts w:ascii="Calibri" w:eastAsia="Calibri" w:hAnsi="Calibri" w:cs="Calibri"/>
              </w:rPr>
            </w:pPr>
            <w:r w:rsidRPr="586170D4">
              <w:rPr>
                <w:rFonts w:ascii="Calibri" w:eastAsia="Calibri" w:hAnsi="Calibri" w:cs="Calibri"/>
                <w:b/>
                <w:bCs/>
              </w:rPr>
              <w:t>250000</w:t>
            </w:r>
          </w:p>
        </w:tc>
      </w:tr>
      <w:tr w:rsidR="586170D4" w14:paraId="7AAF7664"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5041E196" w14:textId="2ED7F069" w:rsidR="586170D4" w:rsidRDefault="586170D4" w:rsidP="586170D4">
            <w:pPr>
              <w:spacing w:after="0"/>
              <w:rPr>
                <w:rFonts w:ascii="Calibri" w:eastAsia="Calibri" w:hAnsi="Calibri" w:cs="Calibri"/>
                <w:color w:val="000000" w:themeColor="text1"/>
              </w:rPr>
            </w:pPr>
            <w:r w:rsidRPr="586170D4">
              <w:rPr>
                <w:rFonts w:ascii="Calibri" w:eastAsia="Calibri" w:hAnsi="Calibri" w:cs="Calibri"/>
                <w:b/>
                <w:bCs/>
                <w:color w:val="000000" w:themeColor="text1"/>
              </w:rPr>
              <w:t>KONTINGENTER</w:t>
            </w:r>
          </w:p>
        </w:tc>
        <w:tc>
          <w:tcPr>
            <w:tcW w:w="945" w:type="dxa"/>
            <w:tcBorders>
              <w:top w:val="single" w:sz="6" w:space="0" w:color="auto"/>
              <w:left w:val="single" w:sz="6" w:space="0" w:color="auto"/>
              <w:bottom w:val="single" w:sz="6" w:space="0" w:color="auto"/>
              <w:right w:val="single" w:sz="6" w:space="0" w:color="auto"/>
            </w:tcBorders>
            <w:vAlign w:val="bottom"/>
          </w:tcPr>
          <w:p w14:paraId="4396BC8B" w14:textId="0D5DE022"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c>
          <w:tcPr>
            <w:tcW w:w="1065" w:type="dxa"/>
            <w:tcBorders>
              <w:top w:val="single" w:sz="6" w:space="0" w:color="auto"/>
              <w:left w:val="single" w:sz="6" w:space="0" w:color="auto"/>
              <w:bottom w:val="single" w:sz="6" w:space="0" w:color="auto"/>
              <w:right w:val="single" w:sz="6" w:space="0" w:color="auto"/>
            </w:tcBorders>
            <w:vAlign w:val="bottom"/>
          </w:tcPr>
          <w:p w14:paraId="5C2005BA" w14:textId="5F6A43D3"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c>
          <w:tcPr>
            <w:tcW w:w="1050" w:type="dxa"/>
            <w:tcBorders>
              <w:top w:val="single" w:sz="6" w:space="0" w:color="auto"/>
              <w:left w:val="single" w:sz="6" w:space="0" w:color="auto"/>
              <w:bottom w:val="single" w:sz="6" w:space="0" w:color="auto"/>
              <w:right w:val="single" w:sz="6" w:space="0" w:color="auto"/>
            </w:tcBorders>
            <w:vAlign w:val="bottom"/>
          </w:tcPr>
          <w:p w14:paraId="3047B673" w14:textId="02EC9609"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r>
      <w:tr w:rsidR="586170D4" w14:paraId="33064219"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5186DCFB" w14:textId="4E9E73A8"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LO - TRONDHEIM</w:t>
            </w:r>
          </w:p>
        </w:tc>
        <w:tc>
          <w:tcPr>
            <w:tcW w:w="945" w:type="dxa"/>
            <w:tcBorders>
              <w:top w:val="single" w:sz="6" w:space="0" w:color="auto"/>
              <w:left w:val="single" w:sz="6" w:space="0" w:color="auto"/>
              <w:bottom w:val="single" w:sz="6" w:space="0" w:color="auto"/>
              <w:right w:val="single" w:sz="6" w:space="0" w:color="auto"/>
            </w:tcBorders>
            <w:vAlign w:val="bottom"/>
          </w:tcPr>
          <w:p w14:paraId="4004BDA0" w14:textId="71D36467" w:rsidR="586170D4" w:rsidRDefault="586170D4" w:rsidP="586170D4">
            <w:pPr>
              <w:spacing w:after="0"/>
              <w:jc w:val="right"/>
              <w:rPr>
                <w:rFonts w:ascii="Calibri" w:eastAsia="Calibri" w:hAnsi="Calibri" w:cs="Calibri"/>
              </w:rPr>
            </w:pPr>
            <w:r w:rsidRPr="586170D4">
              <w:rPr>
                <w:rFonts w:ascii="Calibri" w:eastAsia="Calibri" w:hAnsi="Calibri" w:cs="Calibri"/>
              </w:rPr>
              <w:t>320000</w:t>
            </w:r>
          </w:p>
        </w:tc>
        <w:tc>
          <w:tcPr>
            <w:tcW w:w="1065" w:type="dxa"/>
            <w:tcBorders>
              <w:top w:val="single" w:sz="6" w:space="0" w:color="auto"/>
              <w:left w:val="single" w:sz="6" w:space="0" w:color="auto"/>
              <w:bottom w:val="single" w:sz="6" w:space="0" w:color="auto"/>
              <w:right w:val="single" w:sz="6" w:space="0" w:color="auto"/>
            </w:tcBorders>
            <w:vAlign w:val="bottom"/>
          </w:tcPr>
          <w:p w14:paraId="3B4E0B11" w14:textId="1C67B431" w:rsidR="586170D4" w:rsidRDefault="586170D4" w:rsidP="586170D4">
            <w:pPr>
              <w:spacing w:after="0"/>
              <w:jc w:val="right"/>
              <w:rPr>
                <w:rFonts w:ascii="Calibri" w:eastAsia="Calibri" w:hAnsi="Calibri" w:cs="Calibri"/>
              </w:rPr>
            </w:pPr>
            <w:r w:rsidRPr="586170D4">
              <w:rPr>
                <w:rFonts w:ascii="Calibri" w:eastAsia="Calibri" w:hAnsi="Calibri" w:cs="Calibri"/>
              </w:rPr>
              <w:t>242339</w:t>
            </w:r>
          </w:p>
        </w:tc>
        <w:tc>
          <w:tcPr>
            <w:tcW w:w="1050" w:type="dxa"/>
            <w:tcBorders>
              <w:top w:val="single" w:sz="6" w:space="0" w:color="auto"/>
              <w:left w:val="single" w:sz="6" w:space="0" w:color="auto"/>
              <w:bottom w:val="single" w:sz="6" w:space="0" w:color="auto"/>
              <w:right w:val="single" w:sz="6" w:space="0" w:color="auto"/>
            </w:tcBorders>
            <w:vAlign w:val="bottom"/>
          </w:tcPr>
          <w:p w14:paraId="2AC77FF9" w14:textId="5869DE06" w:rsidR="586170D4" w:rsidRDefault="586170D4" w:rsidP="586170D4">
            <w:pPr>
              <w:spacing w:after="0"/>
              <w:jc w:val="right"/>
              <w:rPr>
                <w:rFonts w:ascii="Calibri" w:eastAsia="Calibri" w:hAnsi="Calibri" w:cs="Calibri"/>
              </w:rPr>
            </w:pPr>
            <w:r w:rsidRPr="586170D4">
              <w:rPr>
                <w:rFonts w:ascii="Calibri" w:eastAsia="Calibri" w:hAnsi="Calibri" w:cs="Calibri"/>
              </w:rPr>
              <w:t>330000</w:t>
            </w:r>
          </w:p>
        </w:tc>
      </w:tr>
      <w:tr w:rsidR="586170D4" w14:paraId="041B2D9C"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1703302F" w14:textId="3E004E67"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AØF</w:t>
            </w:r>
          </w:p>
        </w:tc>
        <w:tc>
          <w:tcPr>
            <w:tcW w:w="945" w:type="dxa"/>
            <w:tcBorders>
              <w:top w:val="single" w:sz="6" w:space="0" w:color="auto"/>
              <w:left w:val="single" w:sz="6" w:space="0" w:color="auto"/>
              <w:bottom w:val="single" w:sz="6" w:space="0" w:color="auto"/>
              <w:right w:val="single" w:sz="6" w:space="0" w:color="auto"/>
            </w:tcBorders>
            <w:vAlign w:val="bottom"/>
          </w:tcPr>
          <w:p w14:paraId="6A2C3147" w14:textId="5A276128" w:rsidR="586170D4" w:rsidRDefault="586170D4" w:rsidP="586170D4">
            <w:pPr>
              <w:spacing w:after="0"/>
              <w:jc w:val="right"/>
              <w:rPr>
                <w:rFonts w:ascii="Calibri" w:eastAsia="Calibri" w:hAnsi="Calibri" w:cs="Calibri"/>
              </w:rPr>
            </w:pPr>
            <w:r w:rsidRPr="586170D4">
              <w:rPr>
                <w:rFonts w:ascii="Calibri" w:eastAsia="Calibri" w:hAnsi="Calibri" w:cs="Calibri"/>
              </w:rPr>
              <w:t>14000</w:t>
            </w:r>
          </w:p>
        </w:tc>
        <w:tc>
          <w:tcPr>
            <w:tcW w:w="1065" w:type="dxa"/>
            <w:tcBorders>
              <w:top w:val="single" w:sz="6" w:space="0" w:color="auto"/>
              <w:left w:val="single" w:sz="6" w:space="0" w:color="auto"/>
              <w:bottom w:val="single" w:sz="6" w:space="0" w:color="auto"/>
              <w:right w:val="single" w:sz="6" w:space="0" w:color="auto"/>
            </w:tcBorders>
            <w:vAlign w:val="bottom"/>
          </w:tcPr>
          <w:p w14:paraId="391357F0" w14:textId="75D3E1FE" w:rsidR="586170D4" w:rsidRDefault="586170D4" w:rsidP="586170D4">
            <w:pPr>
              <w:spacing w:after="0"/>
              <w:jc w:val="right"/>
              <w:rPr>
                <w:rFonts w:ascii="Calibri" w:eastAsia="Calibri" w:hAnsi="Calibri" w:cs="Calibri"/>
              </w:rPr>
            </w:pPr>
            <w:r w:rsidRPr="586170D4">
              <w:rPr>
                <w:rFonts w:ascii="Calibri" w:eastAsia="Calibri" w:hAnsi="Calibri" w:cs="Calibri"/>
              </w:rPr>
              <w:t>13842</w:t>
            </w:r>
          </w:p>
        </w:tc>
        <w:tc>
          <w:tcPr>
            <w:tcW w:w="1050" w:type="dxa"/>
            <w:tcBorders>
              <w:top w:val="single" w:sz="6" w:space="0" w:color="auto"/>
              <w:left w:val="single" w:sz="6" w:space="0" w:color="auto"/>
              <w:bottom w:val="single" w:sz="6" w:space="0" w:color="auto"/>
              <w:right w:val="single" w:sz="6" w:space="0" w:color="auto"/>
            </w:tcBorders>
            <w:vAlign w:val="bottom"/>
          </w:tcPr>
          <w:p w14:paraId="057CD118" w14:textId="693A366B" w:rsidR="586170D4" w:rsidRDefault="586170D4" w:rsidP="586170D4">
            <w:pPr>
              <w:spacing w:after="0"/>
              <w:jc w:val="right"/>
              <w:rPr>
                <w:rFonts w:ascii="Calibri" w:eastAsia="Calibri" w:hAnsi="Calibri" w:cs="Calibri"/>
              </w:rPr>
            </w:pPr>
            <w:r w:rsidRPr="586170D4">
              <w:rPr>
                <w:rFonts w:ascii="Calibri" w:eastAsia="Calibri" w:hAnsi="Calibri" w:cs="Calibri"/>
              </w:rPr>
              <w:t>14000</w:t>
            </w:r>
          </w:p>
        </w:tc>
      </w:tr>
      <w:tr w:rsidR="586170D4" w14:paraId="12B7904C"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59BF21FD" w14:textId="087F34BB"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OPPLÆRING TRINN 4  FYLKET</w:t>
            </w:r>
          </w:p>
        </w:tc>
        <w:tc>
          <w:tcPr>
            <w:tcW w:w="945" w:type="dxa"/>
            <w:tcBorders>
              <w:top w:val="single" w:sz="6" w:space="0" w:color="auto"/>
              <w:left w:val="single" w:sz="6" w:space="0" w:color="auto"/>
              <w:bottom w:val="single" w:sz="6" w:space="0" w:color="auto"/>
              <w:right w:val="single" w:sz="6" w:space="0" w:color="auto"/>
            </w:tcBorders>
            <w:vAlign w:val="bottom"/>
          </w:tcPr>
          <w:p w14:paraId="70490249" w14:textId="37BA6689" w:rsidR="586170D4" w:rsidRDefault="586170D4" w:rsidP="586170D4">
            <w:pPr>
              <w:spacing w:after="0"/>
              <w:jc w:val="right"/>
              <w:rPr>
                <w:rFonts w:ascii="Calibri" w:eastAsia="Calibri" w:hAnsi="Calibri" w:cs="Calibri"/>
              </w:rPr>
            </w:pPr>
            <w:r w:rsidRPr="586170D4">
              <w:rPr>
                <w:rFonts w:ascii="Calibri" w:eastAsia="Calibri" w:hAnsi="Calibri" w:cs="Calibri"/>
              </w:rPr>
              <w:t>0</w:t>
            </w:r>
          </w:p>
        </w:tc>
        <w:tc>
          <w:tcPr>
            <w:tcW w:w="1065" w:type="dxa"/>
            <w:tcBorders>
              <w:top w:val="single" w:sz="6" w:space="0" w:color="auto"/>
              <w:left w:val="single" w:sz="6" w:space="0" w:color="auto"/>
              <w:bottom w:val="single" w:sz="6" w:space="0" w:color="auto"/>
              <w:right w:val="single" w:sz="6" w:space="0" w:color="auto"/>
            </w:tcBorders>
            <w:vAlign w:val="bottom"/>
          </w:tcPr>
          <w:p w14:paraId="42713B2C" w14:textId="0860F3FA" w:rsidR="586170D4" w:rsidRDefault="586170D4" w:rsidP="586170D4">
            <w:pPr>
              <w:spacing w:after="0"/>
              <w:jc w:val="right"/>
              <w:rPr>
                <w:rFonts w:ascii="Calibri" w:eastAsia="Calibri" w:hAnsi="Calibri" w:cs="Calibri"/>
              </w:rPr>
            </w:pPr>
            <w:r w:rsidRPr="586170D4">
              <w:rPr>
                <w:rFonts w:ascii="Calibri" w:eastAsia="Calibri" w:hAnsi="Calibri" w:cs="Calibri"/>
              </w:rPr>
              <w:t>139100</w:t>
            </w:r>
          </w:p>
        </w:tc>
        <w:tc>
          <w:tcPr>
            <w:tcW w:w="1050" w:type="dxa"/>
            <w:tcBorders>
              <w:top w:val="single" w:sz="6" w:space="0" w:color="auto"/>
              <w:left w:val="single" w:sz="6" w:space="0" w:color="auto"/>
              <w:bottom w:val="single" w:sz="6" w:space="0" w:color="auto"/>
              <w:right w:val="single" w:sz="6" w:space="0" w:color="auto"/>
            </w:tcBorders>
            <w:vAlign w:val="bottom"/>
          </w:tcPr>
          <w:p w14:paraId="793FD799" w14:textId="0454D7EA" w:rsidR="586170D4" w:rsidRDefault="586170D4" w:rsidP="586170D4">
            <w:pPr>
              <w:spacing w:after="0"/>
              <w:jc w:val="right"/>
              <w:rPr>
                <w:rFonts w:ascii="Calibri" w:eastAsia="Calibri" w:hAnsi="Calibri" w:cs="Calibri"/>
              </w:rPr>
            </w:pPr>
            <w:r w:rsidRPr="586170D4">
              <w:rPr>
                <w:rFonts w:ascii="Calibri" w:eastAsia="Calibri" w:hAnsi="Calibri" w:cs="Calibri"/>
              </w:rPr>
              <w:t>150000</w:t>
            </w:r>
          </w:p>
        </w:tc>
      </w:tr>
      <w:tr w:rsidR="586170D4" w14:paraId="37C3DD43"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6CCDE38F" w14:textId="0C7ADE1B"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 xml:space="preserve"> </w:t>
            </w:r>
          </w:p>
        </w:tc>
        <w:tc>
          <w:tcPr>
            <w:tcW w:w="945" w:type="dxa"/>
            <w:tcBorders>
              <w:top w:val="single" w:sz="6" w:space="0" w:color="auto"/>
              <w:left w:val="single" w:sz="6" w:space="0" w:color="auto"/>
              <w:bottom w:val="single" w:sz="6" w:space="0" w:color="auto"/>
              <w:right w:val="single" w:sz="6" w:space="0" w:color="auto"/>
            </w:tcBorders>
            <w:vAlign w:val="bottom"/>
          </w:tcPr>
          <w:p w14:paraId="13D0765C" w14:textId="0B466282"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c>
          <w:tcPr>
            <w:tcW w:w="1065" w:type="dxa"/>
            <w:tcBorders>
              <w:top w:val="single" w:sz="6" w:space="0" w:color="auto"/>
              <w:left w:val="single" w:sz="6" w:space="0" w:color="auto"/>
              <w:bottom w:val="single" w:sz="6" w:space="0" w:color="auto"/>
              <w:right w:val="single" w:sz="6" w:space="0" w:color="auto"/>
            </w:tcBorders>
            <w:vAlign w:val="bottom"/>
          </w:tcPr>
          <w:p w14:paraId="69F270F2" w14:textId="76A15ACE"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c>
          <w:tcPr>
            <w:tcW w:w="1050" w:type="dxa"/>
            <w:tcBorders>
              <w:top w:val="single" w:sz="6" w:space="0" w:color="auto"/>
              <w:left w:val="single" w:sz="6" w:space="0" w:color="auto"/>
              <w:bottom w:val="single" w:sz="6" w:space="0" w:color="auto"/>
              <w:right w:val="single" w:sz="6" w:space="0" w:color="auto"/>
            </w:tcBorders>
            <w:vAlign w:val="bottom"/>
          </w:tcPr>
          <w:p w14:paraId="7910DB44" w14:textId="49BE7947"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r>
      <w:tr w:rsidR="586170D4" w14:paraId="277F4404"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1D001781" w14:textId="26943BD6" w:rsidR="586170D4" w:rsidRDefault="586170D4" w:rsidP="586170D4">
            <w:pPr>
              <w:spacing w:after="0"/>
              <w:rPr>
                <w:rFonts w:ascii="Calibri" w:eastAsia="Calibri" w:hAnsi="Calibri" w:cs="Calibri"/>
                <w:color w:val="000000" w:themeColor="text1"/>
              </w:rPr>
            </w:pPr>
            <w:r w:rsidRPr="586170D4">
              <w:rPr>
                <w:rFonts w:ascii="Calibri" w:eastAsia="Calibri" w:hAnsi="Calibri" w:cs="Calibri"/>
                <w:b/>
                <w:bCs/>
                <w:color w:val="000000" w:themeColor="text1"/>
              </w:rPr>
              <w:t xml:space="preserve"> </w:t>
            </w:r>
          </w:p>
        </w:tc>
        <w:tc>
          <w:tcPr>
            <w:tcW w:w="945" w:type="dxa"/>
            <w:tcBorders>
              <w:top w:val="single" w:sz="6" w:space="0" w:color="auto"/>
              <w:left w:val="single" w:sz="6" w:space="0" w:color="auto"/>
              <w:bottom w:val="single" w:sz="6" w:space="0" w:color="auto"/>
              <w:right w:val="single" w:sz="6" w:space="0" w:color="auto"/>
            </w:tcBorders>
            <w:vAlign w:val="bottom"/>
          </w:tcPr>
          <w:p w14:paraId="291E0A69" w14:textId="56E5D235" w:rsidR="586170D4" w:rsidRDefault="586170D4" w:rsidP="586170D4">
            <w:pPr>
              <w:spacing w:after="0"/>
              <w:jc w:val="right"/>
              <w:rPr>
                <w:rFonts w:ascii="Calibri" w:eastAsia="Calibri" w:hAnsi="Calibri" w:cs="Calibri"/>
              </w:rPr>
            </w:pPr>
            <w:r w:rsidRPr="586170D4">
              <w:rPr>
                <w:rFonts w:ascii="Calibri" w:eastAsia="Calibri" w:hAnsi="Calibri" w:cs="Calibri"/>
                <w:b/>
                <w:bCs/>
              </w:rPr>
              <w:t>334000</w:t>
            </w:r>
          </w:p>
        </w:tc>
        <w:tc>
          <w:tcPr>
            <w:tcW w:w="1065" w:type="dxa"/>
            <w:tcBorders>
              <w:top w:val="single" w:sz="6" w:space="0" w:color="auto"/>
              <w:left w:val="single" w:sz="6" w:space="0" w:color="auto"/>
              <w:bottom w:val="single" w:sz="6" w:space="0" w:color="auto"/>
              <w:right w:val="single" w:sz="6" w:space="0" w:color="auto"/>
            </w:tcBorders>
            <w:vAlign w:val="bottom"/>
          </w:tcPr>
          <w:p w14:paraId="44CB2AC8" w14:textId="1F16A4E4" w:rsidR="586170D4" w:rsidRDefault="586170D4" w:rsidP="586170D4">
            <w:pPr>
              <w:spacing w:after="0"/>
              <w:jc w:val="right"/>
              <w:rPr>
                <w:rFonts w:ascii="Calibri" w:eastAsia="Calibri" w:hAnsi="Calibri" w:cs="Calibri"/>
              </w:rPr>
            </w:pPr>
            <w:r w:rsidRPr="586170D4">
              <w:rPr>
                <w:rFonts w:ascii="Calibri" w:eastAsia="Calibri" w:hAnsi="Calibri" w:cs="Calibri"/>
                <w:b/>
                <w:bCs/>
              </w:rPr>
              <w:t>395281</w:t>
            </w:r>
          </w:p>
        </w:tc>
        <w:tc>
          <w:tcPr>
            <w:tcW w:w="1050" w:type="dxa"/>
            <w:tcBorders>
              <w:top w:val="single" w:sz="6" w:space="0" w:color="auto"/>
              <w:left w:val="single" w:sz="6" w:space="0" w:color="auto"/>
              <w:bottom w:val="single" w:sz="6" w:space="0" w:color="auto"/>
              <w:right w:val="single" w:sz="6" w:space="0" w:color="auto"/>
            </w:tcBorders>
            <w:vAlign w:val="bottom"/>
          </w:tcPr>
          <w:p w14:paraId="6CC4A59A" w14:textId="2BED8251" w:rsidR="586170D4" w:rsidRDefault="586170D4" w:rsidP="586170D4">
            <w:pPr>
              <w:spacing w:after="0"/>
              <w:jc w:val="right"/>
              <w:rPr>
                <w:rFonts w:ascii="Calibri" w:eastAsia="Calibri" w:hAnsi="Calibri" w:cs="Calibri"/>
              </w:rPr>
            </w:pPr>
            <w:r w:rsidRPr="586170D4">
              <w:rPr>
                <w:rFonts w:ascii="Calibri" w:eastAsia="Calibri" w:hAnsi="Calibri" w:cs="Calibri"/>
                <w:b/>
                <w:bCs/>
              </w:rPr>
              <w:t>494000</w:t>
            </w:r>
          </w:p>
        </w:tc>
      </w:tr>
      <w:tr w:rsidR="586170D4" w14:paraId="4E88EDBC"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1392CC96" w14:textId="3EC3C62F" w:rsidR="586170D4" w:rsidRDefault="586170D4" w:rsidP="586170D4">
            <w:pPr>
              <w:spacing w:after="0"/>
              <w:rPr>
                <w:rFonts w:ascii="Calibri" w:eastAsia="Calibri" w:hAnsi="Calibri" w:cs="Calibri"/>
                <w:color w:val="000000" w:themeColor="text1"/>
              </w:rPr>
            </w:pPr>
            <w:r w:rsidRPr="586170D4">
              <w:rPr>
                <w:rFonts w:ascii="Calibri" w:eastAsia="Calibri" w:hAnsi="Calibri" w:cs="Calibri"/>
                <w:b/>
                <w:bCs/>
                <w:color w:val="000000" w:themeColor="text1"/>
              </w:rPr>
              <w:t>BEVILGNINGER</w:t>
            </w:r>
          </w:p>
        </w:tc>
        <w:tc>
          <w:tcPr>
            <w:tcW w:w="945" w:type="dxa"/>
            <w:tcBorders>
              <w:top w:val="single" w:sz="6" w:space="0" w:color="auto"/>
              <w:left w:val="single" w:sz="6" w:space="0" w:color="auto"/>
              <w:bottom w:val="single" w:sz="6" w:space="0" w:color="auto"/>
              <w:right w:val="single" w:sz="6" w:space="0" w:color="auto"/>
            </w:tcBorders>
            <w:vAlign w:val="bottom"/>
          </w:tcPr>
          <w:p w14:paraId="1D88083B" w14:textId="497C7AB3"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c>
          <w:tcPr>
            <w:tcW w:w="1065" w:type="dxa"/>
            <w:tcBorders>
              <w:top w:val="single" w:sz="6" w:space="0" w:color="auto"/>
              <w:left w:val="single" w:sz="6" w:space="0" w:color="auto"/>
              <w:bottom w:val="single" w:sz="6" w:space="0" w:color="auto"/>
              <w:right w:val="single" w:sz="6" w:space="0" w:color="auto"/>
            </w:tcBorders>
            <w:vAlign w:val="bottom"/>
          </w:tcPr>
          <w:p w14:paraId="5877FE9A" w14:textId="101AC145"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c>
          <w:tcPr>
            <w:tcW w:w="1050" w:type="dxa"/>
            <w:tcBorders>
              <w:top w:val="single" w:sz="6" w:space="0" w:color="auto"/>
              <w:left w:val="single" w:sz="6" w:space="0" w:color="auto"/>
              <w:bottom w:val="single" w:sz="6" w:space="0" w:color="auto"/>
              <w:right w:val="single" w:sz="6" w:space="0" w:color="auto"/>
            </w:tcBorders>
            <w:vAlign w:val="bottom"/>
          </w:tcPr>
          <w:p w14:paraId="0C4F3DE1" w14:textId="2EEA0613"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r>
      <w:tr w:rsidR="586170D4" w14:paraId="13C933F5"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7051B76F" w14:textId="160DA49D"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BARNEBY I ANGOLA</w:t>
            </w:r>
          </w:p>
        </w:tc>
        <w:tc>
          <w:tcPr>
            <w:tcW w:w="945" w:type="dxa"/>
            <w:tcBorders>
              <w:top w:val="single" w:sz="6" w:space="0" w:color="auto"/>
              <w:left w:val="single" w:sz="6" w:space="0" w:color="auto"/>
              <w:bottom w:val="single" w:sz="6" w:space="0" w:color="auto"/>
              <w:right w:val="single" w:sz="6" w:space="0" w:color="auto"/>
            </w:tcBorders>
            <w:vAlign w:val="bottom"/>
          </w:tcPr>
          <w:p w14:paraId="7EFB826D" w14:textId="55961D95" w:rsidR="586170D4" w:rsidRDefault="586170D4" w:rsidP="586170D4">
            <w:pPr>
              <w:spacing w:after="0"/>
              <w:jc w:val="right"/>
              <w:rPr>
                <w:rFonts w:ascii="Calibri" w:eastAsia="Calibri" w:hAnsi="Calibri" w:cs="Calibri"/>
              </w:rPr>
            </w:pPr>
            <w:r w:rsidRPr="586170D4">
              <w:rPr>
                <w:rFonts w:ascii="Calibri" w:eastAsia="Calibri" w:hAnsi="Calibri" w:cs="Calibri"/>
              </w:rPr>
              <w:t>20000</w:t>
            </w:r>
          </w:p>
        </w:tc>
        <w:tc>
          <w:tcPr>
            <w:tcW w:w="1065" w:type="dxa"/>
            <w:tcBorders>
              <w:top w:val="single" w:sz="6" w:space="0" w:color="auto"/>
              <w:left w:val="single" w:sz="6" w:space="0" w:color="auto"/>
              <w:bottom w:val="single" w:sz="6" w:space="0" w:color="auto"/>
              <w:right w:val="single" w:sz="6" w:space="0" w:color="auto"/>
            </w:tcBorders>
            <w:vAlign w:val="bottom"/>
          </w:tcPr>
          <w:p w14:paraId="2365B288" w14:textId="55BD1459" w:rsidR="586170D4" w:rsidRDefault="586170D4" w:rsidP="586170D4">
            <w:pPr>
              <w:spacing w:after="0"/>
              <w:jc w:val="right"/>
              <w:rPr>
                <w:rFonts w:ascii="Calibri" w:eastAsia="Calibri" w:hAnsi="Calibri" w:cs="Calibri"/>
              </w:rPr>
            </w:pPr>
            <w:r w:rsidRPr="586170D4">
              <w:rPr>
                <w:rFonts w:ascii="Calibri" w:eastAsia="Calibri" w:hAnsi="Calibri" w:cs="Calibri"/>
              </w:rPr>
              <w:t>20000</w:t>
            </w:r>
          </w:p>
        </w:tc>
        <w:tc>
          <w:tcPr>
            <w:tcW w:w="1050" w:type="dxa"/>
            <w:tcBorders>
              <w:top w:val="single" w:sz="6" w:space="0" w:color="auto"/>
              <w:left w:val="single" w:sz="6" w:space="0" w:color="auto"/>
              <w:bottom w:val="single" w:sz="6" w:space="0" w:color="auto"/>
              <w:right w:val="single" w:sz="6" w:space="0" w:color="auto"/>
            </w:tcBorders>
            <w:vAlign w:val="bottom"/>
          </w:tcPr>
          <w:p w14:paraId="78B3B2ED" w14:textId="213F3653" w:rsidR="586170D4" w:rsidRDefault="586170D4" w:rsidP="586170D4">
            <w:pPr>
              <w:spacing w:after="0"/>
              <w:jc w:val="right"/>
              <w:rPr>
                <w:rFonts w:ascii="Calibri" w:eastAsia="Calibri" w:hAnsi="Calibri" w:cs="Calibri"/>
              </w:rPr>
            </w:pPr>
            <w:r w:rsidRPr="586170D4">
              <w:rPr>
                <w:rFonts w:ascii="Calibri" w:eastAsia="Calibri" w:hAnsi="Calibri" w:cs="Calibri"/>
              </w:rPr>
              <w:t>20000</w:t>
            </w:r>
          </w:p>
        </w:tc>
      </w:tr>
      <w:tr w:rsidR="586170D4" w14:paraId="13561F9D"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29E76AED" w14:textId="07FA24EB"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MANIFEST ANALYSE</w:t>
            </w:r>
          </w:p>
        </w:tc>
        <w:tc>
          <w:tcPr>
            <w:tcW w:w="945" w:type="dxa"/>
            <w:tcBorders>
              <w:top w:val="single" w:sz="6" w:space="0" w:color="auto"/>
              <w:left w:val="single" w:sz="6" w:space="0" w:color="auto"/>
              <w:bottom w:val="single" w:sz="6" w:space="0" w:color="auto"/>
              <w:right w:val="single" w:sz="6" w:space="0" w:color="auto"/>
            </w:tcBorders>
            <w:vAlign w:val="bottom"/>
          </w:tcPr>
          <w:p w14:paraId="236ECB0D" w14:textId="55CD3AB9" w:rsidR="586170D4" w:rsidRDefault="586170D4" w:rsidP="586170D4">
            <w:pPr>
              <w:spacing w:after="0"/>
              <w:jc w:val="right"/>
              <w:rPr>
                <w:rFonts w:ascii="Calibri" w:eastAsia="Calibri" w:hAnsi="Calibri" w:cs="Calibri"/>
              </w:rPr>
            </w:pPr>
            <w:r w:rsidRPr="586170D4">
              <w:rPr>
                <w:rFonts w:ascii="Calibri" w:eastAsia="Calibri" w:hAnsi="Calibri" w:cs="Calibri"/>
              </w:rPr>
              <w:t>75000</w:t>
            </w:r>
          </w:p>
        </w:tc>
        <w:tc>
          <w:tcPr>
            <w:tcW w:w="1065" w:type="dxa"/>
            <w:tcBorders>
              <w:top w:val="single" w:sz="6" w:space="0" w:color="auto"/>
              <w:left w:val="single" w:sz="6" w:space="0" w:color="auto"/>
              <w:bottom w:val="single" w:sz="6" w:space="0" w:color="auto"/>
              <w:right w:val="single" w:sz="6" w:space="0" w:color="auto"/>
            </w:tcBorders>
            <w:vAlign w:val="bottom"/>
          </w:tcPr>
          <w:p w14:paraId="604F0DF9" w14:textId="161E10CA" w:rsidR="586170D4" w:rsidRDefault="586170D4" w:rsidP="586170D4">
            <w:pPr>
              <w:spacing w:after="0"/>
              <w:jc w:val="right"/>
              <w:rPr>
                <w:rFonts w:ascii="Calibri" w:eastAsia="Calibri" w:hAnsi="Calibri" w:cs="Calibri"/>
              </w:rPr>
            </w:pPr>
            <w:r w:rsidRPr="586170D4">
              <w:rPr>
                <w:rFonts w:ascii="Calibri" w:eastAsia="Calibri" w:hAnsi="Calibri" w:cs="Calibri"/>
              </w:rPr>
              <w:t>75600</w:t>
            </w:r>
          </w:p>
        </w:tc>
        <w:tc>
          <w:tcPr>
            <w:tcW w:w="1050" w:type="dxa"/>
            <w:tcBorders>
              <w:top w:val="single" w:sz="6" w:space="0" w:color="auto"/>
              <w:left w:val="single" w:sz="6" w:space="0" w:color="auto"/>
              <w:bottom w:val="single" w:sz="6" w:space="0" w:color="auto"/>
              <w:right w:val="single" w:sz="6" w:space="0" w:color="auto"/>
            </w:tcBorders>
            <w:vAlign w:val="bottom"/>
          </w:tcPr>
          <w:p w14:paraId="1B5B8B2D" w14:textId="30BB5D4D" w:rsidR="586170D4" w:rsidRDefault="586170D4" w:rsidP="586170D4">
            <w:pPr>
              <w:spacing w:after="0"/>
              <w:jc w:val="right"/>
              <w:rPr>
                <w:rFonts w:ascii="Calibri" w:eastAsia="Calibri" w:hAnsi="Calibri" w:cs="Calibri"/>
              </w:rPr>
            </w:pPr>
            <w:r w:rsidRPr="586170D4">
              <w:rPr>
                <w:rFonts w:ascii="Calibri" w:eastAsia="Calibri" w:hAnsi="Calibri" w:cs="Calibri"/>
              </w:rPr>
              <w:t>76000</w:t>
            </w:r>
          </w:p>
        </w:tc>
      </w:tr>
      <w:tr w:rsidR="586170D4" w14:paraId="60D846C0" w14:textId="77777777" w:rsidTr="586170D4">
        <w:trPr>
          <w:trHeight w:val="300"/>
        </w:trPr>
        <w:tc>
          <w:tcPr>
            <w:tcW w:w="5940" w:type="dxa"/>
            <w:tcBorders>
              <w:top w:val="single" w:sz="6" w:space="0" w:color="auto"/>
              <w:left w:val="single" w:sz="6" w:space="0" w:color="auto"/>
              <w:bottom w:val="nil"/>
              <w:right w:val="single" w:sz="6" w:space="0" w:color="auto"/>
            </w:tcBorders>
            <w:vAlign w:val="bottom"/>
          </w:tcPr>
          <w:p w14:paraId="13BE20A0" w14:textId="0F01B05F"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 xml:space="preserve"> </w:t>
            </w:r>
          </w:p>
        </w:tc>
        <w:tc>
          <w:tcPr>
            <w:tcW w:w="945" w:type="dxa"/>
            <w:tcBorders>
              <w:top w:val="single" w:sz="6" w:space="0" w:color="auto"/>
              <w:left w:val="single" w:sz="6" w:space="0" w:color="auto"/>
              <w:bottom w:val="single" w:sz="6" w:space="0" w:color="auto"/>
              <w:right w:val="single" w:sz="6" w:space="0" w:color="auto"/>
            </w:tcBorders>
            <w:vAlign w:val="bottom"/>
          </w:tcPr>
          <w:p w14:paraId="43E9F986" w14:textId="011BCB14" w:rsidR="586170D4" w:rsidRDefault="586170D4" w:rsidP="586170D4">
            <w:pPr>
              <w:spacing w:after="0"/>
              <w:jc w:val="right"/>
              <w:rPr>
                <w:rFonts w:ascii="Calibri" w:eastAsia="Calibri" w:hAnsi="Calibri" w:cs="Calibri"/>
              </w:rPr>
            </w:pPr>
            <w:r w:rsidRPr="586170D4">
              <w:rPr>
                <w:rFonts w:ascii="Calibri" w:eastAsia="Calibri" w:hAnsi="Calibri" w:cs="Calibri"/>
                <w:b/>
                <w:bCs/>
              </w:rPr>
              <w:t>95000</w:t>
            </w:r>
          </w:p>
        </w:tc>
        <w:tc>
          <w:tcPr>
            <w:tcW w:w="1065" w:type="dxa"/>
            <w:tcBorders>
              <w:top w:val="single" w:sz="6" w:space="0" w:color="auto"/>
              <w:left w:val="single" w:sz="6" w:space="0" w:color="auto"/>
              <w:bottom w:val="single" w:sz="6" w:space="0" w:color="auto"/>
              <w:right w:val="single" w:sz="6" w:space="0" w:color="auto"/>
            </w:tcBorders>
            <w:vAlign w:val="bottom"/>
          </w:tcPr>
          <w:p w14:paraId="74573274" w14:textId="541B9353" w:rsidR="586170D4" w:rsidRDefault="586170D4" w:rsidP="586170D4">
            <w:pPr>
              <w:spacing w:after="0"/>
              <w:jc w:val="right"/>
              <w:rPr>
                <w:rFonts w:ascii="Calibri" w:eastAsia="Calibri" w:hAnsi="Calibri" w:cs="Calibri"/>
              </w:rPr>
            </w:pPr>
            <w:r w:rsidRPr="586170D4">
              <w:rPr>
                <w:rFonts w:ascii="Calibri" w:eastAsia="Calibri" w:hAnsi="Calibri" w:cs="Calibri"/>
                <w:b/>
                <w:bCs/>
              </w:rPr>
              <w:t>95600</w:t>
            </w:r>
          </w:p>
        </w:tc>
        <w:tc>
          <w:tcPr>
            <w:tcW w:w="1050" w:type="dxa"/>
            <w:tcBorders>
              <w:top w:val="single" w:sz="6" w:space="0" w:color="auto"/>
              <w:left w:val="single" w:sz="6" w:space="0" w:color="auto"/>
              <w:bottom w:val="single" w:sz="6" w:space="0" w:color="auto"/>
              <w:right w:val="single" w:sz="6" w:space="0" w:color="auto"/>
            </w:tcBorders>
            <w:vAlign w:val="bottom"/>
          </w:tcPr>
          <w:p w14:paraId="5516D3D5" w14:textId="255710F6" w:rsidR="586170D4" w:rsidRDefault="586170D4" w:rsidP="586170D4">
            <w:pPr>
              <w:spacing w:after="0"/>
              <w:jc w:val="right"/>
              <w:rPr>
                <w:rFonts w:ascii="Calibri" w:eastAsia="Calibri" w:hAnsi="Calibri" w:cs="Calibri"/>
              </w:rPr>
            </w:pPr>
            <w:r w:rsidRPr="586170D4">
              <w:rPr>
                <w:rFonts w:ascii="Calibri" w:eastAsia="Calibri" w:hAnsi="Calibri" w:cs="Calibri"/>
                <w:b/>
                <w:bCs/>
              </w:rPr>
              <w:t>96000</w:t>
            </w:r>
          </w:p>
        </w:tc>
      </w:tr>
      <w:tr w:rsidR="586170D4" w14:paraId="63698D22" w14:textId="77777777" w:rsidTr="586170D4">
        <w:trPr>
          <w:trHeight w:val="300"/>
        </w:trPr>
        <w:tc>
          <w:tcPr>
            <w:tcW w:w="5940" w:type="dxa"/>
            <w:tcBorders>
              <w:top w:val="single" w:sz="6" w:space="0" w:color="auto"/>
              <w:left w:val="single" w:sz="6" w:space="0" w:color="auto"/>
              <w:bottom w:val="nil"/>
              <w:right w:val="single" w:sz="6" w:space="0" w:color="auto"/>
            </w:tcBorders>
            <w:vAlign w:val="bottom"/>
          </w:tcPr>
          <w:p w14:paraId="2AC2C37C" w14:textId="3FF17D26"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 xml:space="preserve"> </w:t>
            </w:r>
          </w:p>
        </w:tc>
        <w:tc>
          <w:tcPr>
            <w:tcW w:w="945" w:type="dxa"/>
            <w:tcBorders>
              <w:top w:val="single" w:sz="6" w:space="0" w:color="auto"/>
              <w:left w:val="single" w:sz="6" w:space="0" w:color="auto"/>
              <w:bottom w:val="nil"/>
              <w:right w:val="single" w:sz="6" w:space="0" w:color="auto"/>
            </w:tcBorders>
            <w:vAlign w:val="bottom"/>
          </w:tcPr>
          <w:p w14:paraId="351195B0" w14:textId="24051412" w:rsidR="586170D4" w:rsidRDefault="586170D4" w:rsidP="586170D4">
            <w:pPr>
              <w:spacing w:after="0"/>
              <w:jc w:val="right"/>
              <w:rPr>
                <w:rFonts w:ascii="Calibri" w:eastAsia="Calibri" w:hAnsi="Calibri" w:cs="Calibri"/>
              </w:rPr>
            </w:pPr>
            <w:r w:rsidRPr="586170D4">
              <w:rPr>
                <w:rFonts w:ascii="Calibri" w:eastAsia="Calibri" w:hAnsi="Calibri" w:cs="Calibri"/>
                <w:b/>
                <w:bCs/>
              </w:rPr>
              <w:t xml:space="preserve"> </w:t>
            </w:r>
          </w:p>
        </w:tc>
        <w:tc>
          <w:tcPr>
            <w:tcW w:w="1065" w:type="dxa"/>
            <w:tcBorders>
              <w:top w:val="single" w:sz="6" w:space="0" w:color="auto"/>
              <w:left w:val="single" w:sz="6" w:space="0" w:color="auto"/>
              <w:bottom w:val="nil"/>
              <w:right w:val="single" w:sz="6" w:space="0" w:color="auto"/>
            </w:tcBorders>
            <w:vAlign w:val="bottom"/>
          </w:tcPr>
          <w:p w14:paraId="702039B3" w14:textId="749B402F" w:rsidR="586170D4" w:rsidRDefault="586170D4" w:rsidP="586170D4">
            <w:pPr>
              <w:spacing w:after="0"/>
              <w:jc w:val="right"/>
              <w:rPr>
                <w:rFonts w:ascii="Calibri" w:eastAsia="Calibri" w:hAnsi="Calibri" w:cs="Calibri"/>
              </w:rPr>
            </w:pPr>
            <w:r w:rsidRPr="586170D4">
              <w:rPr>
                <w:rFonts w:ascii="Calibri" w:eastAsia="Calibri" w:hAnsi="Calibri" w:cs="Calibri"/>
                <w:b/>
                <w:bCs/>
              </w:rPr>
              <w:t xml:space="preserve"> </w:t>
            </w:r>
          </w:p>
        </w:tc>
        <w:tc>
          <w:tcPr>
            <w:tcW w:w="1050" w:type="dxa"/>
            <w:tcBorders>
              <w:top w:val="single" w:sz="6" w:space="0" w:color="auto"/>
              <w:left w:val="single" w:sz="6" w:space="0" w:color="auto"/>
              <w:bottom w:val="nil"/>
              <w:right w:val="single" w:sz="6" w:space="0" w:color="auto"/>
            </w:tcBorders>
            <w:vAlign w:val="bottom"/>
          </w:tcPr>
          <w:p w14:paraId="4DB6DAAB" w14:textId="0C0E5215" w:rsidR="586170D4" w:rsidRDefault="586170D4" w:rsidP="586170D4">
            <w:pPr>
              <w:spacing w:after="0"/>
              <w:jc w:val="right"/>
              <w:rPr>
                <w:rFonts w:ascii="Calibri" w:eastAsia="Calibri" w:hAnsi="Calibri" w:cs="Calibri"/>
              </w:rPr>
            </w:pPr>
            <w:r w:rsidRPr="586170D4">
              <w:rPr>
                <w:rFonts w:ascii="Calibri" w:eastAsia="Calibri" w:hAnsi="Calibri" w:cs="Calibri"/>
                <w:b/>
                <w:bCs/>
              </w:rPr>
              <w:t xml:space="preserve"> </w:t>
            </w:r>
          </w:p>
        </w:tc>
      </w:tr>
      <w:tr w:rsidR="586170D4" w14:paraId="4E26149B"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1DD3A908" w14:textId="5387459A" w:rsidR="586170D4" w:rsidRDefault="586170D4" w:rsidP="586170D4">
            <w:pPr>
              <w:spacing w:after="0"/>
              <w:rPr>
                <w:rFonts w:ascii="Calibri" w:eastAsia="Calibri" w:hAnsi="Calibri" w:cs="Calibri"/>
                <w:color w:val="000000" w:themeColor="text1"/>
              </w:rPr>
            </w:pPr>
            <w:r w:rsidRPr="586170D4">
              <w:rPr>
                <w:rFonts w:ascii="Calibri" w:eastAsia="Calibri" w:hAnsi="Calibri" w:cs="Calibri"/>
                <w:b/>
                <w:bCs/>
                <w:color w:val="000000" w:themeColor="text1"/>
              </w:rPr>
              <w:t>SEKSJONER</w:t>
            </w:r>
          </w:p>
        </w:tc>
        <w:tc>
          <w:tcPr>
            <w:tcW w:w="945" w:type="dxa"/>
            <w:tcBorders>
              <w:top w:val="single" w:sz="6" w:space="0" w:color="auto"/>
              <w:left w:val="single" w:sz="6" w:space="0" w:color="auto"/>
              <w:bottom w:val="single" w:sz="6" w:space="0" w:color="auto"/>
              <w:right w:val="single" w:sz="6" w:space="0" w:color="auto"/>
            </w:tcBorders>
            <w:vAlign w:val="bottom"/>
          </w:tcPr>
          <w:p w14:paraId="7D0BD174" w14:textId="78710084"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c>
          <w:tcPr>
            <w:tcW w:w="1065" w:type="dxa"/>
            <w:tcBorders>
              <w:top w:val="single" w:sz="6" w:space="0" w:color="auto"/>
              <w:left w:val="single" w:sz="6" w:space="0" w:color="auto"/>
              <w:bottom w:val="single" w:sz="6" w:space="0" w:color="auto"/>
              <w:right w:val="single" w:sz="6" w:space="0" w:color="auto"/>
            </w:tcBorders>
            <w:vAlign w:val="bottom"/>
          </w:tcPr>
          <w:p w14:paraId="7242FBE3" w14:textId="70016086"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c>
          <w:tcPr>
            <w:tcW w:w="1050" w:type="dxa"/>
            <w:tcBorders>
              <w:top w:val="single" w:sz="6" w:space="0" w:color="auto"/>
              <w:left w:val="single" w:sz="6" w:space="0" w:color="auto"/>
              <w:bottom w:val="single" w:sz="6" w:space="0" w:color="auto"/>
              <w:right w:val="single" w:sz="6" w:space="0" w:color="auto"/>
            </w:tcBorders>
            <w:vAlign w:val="bottom"/>
          </w:tcPr>
          <w:p w14:paraId="500BFBB8" w14:textId="6F45B559"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r>
      <w:tr w:rsidR="586170D4" w14:paraId="3A7A7D2E"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419D97FC" w14:textId="445E4308"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AKTIVITET UNGDOM</w:t>
            </w:r>
          </w:p>
        </w:tc>
        <w:tc>
          <w:tcPr>
            <w:tcW w:w="945" w:type="dxa"/>
            <w:tcBorders>
              <w:top w:val="single" w:sz="6" w:space="0" w:color="auto"/>
              <w:left w:val="single" w:sz="6" w:space="0" w:color="auto"/>
              <w:bottom w:val="nil"/>
              <w:right w:val="single" w:sz="6" w:space="0" w:color="auto"/>
            </w:tcBorders>
            <w:vAlign w:val="bottom"/>
          </w:tcPr>
          <w:p w14:paraId="4EA0107F" w14:textId="395C7B9E" w:rsidR="586170D4" w:rsidRDefault="586170D4" w:rsidP="586170D4">
            <w:pPr>
              <w:spacing w:after="0"/>
              <w:jc w:val="right"/>
              <w:rPr>
                <w:rFonts w:ascii="Calibri" w:eastAsia="Calibri" w:hAnsi="Calibri" w:cs="Calibri"/>
              </w:rPr>
            </w:pPr>
            <w:r w:rsidRPr="586170D4">
              <w:rPr>
                <w:rFonts w:ascii="Calibri" w:eastAsia="Calibri" w:hAnsi="Calibri" w:cs="Calibri"/>
              </w:rPr>
              <w:t>75000</w:t>
            </w:r>
          </w:p>
        </w:tc>
        <w:tc>
          <w:tcPr>
            <w:tcW w:w="1065" w:type="dxa"/>
            <w:tcBorders>
              <w:top w:val="single" w:sz="6" w:space="0" w:color="auto"/>
              <w:left w:val="single" w:sz="6" w:space="0" w:color="auto"/>
              <w:bottom w:val="nil"/>
              <w:right w:val="single" w:sz="6" w:space="0" w:color="auto"/>
            </w:tcBorders>
            <w:vAlign w:val="bottom"/>
          </w:tcPr>
          <w:p w14:paraId="424C4EE0" w14:textId="5095CC07" w:rsidR="586170D4" w:rsidRDefault="586170D4" w:rsidP="586170D4">
            <w:pPr>
              <w:spacing w:after="0"/>
              <w:jc w:val="right"/>
              <w:rPr>
                <w:rFonts w:ascii="Calibri" w:eastAsia="Calibri" w:hAnsi="Calibri" w:cs="Calibri"/>
              </w:rPr>
            </w:pPr>
            <w:r w:rsidRPr="586170D4">
              <w:rPr>
                <w:rFonts w:ascii="Calibri" w:eastAsia="Calibri" w:hAnsi="Calibri" w:cs="Calibri"/>
              </w:rPr>
              <w:t>36841</w:t>
            </w:r>
          </w:p>
        </w:tc>
        <w:tc>
          <w:tcPr>
            <w:tcW w:w="1050" w:type="dxa"/>
            <w:tcBorders>
              <w:top w:val="single" w:sz="6" w:space="0" w:color="auto"/>
              <w:left w:val="single" w:sz="6" w:space="0" w:color="auto"/>
              <w:bottom w:val="nil"/>
              <w:right w:val="single" w:sz="6" w:space="0" w:color="auto"/>
            </w:tcBorders>
            <w:vAlign w:val="bottom"/>
          </w:tcPr>
          <w:p w14:paraId="77E8399A" w14:textId="339C05AB" w:rsidR="586170D4" w:rsidRDefault="586170D4" w:rsidP="586170D4">
            <w:pPr>
              <w:spacing w:after="0"/>
              <w:jc w:val="right"/>
              <w:rPr>
                <w:rFonts w:ascii="Calibri" w:eastAsia="Calibri" w:hAnsi="Calibri" w:cs="Calibri"/>
              </w:rPr>
            </w:pPr>
            <w:r w:rsidRPr="586170D4">
              <w:rPr>
                <w:rFonts w:ascii="Calibri" w:eastAsia="Calibri" w:hAnsi="Calibri" w:cs="Calibri"/>
              </w:rPr>
              <w:t>75000</w:t>
            </w:r>
          </w:p>
        </w:tc>
      </w:tr>
      <w:tr w:rsidR="586170D4" w14:paraId="1F68D5D7"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71DDF05A" w14:textId="379FB727"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PENSJONIST/UFØREAKTIVITET</w:t>
            </w:r>
          </w:p>
        </w:tc>
        <w:tc>
          <w:tcPr>
            <w:tcW w:w="945" w:type="dxa"/>
            <w:tcBorders>
              <w:top w:val="single" w:sz="6" w:space="0" w:color="auto"/>
              <w:left w:val="single" w:sz="6" w:space="0" w:color="auto"/>
              <w:bottom w:val="single" w:sz="6" w:space="0" w:color="auto"/>
              <w:right w:val="single" w:sz="6" w:space="0" w:color="auto"/>
            </w:tcBorders>
            <w:vAlign w:val="bottom"/>
          </w:tcPr>
          <w:p w14:paraId="745212C9" w14:textId="2BAEF7C4" w:rsidR="586170D4" w:rsidRDefault="586170D4" w:rsidP="586170D4">
            <w:pPr>
              <w:spacing w:after="0"/>
              <w:jc w:val="right"/>
              <w:rPr>
                <w:rFonts w:ascii="Calibri" w:eastAsia="Calibri" w:hAnsi="Calibri" w:cs="Calibri"/>
              </w:rPr>
            </w:pPr>
            <w:r w:rsidRPr="586170D4">
              <w:rPr>
                <w:rFonts w:ascii="Calibri" w:eastAsia="Calibri" w:hAnsi="Calibri" w:cs="Calibri"/>
              </w:rPr>
              <w:t>210000</w:t>
            </w:r>
          </w:p>
        </w:tc>
        <w:tc>
          <w:tcPr>
            <w:tcW w:w="1065" w:type="dxa"/>
            <w:tcBorders>
              <w:top w:val="single" w:sz="6" w:space="0" w:color="auto"/>
              <w:left w:val="single" w:sz="6" w:space="0" w:color="auto"/>
              <w:bottom w:val="single" w:sz="6" w:space="0" w:color="auto"/>
              <w:right w:val="single" w:sz="6" w:space="0" w:color="auto"/>
            </w:tcBorders>
            <w:vAlign w:val="bottom"/>
          </w:tcPr>
          <w:p w14:paraId="115F7239" w14:textId="2DF935D2" w:rsidR="586170D4" w:rsidRDefault="586170D4" w:rsidP="586170D4">
            <w:pPr>
              <w:spacing w:after="0"/>
              <w:jc w:val="right"/>
              <w:rPr>
                <w:rFonts w:ascii="Calibri" w:eastAsia="Calibri" w:hAnsi="Calibri" w:cs="Calibri"/>
              </w:rPr>
            </w:pPr>
            <w:r w:rsidRPr="586170D4">
              <w:rPr>
                <w:rFonts w:ascii="Calibri" w:eastAsia="Calibri" w:hAnsi="Calibri" w:cs="Calibri"/>
              </w:rPr>
              <w:t>111905</w:t>
            </w:r>
          </w:p>
        </w:tc>
        <w:tc>
          <w:tcPr>
            <w:tcW w:w="1050" w:type="dxa"/>
            <w:tcBorders>
              <w:top w:val="single" w:sz="6" w:space="0" w:color="auto"/>
              <w:left w:val="single" w:sz="6" w:space="0" w:color="auto"/>
              <w:bottom w:val="single" w:sz="6" w:space="0" w:color="auto"/>
              <w:right w:val="single" w:sz="6" w:space="0" w:color="auto"/>
            </w:tcBorders>
            <w:vAlign w:val="bottom"/>
          </w:tcPr>
          <w:p w14:paraId="51BFD2F4" w14:textId="62635FC4" w:rsidR="586170D4" w:rsidRDefault="586170D4" w:rsidP="586170D4">
            <w:pPr>
              <w:spacing w:after="0"/>
              <w:jc w:val="right"/>
              <w:rPr>
                <w:rFonts w:ascii="Calibri" w:eastAsia="Calibri" w:hAnsi="Calibri" w:cs="Calibri"/>
              </w:rPr>
            </w:pPr>
            <w:r w:rsidRPr="586170D4">
              <w:rPr>
                <w:rFonts w:ascii="Calibri" w:eastAsia="Calibri" w:hAnsi="Calibri" w:cs="Calibri"/>
              </w:rPr>
              <w:t>204000</w:t>
            </w:r>
          </w:p>
        </w:tc>
      </w:tr>
      <w:tr w:rsidR="586170D4" w14:paraId="2225C90F"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256C8069" w14:textId="38B02543"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YHS</w:t>
            </w:r>
          </w:p>
        </w:tc>
        <w:tc>
          <w:tcPr>
            <w:tcW w:w="945" w:type="dxa"/>
            <w:tcBorders>
              <w:top w:val="single" w:sz="6" w:space="0" w:color="auto"/>
              <w:left w:val="single" w:sz="6" w:space="0" w:color="auto"/>
              <w:bottom w:val="single" w:sz="6" w:space="0" w:color="auto"/>
              <w:right w:val="single" w:sz="6" w:space="0" w:color="auto"/>
            </w:tcBorders>
            <w:vAlign w:val="bottom"/>
          </w:tcPr>
          <w:p w14:paraId="319AD26E" w14:textId="53081405" w:rsidR="586170D4" w:rsidRDefault="586170D4" w:rsidP="586170D4">
            <w:pPr>
              <w:spacing w:after="0"/>
              <w:jc w:val="right"/>
              <w:rPr>
                <w:rFonts w:ascii="Calibri" w:eastAsia="Calibri" w:hAnsi="Calibri" w:cs="Calibri"/>
              </w:rPr>
            </w:pPr>
            <w:r w:rsidRPr="586170D4">
              <w:rPr>
                <w:rFonts w:ascii="Calibri" w:eastAsia="Calibri" w:hAnsi="Calibri" w:cs="Calibri"/>
              </w:rPr>
              <w:t>75000</w:t>
            </w:r>
          </w:p>
        </w:tc>
        <w:tc>
          <w:tcPr>
            <w:tcW w:w="1065" w:type="dxa"/>
            <w:tcBorders>
              <w:top w:val="single" w:sz="6" w:space="0" w:color="auto"/>
              <w:left w:val="single" w:sz="6" w:space="0" w:color="auto"/>
              <w:bottom w:val="single" w:sz="6" w:space="0" w:color="auto"/>
              <w:right w:val="single" w:sz="6" w:space="0" w:color="auto"/>
            </w:tcBorders>
            <w:vAlign w:val="bottom"/>
          </w:tcPr>
          <w:p w14:paraId="56E48542" w14:textId="21D3B009" w:rsidR="586170D4" w:rsidRDefault="586170D4" w:rsidP="586170D4">
            <w:pPr>
              <w:spacing w:after="0"/>
              <w:jc w:val="right"/>
              <w:rPr>
                <w:rFonts w:ascii="Calibri" w:eastAsia="Calibri" w:hAnsi="Calibri" w:cs="Calibri"/>
              </w:rPr>
            </w:pPr>
            <w:r w:rsidRPr="586170D4">
              <w:rPr>
                <w:rFonts w:ascii="Calibri" w:eastAsia="Calibri" w:hAnsi="Calibri" w:cs="Calibri"/>
              </w:rPr>
              <w:t>38242</w:t>
            </w:r>
          </w:p>
        </w:tc>
        <w:tc>
          <w:tcPr>
            <w:tcW w:w="1050" w:type="dxa"/>
            <w:tcBorders>
              <w:top w:val="single" w:sz="6" w:space="0" w:color="auto"/>
              <w:left w:val="single" w:sz="6" w:space="0" w:color="auto"/>
              <w:bottom w:val="single" w:sz="6" w:space="0" w:color="auto"/>
              <w:right w:val="single" w:sz="6" w:space="0" w:color="auto"/>
            </w:tcBorders>
            <w:vAlign w:val="bottom"/>
          </w:tcPr>
          <w:p w14:paraId="49B0C994" w14:textId="2ED44B75" w:rsidR="586170D4" w:rsidRDefault="586170D4" w:rsidP="586170D4">
            <w:pPr>
              <w:spacing w:after="0"/>
              <w:jc w:val="right"/>
              <w:rPr>
                <w:rFonts w:ascii="Calibri" w:eastAsia="Calibri" w:hAnsi="Calibri" w:cs="Calibri"/>
              </w:rPr>
            </w:pPr>
            <w:r w:rsidRPr="586170D4">
              <w:rPr>
                <w:rFonts w:ascii="Calibri" w:eastAsia="Calibri" w:hAnsi="Calibri" w:cs="Calibri"/>
              </w:rPr>
              <w:t>75000</w:t>
            </w:r>
          </w:p>
        </w:tc>
      </w:tr>
      <w:tr w:rsidR="586170D4" w14:paraId="4AE0D3EF"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73598313" w14:textId="125921B3"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YKA</w:t>
            </w:r>
          </w:p>
        </w:tc>
        <w:tc>
          <w:tcPr>
            <w:tcW w:w="945" w:type="dxa"/>
            <w:tcBorders>
              <w:top w:val="single" w:sz="6" w:space="0" w:color="auto"/>
              <w:left w:val="single" w:sz="6" w:space="0" w:color="auto"/>
              <w:bottom w:val="single" w:sz="6" w:space="0" w:color="auto"/>
              <w:right w:val="single" w:sz="6" w:space="0" w:color="auto"/>
            </w:tcBorders>
            <w:vAlign w:val="bottom"/>
          </w:tcPr>
          <w:p w14:paraId="61C320D9" w14:textId="7F0D1C18" w:rsidR="586170D4" w:rsidRDefault="586170D4" w:rsidP="586170D4">
            <w:pPr>
              <w:spacing w:after="0"/>
              <w:jc w:val="right"/>
              <w:rPr>
                <w:rFonts w:ascii="Calibri" w:eastAsia="Calibri" w:hAnsi="Calibri" w:cs="Calibri"/>
              </w:rPr>
            </w:pPr>
            <w:r w:rsidRPr="586170D4">
              <w:rPr>
                <w:rFonts w:ascii="Calibri" w:eastAsia="Calibri" w:hAnsi="Calibri" w:cs="Calibri"/>
              </w:rPr>
              <w:t>75000</w:t>
            </w:r>
          </w:p>
        </w:tc>
        <w:tc>
          <w:tcPr>
            <w:tcW w:w="1065" w:type="dxa"/>
            <w:tcBorders>
              <w:top w:val="single" w:sz="6" w:space="0" w:color="auto"/>
              <w:left w:val="single" w:sz="6" w:space="0" w:color="auto"/>
              <w:bottom w:val="single" w:sz="6" w:space="0" w:color="auto"/>
              <w:right w:val="single" w:sz="6" w:space="0" w:color="auto"/>
            </w:tcBorders>
            <w:vAlign w:val="bottom"/>
          </w:tcPr>
          <w:p w14:paraId="049B485B" w14:textId="71862ADA" w:rsidR="586170D4" w:rsidRDefault="586170D4" w:rsidP="586170D4">
            <w:pPr>
              <w:spacing w:after="0"/>
              <w:jc w:val="right"/>
              <w:rPr>
                <w:rFonts w:ascii="Calibri" w:eastAsia="Calibri" w:hAnsi="Calibri" w:cs="Calibri"/>
              </w:rPr>
            </w:pPr>
            <w:r w:rsidRPr="586170D4">
              <w:rPr>
                <w:rFonts w:ascii="Calibri" w:eastAsia="Calibri" w:hAnsi="Calibri" w:cs="Calibri"/>
              </w:rPr>
              <w:t>1071</w:t>
            </w:r>
          </w:p>
        </w:tc>
        <w:tc>
          <w:tcPr>
            <w:tcW w:w="1050" w:type="dxa"/>
            <w:tcBorders>
              <w:top w:val="single" w:sz="6" w:space="0" w:color="auto"/>
              <w:left w:val="single" w:sz="6" w:space="0" w:color="auto"/>
              <w:bottom w:val="single" w:sz="6" w:space="0" w:color="auto"/>
              <w:right w:val="single" w:sz="6" w:space="0" w:color="auto"/>
            </w:tcBorders>
            <w:vAlign w:val="bottom"/>
          </w:tcPr>
          <w:p w14:paraId="150B0F62" w14:textId="6F94DF05" w:rsidR="586170D4" w:rsidRDefault="586170D4" w:rsidP="586170D4">
            <w:pPr>
              <w:spacing w:after="0"/>
              <w:jc w:val="right"/>
              <w:rPr>
                <w:rFonts w:ascii="Calibri" w:eastAsia="Calibri" w:hAnsi="Calibri" w:cs="Calibri"/>
              </w:rPr>
            </w:pPr>
            <w:r w:rsidRPr="586170D4">
              <w:rPr>
                <w:rFonts w:ascii="Calibri" w:eastAsia="Calibri" w:hAnsi="Calibri" w:cs="Calibri"/>
              </w:rPr>
              <w:t>75000</w:t>
            </w:r>
          </w:p>
        </w:tc>
      </w:tr>
      <w:tr w:rsidR="586170D4" w14:paraId="4D25324C"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3FF783C7" w14:textId="2F089D1D"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YKKO</w:t>
            </w:r>
          </w:p>
        </w:tc>
        <w:tc>
          <w:tcPr>
            <w:tcW w:w="945" w:type="dxa"/>
            <w:tcBorders>
              <w:top w:val="single" w:sz="6" w:space="0" w:color="auto"/>
              <w:left w:val="single" w:sz="6" w:space="0" w:color="auto"/>
              <w:bottom w:val="single" w:sz="6" w:space="0" w:color="auto"/>
              <w:right w:val="single" w:sz="6" w:space="0" w:color="auto"/>
            </w:tcBorders>
            <w:vAlign w:val="bottom"/>
          </w:tcPr>
          <w:p w14:paraId="60D2CDD4" w14:textId="7C3C48F1" w:rsidR="586170D4" w:rsidRDefault="586170D4" w:rsidP="586170D4">
            <w:pPr>
              <w:spacing w:after="0"/>
              <w:jc w:val="right"/>
              <w:rPr>
                <w:rFonts w:ascii="Calibri" w:eastAsia="Calibri" w:hAnsi="Calibri" w:cs="Calibri"/>
              </w:rPr>
            </w:pPr>
            <w:r w:rsidRPr="586170D4">
              <w:rPr>
                <w:rFonts w:ascii="Calibri" w:eastAsia="Calibri" w:hAnsi="Calibri" w:cs="Calibri"/>
              </w:rPr>
              <w:t>75000</w:t>
            </w:r>
          </w:p>
        </w:tc>
        <w:tc>
          <w:tcPr>
            <w:tcW w:w="1065" w:type="dxa"/>
            <w:tcBorders>
              <w:top w:val="single" w:sz="6" w:space="0" w:color="auto"/>
              <w:left w:val="single" w:sz="6" w:space="0" w:color="auto"/>
              <w:bottom w:val="single" w:sz="6" w:space="0" w:color="auto"/>
              <w:right w:val="single" w:sz="6" w:space="0" w:color="auto"/>
            </w:tcBorders>
            <w:vAlign w:val="bottom"/>
          </w:tcPr>
          <w:p w14:paraId="61661989" w14:textId="1ACDC0BF" w:rsidR="586170D4" w:rsidRDefault="586170D4" w:rsidP="586170D4">
            <w:pPr>
              <w:spacing w:after="0"/>
              <w:jc w:val="right"/>
              <w:rPr>
                <w:rFonts w:ascii="Calibri" w:eastAsia="Calibri" w:hAnsi="Calibri" w:cs="Calibri"/>
              </w:rPr>
            </w:pPr>
            <w:r w:rsidRPr="586170D4">
              <w:rPr>
                <w:rFonts w:ascii="Calibri" w:eastAsia="Calibri" w:hAnsi="Calibri" w:cs="Calibri"/>
              </w:rPr>
              <w:t>26971</w:t>
            </w:r>
          </w:p>
        </w:tc>
        <w:tc>
          <w:tcPr>
            <w:tcW w:w="1050" w:type="dxa"/>
            <w:tcBorders>
              <w:top w:val="single" w:sz="6" w:space="0" w:color="auto"/>
              <w:left w:val="single" w:sz="6" w:space="0" w:color="auto"/>
              <w:bottom w:val="single" w:sz="6" w:space="0" w:color="auto"/>
              <w:right w:val="single" w:sz="6" w:space="0" w:color="auto"/>
            </w:tcBorders>
            <w:vAlign w:val="bottom"/>
          </w:tcPr>
          <w:p w14:paraId="6B3DDBA4" w14:textId="427BCD0D" w:rsidR="586170D4" w:rsidRDefault="586170D4" w:rsidP="586170D4">
            <w:pPr>
              <w:spacing w:after="0"/>
              <w:jc w:val="right"/>
              <w:rPr>
                <w:rFonts w:ascii="Calibri" w:eastAsia="Calibri" w:hAnsi="Calibri" w:cs="Calibri"/>
              </w:rPr>
            </w:pPr>
            <w:r w:rsidRPr="586170D4">
              <w:rPr>
                <w:rFonts w:ascii="Calibri" w:eastAsia="Calibri" w:hAnsi="Calibri" w:cs="Calibri"/>
              </w:rPr>
              <w:t>75000</w:t>
            </w:r>
          </w:p>
        </w:tc>
      </w:tr>
      <w:tr w:rsidR="586170D4" w14:paraId="0C509C18"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2614A7E7" w14:textId="1609B159"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YST</w:t>
            </w:r>
          </w:p>
        </w:tc>
        <w:tc>
          <w:tcPr>
            <w:tcW w:w="945" w:type="dxa"/>
            <w:tcBorders>
              <w:top w:val="single" w:sz="6" w:space="0" w:color="auto"/>
              <w:left w:val="single" w:sz="6" w:space="0" w:color="auto"/>
              <w:bottom w:val="single" w:sz="6" w:space="0" w:color="auto"/>
              <w:right w:val="single" w:sz="6" w:space="0" w:color="auto"/>
            </w:tcBorders>
            <w:vAlign w:val="bottom"/>
          </w:tcPr>
          <w:p w14:paraId="19E59832" w14:textId="28B54C25" w:rsidR="586170D4" w:rsidRDefault="586170D4" w:rsidP="586170D4">
            <w:pPr>
              <w:spacing w:after="0"/>
              <w:jc w:val="right"/>
              <w:rPr>
                <w:rFonts w:ascii="Calibri" w:eastAsia="Calibri" w:hAnsi="Calibri" w:cs="Calibri"/>
              </w:rPr>
            </w:pPr>
            <w:r w:rsidRPr="586170D4">
              <w:rPr>
                <w:rFonts w:ascii="Calibri" w:eastAsia="Calibri" w:hAnsi="Calibri" w:cs="Calibri"/>
              </w:rPr>
              <w:t>75000</w:t>
            </w:r>
          </w:p>
        </w:tc>
        <w:tc>
          <w:tcPr>
            <w:tcW w:w="1065" w:type="dxa"/>
            <w:tcBorders>
              <w:top w:val="single" w:sz="6" w:space="0" w:color="auto"/>
              <w:left w:val="single" w:sz="6" w:space="0" w:color="auto"/>
              <w:bottom w:val="single" w:sz="6" w:space="0" w:color="auto"/>
              <w:right w:val="single" w:sz="6" w:space="0" w:color="auto"/>
            </w:tcBorders>
            <w:vAlign w:val="bottom"/>
          </w:tcPr>
          <w:p w14:paraId="58C81ACB" w14:textId="62A1476F" w:rsidR="586170D4" w:rsidRDefault="586170D4" w:rsidP="586170D4">
            <w:pPr>
              <w:spacing w:after="0"/>
              <w:jc w:val="right"/>
              <w:rPr>
                <w:rFonts w:ascii="Calibri" w:eastAsia="Calibri" w:hAnsi="Calibri" w:cs="Calibri"/>
              </w:rPr>
            </w:pPr>
            <w:r w:rsidRPr="586170D4">
              <w:rPr>
                <w:rFonts w:ascii="Calibri" w:eastAsia="Calibri" w:hAnsi="Calibri" w:cs="Calibri"/>
              </w:rPr>
              <w:t>31720</w:t>
            </w:r>
          </w:p>
        </w:tc>
        <w:tc>
          <w:tcPr>
            <w:tcW w:w="1050" w:type="dxa"/>
            <w:tcBorders>
              <w:top w:val="single" w:sz="6" w:space="0" w:color="auto"/>
              <w:left w:val="single" w:sz="6" w:space="0" w:color="auto"/>
              <w:bottom w:val="single" w:sz="6" w:space="0" w:color="auto"/>
              <w:right w:val="single" w:sz="6" w:space="0" w:color="auto"/>
            </w:tcBorders>
            <w:vAlign w:val="bottom"/>
          </w:tcPr>
          <w:p w14:paraId="104A29B9" w14:textId="77819D04" w:rsidR="586170D4" w:rsidRDefault="586170D4" w:rsidP="586170D4">
            <w:pPr>
              <w:spacing w:after="0"/>
              <w:jc w:val="right"/>
              <w:rPr>
                <w:rFonts w:ascii="Calibri" w:eastAsia="Calibri" w:hAnsi="Calibri" w:cs="Calibri"/>
              </w:rPr>
            </w:pPr>
            <w:r w:rsidRPr="586170D4">
              <w:rPr>
                <w:rFonts w:ascii="Calibri" w:eastAsia="Calibri" w:hAnsi="Calibri" w:cs="Calibri"/>
              </w:rPr>
              <w:t>75000</w:t>
            </w:r>
          </w:p>
        </w:tc>
      </w:tr>
      <w:tr w:rsidR="586170D4" w14:paraId="19C066B2"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08CCD07B" w14:textId="504B38D5"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 xml:space="preserve"> </w:t>
            </w:r>
          </w:p>
        </w:tc>
        <w:tc>
          <w:tcPr>
            <w:tcW w:w="945" w:type="dxa"/>
            <w:tcBorders>
              <w:top w:val="single" w:sz="6" w:space="0" w:color="auto"/>
              <w:left w:val="single" w:sz="6" w:space="0" w:color="auto"/>
              <w:bottom w:val="single" w:sz="6" w:space="0" w:color="auto"/>
              <w:right w:val="single" w:sz="6" w:space="0" w:color="auto"/>
            </w:tcBorders>
            <w:vAlign w:val="bottom"/>
          </w:tcPr>
          <w:p w14:paraId="587BEF92" w14:textId="5C784C02" w:rsidR="586170D4" w:rsidRDefault="586170D4" w:rsidP="586170D4">
            <w:pPr>
              <w:spacing w:after="0"/>
              <w:jc w:val="right"/>
              <w:rPr>
                <w:rFonts w:ascii="Calibri" w:eastAsia="Calibri" w:hAnsi="Calibri" w:cs="Calibri"/>
              </w:rPr>
            </w:pPr>
            <w:r w:rsidRPr="586170D4">
              <w:rPr>
                <w:rFonts w:ascii="Calibri" w:eastAsia="Calibri" w:hAnsi="Calibri" w:cs="Calibri"/>
                <w:b/>
                <w:bCs/>
              </w:rPr>
              <w:t>585000</w:t>
            </w:r>
          </w:p>
        </w:tc>
        <w:tc>
          <w:tcPr>
            <w:tcW w:w="1065" w:type="dxa"/>
            <w:tcBorders>
              <w:top w:val="single" w:sz="6" w:space="0" w:color="auto"/>
              <w:left w:val="single" w:sz="6" w:space="0" w:color="auto"/>
              <w:bottom w:val="single" w:sz="6" w:space="0" w:color="auto"/>
              <w:right w:val="single" w:sz="6" w:space="0" w:color="auto"/>
            </w:tcBorders>
            <w:vAlign w:val="bottom"/>
          </w:tcPr>
          <w:p w14:paraId="7661F2EC" w14:textId="5030E238" w:rsidR="586170D4" w:rsidRDefault="586170D4" w:rsidP="586170D4">
            <w:pPr>
              <w:spacing w:after="0"/>
              <w:jc w:val="right"/>
              <w:rPr>
                <w:rFonts w:ascii="Calibri" w:eastAsia="Calibri" w:hAnsi="Calibri" w:cs="Calibri"/>
              </w:rPr>
            </w:pPr>
            <w:r w:rsidRPr="586170D4">
              <w:rPr>
                <w:rFonts w:ascii="Calibri" w:eastAsia="Calibri" w:hAnsi="Calibri" w:cs="Calibri"/>
                <w:b/>
                <w:bCs/>
              </w:rPr>
              <w:t>246750</w:t>
            </w:r>
          </w:p>
        </w:tc>
        <w:tc>
          <w:tcPr>
            <w:tcW w:w="1050" w:type="dxa"/>
            <w:tcBorders>
              <w:top w:val="single" w:sz="6" w:space="0" w:color="auto"/>
              <w:left w:val="single" w:sz="6" w:space="0" w:color="auto"/>
              <w:bottom w:val="single" w:sz="6" w:space="0" w:color="auto"/>
              <w:right w:val="single" w:sz="6" w:space="0" w:color="auto"/>
            </w:tcBorders>
            <w:vAlign w:val="bottom"/>
          </w:tcPr>
          <w:p w14:paraId="32E9446D" w14:textId="4053A7FC" w:rsidR="586170D4" w:rsidRDefault="586170D4" w:rsidP="586170D4">
            <w:pPr>
              <w:spacing w:after="0"/>
              <w:jc w:val="right"/>
              <w:rPr>
                <w:rFonts w:ascii="Calibri" w:eastAsia="Calibri" w:hAnsi="Calibri" w:cs="Calibri"/>
              </w:rPr>
            </w:pPr>
            <w:r w:rsidRPr="586170D4">
              <w:rPr>
                <w:rFonts w:ascii="Calibri" w:eastAsia="Calibri" w:hAnsi="Calibri" w:cs="Calibri"/>
                <w:b/>
                <w:bCs/>
              </w:rPr>
              <w:t>579000</w:t>
            </w:r>
          </w:p>
        </w:tc>
      </w:tr>
      <w:tr w:rsidR="586170D4" w14:paraId="48AF50BA"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79D2A326" w14:textId="15CF2E86"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 xml:space="preserve"> </w:t>
            </w:r>
          </w:p>
        </w:tc>
        <w:tc>
          <w:tcPr>
            <w:tcW w:w="945" w:type="dxa"/>
            <w:tcBorders>
              <w:top w:val="single" w:sz="6" w:space="0" w:color="auto"/>
              <w:left w:val="single" w:sz="6" w:space="0" w:color="auto"/>
              <w:bottom w:val="nil"/>
              <w:right w:val="single" w:sz="6" w:space="0" w:color="auto"/>
            </w:tcBorders>
            <w:vAlign w:val="bottom"/>
          </w:tcPr>
          <w:p w14:paraId="13536674" w14:textId="6804B3D0" w:rsidR="586170D4" w:rsidRDefault="586170D4" w:rsidP="586170D4">
            <w:pPr>
              <w:spacing w:after="0"/>
              <w:jc w:val="right"/>
              <w:rPr>
                <w:rFonts w:ascii="Calibri" w:eastAsia="Calibri" w:hAnsi="Calibri" w:cs="Calibri"/>
              </w:rPr>
            </w:pPr>
            <w:r w:rsidRPr="586170D4">
              <w:rPr>
                <w:rFonts w:ascii="Calibri" w:eastAsia="Calibri" w:hAnsi="Calibri" w:cs="Calibri"/>
                <w:b/>
                <w:bCs/>
              </w:rPr>
              <w:t xml:space="preserve"> </w:t>
            </w:r>
          </w:p>
        </w:tc>
        <w:tc>
          <w:tcPr>
            <w:tcW w:w="1065" w:type="dxa"/>
            <w:tcBorders>
              <w:top w:val="single" w:sz="6" w:space="0" w:color="auto"/>
              <w:left w:val="single" w:sz="6" w:space="0" w:color="auto"/>
              <w:bottom w:val="nil"/>
              <w:right w:val="single" w:sz="6" w:space="0" w:color="auto"/>
            </w:tcBorders>
            <w:vAlign w:val="bottom"/>
          </w:tcPr>
          <w:p w14:paraId="0307B76E" w14:textId="1B15E45D" w:rsidR="586170D4" w:rsidRDefault="586170D4" w:rsidP="586170D4">
            <w:pPr>
              <w:spacing w:after="0"/>
              <w:jc w:val="right"/>
              <w:rPr>
                <w:rFonts w:ascii="Calibri" w:eastAsia="Calibri" w:hAnsi="Calibri" w:cs="Calibri"/>
              </w:rPr>
            </w:pPr>
            <w:r w:rsidRPr="586170D4">
              <w:rPr>
                <w:rFonts w:ascii="Calibri" w:eastAsia="Calibri" w:hAnsi="Calibri" w:cs="Calibri"/>
                <w:b/>
                <w:bCs/>
              </w:rPr>
              <w:t xml:space="preserve"> </w:t>
            </w:r>
          </w:p>
        </w:tc>
        <w:tc>
          <w:tcPr>
            <w:tcW w:w="1050" w:type="dxa"/>
            <w:tcBorders>
              <w:top w:val="single" w:sz="6" w:space="0" w:color="auto"/>
              <w:left w:val="single" w:sz="6" w:space="0" w:color="auto"/>
              <w:bottom w:val="nil"/>
              <w:right w:val="single" w:sz="6" w:space="0" w:color="auto"/>
            </w:tcBorders>
            <w:vAlign w:val="bottom"/>
          </w:tcPr>
          <w:p w14:paraId="1E45E25E" w14:textId="46CBAF91" w:rsidR="586170D4" w:rsidRDefault="586170D4" w:rsidP="586170D4">
            <w:pPr>
              <w:spacing w:after="0"/>
              <w:jc w:val="right"/>
              <w:rPr>
                <w:rFonts w:ascii="Calibri" w:eastAsia="Calibri" w:hAnsi="Calibri" w:cs="Calibri"/>
              </w:rPr>
            </w:pPr>
            <w:r w:rsidRPr="586170D4">
              <w:rPr>
                <w:rFonts w:ascii="Calibri" w:eastAsia="Calibri" w:hAnsi="Calibri" w:cs="Calibri"/>
                <w:b/>
                <w:bCs/>
              </w:rPr>
              <w:t xml:space="preserve"> </w:t>
            </w:r>
          </w:p>
        </w:tc>
      </w:tr>
      <w:tr w:rsidR="586170D4" w14:paraId="18A0B794"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6DEE92C0" w14:textId="398E8170"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 xml:space="preserve"> </w:t>
            </w:r>
          </w:p>
        </w:tc>
        <w:tc>
          <w:tcPr>
            <w:tcW w:w="945" w:type="dxa"/>
            <w:tcBorders>
              <w:top w:val="nil"/>
              <w:left w:val="single" w:sz="6" w:space="0" w:color="auto"/>
              <w:bottom w:val="nil"/>
              <w:right w:val="single" w:sz="6" w:space="0" w:color="auto"/>
            </w:tcBorders>
            <w:vAlign w:val="bottom"/>
          </w:tcPr>
          <w:p w14:paraId="4A340833" w14:textId="7C997F74" w:rsidR="586170D4" w:rsidRDefault="586170D4" w:rsidP="586170D4">
            <w:pPr>
              <w:spacing w:after="0"/>
              <w:jc w:val="right"/>
              <w:rPr>
                <w:rFonts w:ascii="Calibri" w:eastAsia="Calibri" w:hAnsi="Calibri" w:cs="Calibri"/>
              </w:rPr>
            </w:pPr>
            <w:r w:rsidRPr="586170D4">
              <w:rPr>
                <w:rFonts w:ascii="Calibri" w:eastAsia="Calibri" w:hAnsi="Calibri" w:cs="Calibri"/>
                <w:b/>
                <w:bCs/>
              </w:rPr>
              <w:t xml:space="preserve"> </w:t>
            </w:r>
          </w:p>
        </w:tc>
        <w:tc>
          <w:tcPr>
            <w:tcW w:w="1065" w:type="dxa"/>
            <w:tcBorders>
              <w:top w:val="nil"/>
              <w:left w:val="single" w:sz="6" w:space="0" w:color="auto"/>
              <w:bottom w:val="nil"/>
              <w:right w:val="single" w:sz="6" w:space="0" w:color="auto"/>
            </w:tcBorders>
            <w:vAlign w:val="bottom"/>
          </w:tcPr>
          <w:p w14:paraId="7E2B36DC" w14:textId="1FC94FD1" w:rsidR="586170D4" w:rsidRDefault="586170D4" w:rsidP="586170D4">
            <w:pPr>
              <w:spacing w:after="0"/>
              <w:jc w:val="right"/>
              <w:rPr>
                <w:rFonts w:ascii="Calibri" w:eastAsia="Calibri" w:hAnsi="Calibri" w:cs="Calibri"/>
              </w:rPr>
            </w:pPr>
            <w:r w:rsidRPr="586170D4">
              <w:rPr>
                <w:rFonts w:ascii="Calibri" w:eastAsia="Calibri" w:hAnsi="Calibri" w:cs="Calibri"/>
                <w:b/>
                <w:bCs/>
              </w:rPr>
              <w:t xml:space="preserve"> </w:t>
            </w:r>
          </w:p>
        </w:tc>
        <w:tc>
          <w:tcPr>
            <w:tcW w:w="1050" w:type="dxa"/>
            <w:tcBorders>
              <w:top w:val="nil"/>
              <w:left w:val="single" w:sz="6" w:space="0" w:color="auto"/>
              <w:bottom w:val="nil"/>
              <w:right w:val="single" w:sz="6" w:space="0" w:color="auto"/>
            </w:tcBorders>
            <w:vAlign w:val="bottom"/>
          </w:tcPr>
          <w:p w14:paraId="667DCD89" w14:textId="47E9A9AF" w:rsidR="586170D4" w:rsidRDefault="586170D4" w:rsidP="586170D4">
            <w:pPr>
              <w:spacing w:after="0"/>
              <w:jc w:val="right"/>
              <w:rPr>
                <w:rFonts w:ascii="Calibri" w:eastAsia="Calibri" w:hAnsi="Calibri" w:cs="Calibri"/>
              </w:rPr>
            </w:pPr>
            <w:r w:rsidRPr="586170D4">
              <w:rPr>
                <w:rFonts w:ascii="Calibri" w:eastAsia="Calibri" w:hAnsi="Calibri" w:cs="Calibri"/>
                <w:b/>
                <w:bCs/>
              </w:rPr>
              <w:t xml:space="preserve"> </w:t>
            </w:r>
          </w:p>
        </w:tc>
      </w:tr>
      <w:tr w:rsidR="586170D4" w14:paraId="4F583A3F"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22BF6042" w14:textId="530A8281" w:rsidR="586170D4" w:rsidRDefault="586170D4" w:rsidP="586170D4">
            <w:pPr>
              <w:spacing w:after="0"/>
              <w:rPr>
                <w:rFonts w:ascii="Calibri" w:eastAsia="Calibri" w:hAnsi="Calibri" w:cs="Calibri"/>
                <w:color w:val="000000" w:themeColor="text1"/>
              </w:rPr>
            </w:pPr>
            <w:r w:rsidRPr="586170D4">
              <w:rPr>
                <w:rFonts w:ascii="Calibri" w:eastAsia="Calibri" w:hAnsi="Calibri" w:cs="Calibri"/>
                <w:b/>
                <w:bCs/>
                <w:color w:val="000000" w:themeColor="text1"/>
              </w:rPr>
              <w:t>MEDLEMSAKTIVITET</w:t>
            </w:r>
          </w:p>
        </w:tc>
        <w:tc>
          <w:tcPr>
            <w:tcW w:w="945" w:type="dxa"/>
            <w:tcBorders>
              <w:top w:val="single" w:sz="6" w:space="0" w:color="auto"/>
              <w:left w:val="single" w:sz="6" w:space="0" w:color="auto"/>
              <w:bottom w:val="single" w:sz="6" w:space="0" w:color="auto"/>
              <w:right w:val="single" w:sz="6" w:space="0" w:color="auto"/>
            </w:tcBorders>
            <w:vAlign w:val="bottom"/>
          </w:tcPr>
          <w:p w14:paraId="7F5BBC33" w14:textId="55F2835F"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c>
          <w:tcPr>
            <w:tcW w:w="1065" w:type="dxa"/>
            <w:tcBorders>
              <w:top w:val="single" w:sz="6" w:space="0" w:color="auto"/>
              <w:left w:val="single" w:sz="6" w:space="0" w:color="auto"/>
              <w:bottom w:val="single" w:sz="6" w:space="0" w:color="auto"/>
              <w:right w:val="single" w:sz="6" w:space="0" w:color="auto"/>
            </w:tcBorders>
            <w:vAlign w:val="bottom"/>
          </w:tcPr>
          <w:p w14:paraId="647F20DA" w14:textId="17D3DB8E"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c>
          <w:tcPr>
            <w:tcW w:w="1050" w:type="dxa"/>
            <w:tcBorders>
              <w:top w:val="single" w:sz="6" w:space="0" w:color="auto"/>
              <w:left w:val="single" w:sz="6" w:space="0" w:color="auto"/>
              <w:bottom w:val="single" w:sz="6" w:space="0" w:color="auto"/>
              <w:right w:val="single" w:sz="6" w:space="0" w:color="auto"/>
            </w:tcBorders>
            <w:vAlign w:val="bottom"/>
          </w:tcPr>
          <w:p w14:paraId="2AE0D329" w14:textId="2E51AEF9"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r>
      <w:tr w:rsidR="586170D4" w14:paraId="162DED84"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4DB2D90A" w14:textId="205E900E"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BEVILGNINGER</w:t>
            </w:r>
          </w:p>
        </w:tc>
        <w:tc>
          <w:tcPr>
            <w:tcW w:w="945" w:type="dxa"/>
            <w:tcBorders>
              <w:top w:val="single" w:sz="6" w:space="0" w:color="auto"/>
              <w:left w:val="single" w:sz="6" w:space="0" w:color="auto"/>
              <w:bottom w:val="nil"/>
              <w:right w:val="single" w:sz="6" w:space="0" w:color="auto"/>
            </w:tcBorders>
            <w:vAlign w:val="bottom"/>
          </w:tcPr>
          <w:p w14:paraId="0CFE6FAF" w14:textId="0EB2E609" w:rsidR="586170D4" w:rsidRDefault="586170D4" w:rsidP="586170D4">
            <w:pPr>
              <w:spacing w:after="0"/>
              <w:jc w:val="right"/>
              <w:rPr>
                <w:rFonts w:ascii="Calibri" w:eastAsia="Calibri" w:hAnsi="Calibri" w:cs="Calibri"/>
              </w:rPr>
            </w:pPr>
            <w:r w:rsidRPr="586170D4">
              <w:rPr>
                <w:rFonts w:ascii="Calibri" w:eastAsia="Calibri" w:hAnsi="Calibri" w:cs="Calibri"/>
              </w:rPr>
              <w:t>47000</w:t>
            </w:r>
          </w:p>
        </w:tc>
        <w:tc>
          <w:tcPr>
            <w:tcW w:w="1065" w:type="dxa"/>
            <w:tcBorders>
              <w:top w:val="single" w:sz="6" w:space="0" w:color="auto"/>
              <w:left w:val="single" w:sz="6" w:space="0" w:color="auto"/>
              <w:bottom w:val="nil"/>
              <w:right w:val="single" w:sz="6" w:space="0" w:color="auto"/>
            </w:tcBorders>
            <w:vAlign w:val="bottom"/>
          </w:tcPr>
          <w:p w14:paraId="47D3C4B7" w14:textId="7D90A9D3" w:rsidR="586170D4" w:rsidRDefault="586170D4" w:rsidP="586170D4">
            <w:pPr>
              <w:spacing w:after="0"/>
              <w:jc w:val="right"/>
              <w:rPr>
                <w:rFonts w:ascii="Calibri" w:eastAsia="Calibri" w:hAnsi="Calibri" w:cs="Calibri"/>
              </w:rPr>
            </w:pPr>
            <w:r w:rsidRPr="586170D4">
              <w:rPr>
                <w:rFonts w:ascii="Calibri" w:eastAsia="Calibri" w:hAnsi="Calibri" w:cs="Calibri"/>
              </w:rPr>
              <w:t>10500</w:t>
            </w:r>
          </w:p>
        </w:tc>
        <w:tc>
          <w:tcPr>
            <w:tcW w:w="1050" w:type="dxa"/>
            <w:tcBorders>
              <w:top w:val="single" w:sz="6" w:space="0" w:color="auto"/>
              <w:left w:val="single" w:sz="6" w:space="0" w:color="auto"/>
              <w:bottom w:val="nil"/>
              <w:right w:val="single" w:sz="6" w:space="0" w:color="auto"/>
            </w:tcBorders>
            <w:vAlign w:val="bottom"/>
          </w:tcPr>
          <w:p w14:paraId="5D4437C1" w14:textId="7E58B68F" w:rsidR="586170D4" w:rsidRDefault="586170D4" w:rsidP="586170D4">
            <w:pPr>
              <w:spacing w:after="0"/>
              <w:jc w:val="right"/>
              <w:rPr>
                <w:rFonts w:ascii="Calibri" w:eastAsia="Calibri" w:hAnsi="Calibri" w:cs="Calibri"/>
              </w:rPr>
            </w:pPr>
            <w:r w:rsidRPr="586170D4">
              <w:rPr>
                <w:rFonts w:ascii="Calibri" w:eastAsia="Calibri" w:hAnsi="Calibri" w:cs="Calibri"/>
              </w:rPr>
              <w:t>47000</w:t>
            </w:r>
          </w:p>
        </w:tc>
      </w:tr>
      <w:tr w:rsidR="586170D4" w14:paraId="25C9D8FA"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23470D64" w14:textId="7CC8C7A2"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KURSVIRKSOMHET</w:t>
            </w:r>
          </w:p>
        </w:tc>
        <w:tc>
          <w:tcPr>
            <w:tcW w:w="94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22291DD" w14:textId="7C42F9F3" w:rsidR="586170D4" w:rsidRDefault="586170D4" w:rsidP="586170D4">
            <w:pPr>
              <w:spacing w:after="0"/>
              <w:jc w:val="right"/>
              <w:rPr>
                <w:rFonts w:ascii="Calibri" w:eastAsia="Calibri" w:hAnsi="Calibri" w:cs="Calibri"/>
              </w:rPr>
            </w:pPr>
            <w:r w:rsidRPr="586170D4">
              <w:rPr>
                <w:rFonts w:ascii="Calibri" w:eastAsia="Calibri" w:hAnsi="Calibri" w:cs="Calibri"/>
              </w:rPr>
              <w:t>175000</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B8A609F" w14:textId="54F4B91E" w:rsidR="586170D4" w:rsidRDefault="586170D4" w:rsidP="586170D4">
            <w:pPr>
              <w:spacing w:after="0"/>
              <w:jc w:val="right"/>
              <w:rPr>
                <w:rFonts w:ascii="Calibri" w:eastAsia="Calibri" w:hAnsi="Calibri" w:cs="Calibri"/>
              </w:rPr>
            </w:pPr>
            <w:r w:rsidRPr="586170D4">
              <w:rPr>
                <w:rFonts w:ascii="Calibri" w:eastAsia="Calibri" w:hAnsi="Calibri" w:cs="Calibri"/>
              </w:rPr>
              <w:t>145416</w:t>
            </w:r>
          </w:p>
        </w:tc>
        <w:tc>
          <w:tcPr>
            <w:tcW w:w="1050"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9C4FDDD" w14:textId="3247B6C1" w:rsidR="586170D4" w:rsidRDefault="586170D4" w:rsidP="586170D4">
            <w:pPr>
              <w:spacing w:after="0"/>
              <w:jc w:val="right"/>
              <w:rPr>
                <w:rFonts w:ascii="Calibri" w:eastAsia="Calibri" w:hAnsi="Calibri" w:cs="Calibri"/>
              </w:rPr>
            </w:pPr>
            <w:r w:rsidRPr="586170D4">
              <w:rPr>
                <w:rFonts w:ascii="Calibri" w:eastAsia="Calibri" w:hAnsi="Calibri" w:cs="Calibri"/>
              </w:rPr>
              <w:t>125000</w:t>
            </w:r>
          </w:p>
        </w:tc>
      </w:tr>
      <w:tr w:rsidR="586170D4" w14:paraId="577E7FC9"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6C9F6BFE" w14:textId="45BD59BF"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EKSTERNE KONFERANSER</w:t>
            </w:r>
          </w:p>
        </w:tc>
        <w:tc>
          <w:tcPr>
            <w:tcW w:w="94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48105080" w14:textId="3C6412F8" w:rsidR="586170D4" w:rsidRDefault="586170D4" w:rsidP="586170D4">
            <w:pPr>
              <w:spacing w:after="0"/>
              <w:jc w:val="right"/>
              <w:rPr>
                <w:rFonts w:ascii="Calibri" w:eastAsia="Calibri" w:hAnsi="Calibri" w:cs="Calibri"/>
              </w:rPr>
            </w:pPr>
            <w:r w:rsidRPr="586170D4">
              <w:rPr>
                <w:rFonts w:ascii="Calibri" w:eastAsia="Calibri" w:hAnsi="Calibri" w:cs="Calibri"/>
              </w:rPr>
              <w:t>200000</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F41CBC0" w14:textId="58535B9D" w:rsidR="586170D4" w:rsidRDefault="586170D4" w:rsidP="586170D4">
            <w:pPr>
              <w:spacing w:after="0"/>
              <w:jc w:val="right"/>
              <w:rPr>
                <w:rFonts w:ascii="Calibri" w:eastAsia="Calibri" w:hAnsi="Calibri" w:cs="Calibri"/>
              </w:rPr>
            </w:pPr>
            <w:r w:rsidRPr="586170D4">
              <w:rPr>
                <w:rFonts w:ascii="Calibri" w:eastAsia="Calibri" w:hAnsi="Calibri" w:cs="Calibri"/>
              </w:rPr>
              <w:t>82772</w:t>
            </w:r>
          </w:p>
        </w:tc>
        <w:tc>
          <w:tcPr>
            <w:tcW w:w="1050"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61A3387B" w14:textId="20ABD5FF" w:rsidR="586170D4" w:rsidRDefault="586170D4" w:rsidP="586170D4">
            <w:pPr>
              <w:spacing w:after="0"/>
              <w:jc w:val="right"/>
              <w:rPr>
                <w:rFonts w:ascii="Calibri" w:eastAsia="Calibri" w:hAnsi="Calibri" w:cs="Calibri"/>
              </w:rPr>
            </w:pPr>
            <w:r w:rsidRPr="586170D4">
              <w:rPr>
                <w:rFonts w:ascii="Calibri" w:eastAsia="Calibri" w:hAnsi="Calibri" w:cs="Calibri"/>
              </w:rPr>
              <w:t>100000</w:t>
            </w:r>
          </w:p>
        </w:tc>
      </w:tr>
      <w:tr w:rsidR="586170D4" w14:paraId="23461EA4"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44A01EF4" w14:textId="598218E9"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BEDRIFTSIDRETT</w:t>
            </w:r>
          </w:p>
        </w:tc>
        <w:tc>
          <w:tcPr>
            <w:tcW w:w="94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0C00E052" w14:textId="2E61FF2F" w:rsidR="586170D4" w:rsidRDefault="586170D4" w:rsidP="586170D4">
            <w:pPr>
              <w:spacing w:after="0"/>
              <w:jc w:val="right"/>
              <w:rPr>
                <w:rFonts w:ascii="Calibri" w:eastAsia="Calibri" w:hAnsi="Calibri" w:cs="Calibri"/>
              </w:rPr>
            </w:pPr>
            <w:r w:rsidRPr="586170D4">
              <w:rPr>
                <w:rFonts w:ascii="Calibri" w:eastAsia="Calibri" w:hAnsi="Calibri" w:cs="Calibri"/>
              </w:rPr>
              <w:t>35000</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42A0D2C" w14:textId="507CDEE6" w:rsidR="586170D4" w:rsidRDefault="586170D4" w:rsidP="586170D4">
            <w:pPr>
              <w:spacing w:after="0"/>
              <w:jc w:val="right"/>
              <w:rPr>
                <w:rFonts w:ascii="Calibri" w:eastAsia="Calibri" w:hAnsi="Calibri" w:cs="Calibri"/>
              </w:rPr>
            </w:pPr>
            <w:r w:rsidRPr="586170D4">
              <w:rPr>
                <w:rFonts w:ascii="Calibri" w:eastAsia="Calibri" w:hAnsi="Calibri" w:cs="Calibri"/>
              </w:rPr>
              <w:t>35249</w:t>
            </w:r>
          </w:p>
        </w:tc>
        <w:tc>
          <w:tcPr>
            <w:tcW w:w="1050"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37675586" w14:textId="607705B1" w:rsidR="586170D4" w:rsidRDefault="586170D4" w:rsidP="586170D4">
            <w:pPr>
              <w:spacing w:after="0"/>
              <w:jc w:val="right"/>
              <w:rPr>
                <w:rFonts w:ascii="Calibri" w:eastAsia="Calibri" w:hAnsi="Calibri" w:cs="Calibri"/>
              </w:rPr>
            </w:pPr>
            <w:r w:rsidRPr="586170D4">
              <w:rPr>
                <w:rFonts w:ascii="Calibri" w:eastAsia="Calibri" w:hAnsi="Calibri" w:cs="Calibri"/>
              </w:rPr>
              <w:t>50000</w:t>
            </w:r>
          </w:p>
        </w:tc>
      </w:tr>
      <w:tr w:rsidR="586170D4" w14:paraId="2EFED4B6"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58DAA458" w14:textId="1BA0ECC0"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JULETREFEST</w:t>
            </w:r>
          </w:p>
        </w:tc>
        <w:tc>
          <w:tcPr>
            <w:tcW w:w="94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546A98A" w14:textId="22D0B2C8" w:rsidR="586170D4" w:rsidRDefault="586170D4" w:rsidP="586170D4">
            <w:pPr>
              <w:spacing w:after="0"/>
              <w:jc w:val="right"/>
              <w:rPr>
                <w:rFonts w:ascii="Calibri" w:eastAsia="Calibri" w:hAnsi="Calibri" w:cs="Calibri"/>
              </w:rPr>
            </w:pPr>
            <w:r w:rsidRPr="586170D4">
              <w:rPr>
                <w:rFonts w:ascii="Calibri" w:eastAsia="Calibri" w:hAnsi="Calibri" w:cs="Calibri"/>
              </w:rPr>
              <w:t>35000</w:t>
            </w:r>
          </w:p>
        </w:tc>
        <w:tc>
          <w:tcPr>
            <w:tcW w:w="1065"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117272BF" w14:textId="52073FBD" w:rsidR="586170D4" w:rsidRDefault="586170D4" w:rsidP="586170D4">
            <w:pPr>
              <w:spacing w:after="0"/>
              <w:jc w:val="right"/>
              <w:rPr>
                <w:rFonts w:ascii="Calibri" w:eastAsia="Calibri" w:hAnsi="Calibri" w:cs="Calibri"/>
              </w:rPr>
            </w:pPr>
            <w:r w:rsidRPr="586170D4">
              <w:rPr>
                <w:rFonts w:ascii="Calibri" w:eastAsia="Calibri" w:hAnsi="Calibri" w:cs="Calibri"/>
              </w:rPr>
              <w:t>32800</w:t>
            </w:r>
          </w:p>
        </w:tc>
        <w:tc>
          <w:tcPr>
            <w:tcW w:w="1050"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7CB53616" w14:textId="381ED3F3" w:rsidR="586170D4" w:rsidRDefault="586170D4" w:rsidP="586170D4">
            <w:pPr>
              <w:spacing w:after="0"/>
              <w:jc w:val="right"/>
              <w:rPr>
                <w:rFonts w:ascii="Calibri" w:eastAsia="Calibri" w:hAnsi="Calibri" w:cs="Calibri"/>
              </w:rPr>
            </w:pPr>
            <w:r w:rsidRPr="586170D4">
              <w:rPr>
                <w:rFonts w:ascii="Calibri" w:eastAsia="Calibri" w:hAnsi="Calibri" w:cs="Calibri"/>
              </w:rPr>
              <w:t>35000</w:t>
            </w:r>
          </w:p>
        </w:tc>
      </w:tr>
      <w:tr w:rsidR="586170D4" w14:paraId="1BCE692D"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2ED09349" w14:textId="7CDE7150"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MEDLEMSAKTIVITET</w:t>
            </w:r>
          </w:p>
        </w:tc>
        <w:tc>
          <w:tcPr>
            <w:tcW w:w="945" w:type="dxa"/>
            <w:tcBorders>
              <w:top w:val="single" w:sz="6" w:space="0" w:color="auto"/>
              <w:left w:val="single" w:sz="6" w:space="0" w:color="auto"/>
              <w:bottom w:val="single" w:sz="6" w:space="0" w:color="auto"/>
              <w:right w:val="single" w:sz="6" w:space="0" w:color="auto"/>
            </w:tcBorders>
            <w:vAlign w:val="bottom"/>
          </w:tcPr>
          <w:p w14:paraId="3988941A" w14:textId="2100489E" w:rsidR="586170D4" w:rsidRDefault="586170D4" w:rsidP="586170D4">
            <w:pPr>
              <w:spacing w:after="0"/>
              <w:jc w:val="right"/>
              <w:rPr>
                <w:rFonts w:ascii="Calibri" w:eastAsia="Calibri" w:hAnsi="Calibri" w:cs="Calibri"/>
              </w:rPr>
            </w:pPr>
            <w:r w:rsidRPr="586170D4">
              <w:rPr>
                <w:rFonts w:ascii="Calibri" w:eastAsia="Calibri" w:hAnsi="Calibri" w:cs="Calibri"/>
              </w:rPr>
              <w:t>500000</w:t>
            </w:r>
          </w:p>
        </w:tc>
        <w:tc>
          <w:tcPr>
            <w:tcW w:w="1065" w:type="dxa"/>
            <w:tcBorders>
              <w:top w:val="single" w:sz="6" w:space="0" w:color="auto"/>
              <w:left w:val="single" w:sz="6" w:space="0" w:color="auto"/>
              <w:bottom w:val="single" w:sz="6" w:space="0" w:color="auto"/>
              <w:right w:val="single" w:sz="6" w:space="0" w:color="auto"/>
            </w:tcBorders>
            <w:vAlign w:val="bottom"/>
          </w:tcPr>
          <w:p w14:paraId="0FCB72C0" w14:textId="4DC7A1E3" w:rsidR="586170D4" w:rsidRDefault="586170D4" w:rsidP="586170D4">
            <w:pPr>
              <w:spacing w:after="0"/>
              <w:jc w:val="right"/>
              <w:rPr>
                <w:rFonts w:ascii="Calibri" w:eastAsia="Calibri" w:hAnsi="Calibri" w:cs="Calibri"/>
              </w:rPr>
            </w:pPr>
            <w:r w:rsidRPr="586170D4">
              <w:rPr>
                <w:rFonts w:ascii="Calibri" w:eastAsia="Calibri" w:hAnsi="Calibri" w:cs="Calibri"/>
              </w:rPr>
              <w:t>419923</w:t>
            </w:r>
          </w:p>
        </w:tc>
        <w:tc>
          <w:tcPr>
            <w:tcW w:w="1050" w:type="dxa"/>
            <w:tcBorders>
              <w:top w:val="single" w:sz="6" w:space="0" w:color="auto"/>
              <w:left w:val="single" w:sz="6" w:space="0" w:color="auto"/>
              <w:bottom w:val="single" w:sz="6" w:space="0" w:color="auto"/>
              <w:right w:val="single" w:sz="6" w:space="0" w:color="auto"/>
            </w:tcBorders>
            <w:vAlign w:val="bottom"/>
          </w:tcPr>
          <w:p w14:paraId="37C037AD" w14:textId="45E43E54" w:rsidR="586170D4" w:rsidRDefault="586170D4" w:rsidP="586170D4">
            <w:pPr>
              <w:spacing w:after="0"/>
              <w:jc w:val="right"/>
              <w:rPr>
                <w:rFonts w:ascii="Calibri" w:eastAsia="Calibri" w:hAnsi="Calibri" w:cs="Calibri"/>
              </w:rPr>
            </w:pPr>
            <w:r w:rsidRPr="586170D4">
              <w:rPr>
                <w:rFonts w:ascii="Calibri" w:eastAsia="Calibri" w:hAnsi="Calibri" w:cs="Calibri"/>
              </w:rPr>
              <w:t>500000</w:t>
            </w:r>
          </w:p>
        </w:tc>
      </w:tr>
      <w:tr w:rsidR="586170D4" w14:paraId="4F69E1F5"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679E3099" w14:textId="18D4931E"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KOMPETANSEHEVING HTV/STYREMEDL.</w:t>
            </w:r>
          </w:p>
        </w:tc>
        <w:tc>
          <w:tcPr>
            <w:tcW w:w="945" w:type="dxa"/>
            <w:tcBorders>
              <w:top w:val="single" w:sz="6" w:space="0" w:color="auto"/>
              <w:left w:val="single" w:sz="6" w:space="0" w:color="auto"/>
              <w:bottom w:val="single" w:sz="6" w:space="0" w:color="auto"/>
              <w:right w:val="single" w:sz="6" w:space="0" w:color="auto"/>
            </w:tcBorders>
            <w:vAlign w:val="bottom"/>
          </w:tcPr>
          <w:p w14:paraId="682404E3" w14:textId="241027BB" w:rsidR="586170D4" w:rsidRDefault="586170D4" w:rsidP="586170D4">
            <w:pPr>
              <w:spacing w:after="0"/>
              <w:jc w:val="right"/>
              <w:rPr>
                <w:rFonts w:ascii="Calibri" w:eastAsia="Calibri" w:hAnsi="Calibri" w:cs="Calibri"/>
              </w:rPr>
            </w:pPr>
            <w:r w:rsidRPr="586170D4">
              <w:rPr>
                <w:rFonts w:ascii="Calibri" w:eastAsia="Calibri" w:hAnsi="Calibri" w:cs="Calibri"/>
              </w:rPr>
              <w:t>25000</w:t>
            </w:r>
          </w:p>
        </w:tc>
        <w:tc>
          <w:tcPr>
            <w:tcW w:w="1065" w:type="dxa"/>
            <w:tcBorders>
              <w:top w:val="single" w:sz="6" w:space="0" w:color="auto"/>
              <w:left w:val="single" w:sz="6" w:space="0" w:color="auto"/>
              <w:bottom w:val="single" w:sz="6" w:space="0" w:color="auto"/>
              <w:right w:val="single" w:sz="6" w:space="0" w:color="auto"/>
            </w:tcBorders>
            <w:vAlign w:val="bottom"/>
          </w:tcPr>
          <w:p w14:paraId="7B7B31C2" w14:textId="77FD50BC" w:rsidR="586170D4" w:rsidRDefault="586170D4" w:rsidP="586170D4">
            <w:pPr>
              <w:spacing w:after="0"/>
              <w:jc w:val="right"/>
              <w:rPr>
                <w:rFonts w:ascii="Calibri" w:eastAsia="Calibri" w:hAnsi="Calibri" w:cs="Calibri"/>
              </w:rPr>
            </w:pPr>
            <w:r w:rsidRPr="586170D4">
              <w:rPr>
                <w:rFonts w:ascii="Calibri" w:eastAsia="Calibri" w:hAnsi="Calibri" w:cs="Calibri"/>
              </w:rPr>
              <w:t>0</w:t>
            </w:r>
          </w:p>
        </w:tc>
        <w:tc>
          <w:tcPr>
            <w:tcW w:w="1050" w:type="dxa"/>
            <w:tcBorders>
              <w:top w:val="single" w:sz="6" w:space="0" w:color="auto"/>
              <w:left w:val="single" w:sz="6" w:space="0" w:color="auto"/>
              <w:bottom w:val="single" w:sz="6" w:space="0" w:color="auto"/>
              <w:right w:val="single" w:sz="6" w:space="0" w:color="auto"/>
            </w:tcBorders>
            <w:vAlign w:val="bottom"/>
          </w:tcPr>
          <w:p w14:paraId="7384B4C7" w14:textId="7F273475" w:rsidR="586170D4" w:rsidRDefault="586170D4" w:rsidP="586170D4">
            <w:pPr>
              <w:spacing w:after="0"/>
              <w:jc w:val="right"/>
              <w:rPr>
                <w:rFonts w:ascii="Calibri" w:eastAsia="Calibri" w:hAnsi="Calibri" w:cs="Calibri"/>
              </w:rPr>
            </w:pPr>
            <w:r w:rsidRPr="586170D4">
              <w:rPr>
                <w:rFonts w:ascii="Calibri" w:eastAsia="Calibri" w:hAnsi="Calibri" w:cs="Calibri"/>
              </w:rPr>
              <w:t>25000</w:t>
            </w:r>
          </w:p>
        </w:tc>
      </w:tr>
      <w:tr w:rsidR="586170D4" w14:paraId="024C9BAE"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02DFBBDB" w14:textId="53BC28C8"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OPPMERKSOMHET/BLOMSTER</w:t>
            </w:r>
          </w:p>
        </w:tc>
        <w:tc>
          <w:tcPr>
            <w:tcW w:w="945" w:type="dxa"/>
            <w:tcBorders>
              <w:top w:val="single" w:sz="6" w:space="0" w:color="auto"/>
              <w:left w:val="single" w:sz="6" w:space="0" w:color="auto"/>
              <w:bottom w:val="single" w:sz="6" w:space="0" w:color="auto"/>
              <w:right w:val="single" w:sz="6" w:space="0" w:color="auto"/>
            </w:tcBorders>
            <w:vAlign w:val="bottom"/>
          </w:tcPr>
          <w:p w14:paraId="28E4D1DE" w14:textId="089D660A" w:rsidR="586170D4" w:rsidRDefault="586170D4" w:rsidP="586170D4">
            <w:pPr>
              <w:spacing w:after="0"/>
              <w:jc w:val="right"/>
              <w:rPr>
                <w:rFonts w:ascii="Calibri" w:eastAsia="Calibri" w:hAnsi="Calibri" w:cs="Calibri"/>
              </w:rPr>
            </w:pPr>
            <w:r w:rsidRPr="586170D4">
              <w:rPr>
                <w:rFonts w:ascii="Calibri" w:eastAsia="Calibri" w:hAnsi="Calibri" w:cs="Calibri"/>
              </w:rPr>
              <w:t>20000</w:t>
            </w:r>
          </w:p>
        </w:tc>
        <w:tc>
          <w:tcPr>
            <w:tcW w:w="1065" w:type="dxa"/>
            <w:tcBorders>
              <w:top w:val="single" w:sz="6" w:space="0" w:color="auto"/>
              <w:left w:val="single" w:sz="6" w:space="0" w:color="auto"/>
              <w:bottom w:val="single" w:sz="6" w:space="0" w:color="auto"/>
              <w:right w:val="single" w:sz="6" w:space="0" w:color="auto"/>
            </w:tcBorders>
            <w:vAlign w:val="bottom"/>
          </w:tcPr>
          <w:p w14:paraId="70E2000F" w14:textId="20E68235" w:rsidR="586170D4" w:rsidRDefault="586170D4" w:rsidP="586170D4">
            <w:pPr>
              <w:spacing w:after="0"/>
              <w:jc w:val="right"/>
              <w:rPr>
                <w:rFonts w:ascii="Calibri" w:eastAsia="Calibri" w:hAnsi="Calibri" w:cs="Calibri"/>
              </w:rPr>
            </w:pPr>
            <w:r w:rsidRPr="586170D4">
              <w:rPr>
                <w:rFonts w:ascii="Calibri" w:eastAsia="Calibri" w:hAnsi="Calibri" w:cs="Calibri"/>
              </w:rPr>
              <w:t>10525</w:t>
            </w:r>
          </w:p>
        </w:tc>
        <w:tc>
          <w:tcPr>
            <w:tcW w:w="1050" w:type="dxa"/>
            <w:tcBorders>
              <w:top w:val="single" w:sz="6" w:space="0" w:color="auto"/>
              <w:left w:val="single" w:sz="6" w:space="0" w:color="auto"/>
              <w:bottom w:val="single" w:sz="6" w:space="0" w:color="auto"/>
              <w:right w:val="single" w:sz="6" w:space="0" w:color="auto"/>
            </w:tcBorders>
            <w:vAlign w:val="bottom"/>
          </w:tcPr>
          <w:p w14:paraId="6125F578" w14:textId="7D885DCA" w:rsidR="586170D4" w:rsidRDefault="586170D4" w:rsidP="586170D4">
            <w:pPr>
              <w:spacing w:after="0"/>
              <w:jc w:val="right"/>
              <w:rPr>
                <w:rFonts w:ascii="Calibri" w:eastAsia="Calibri" w:hAnsi="Calibri" w:cs="Calibri"/>
              </w:rPr>
            </w:pPr>
            <w:r w:rsidRPr="586170D4">
              <w:rPr>
                <w:rFonts w:ascii="Calibri" w:eastAsia="Calibri" w:hAnsi="Calibri" w:cs="Calibri"/>
              </w:rPr>
              <w:t>20000</w:t>
            </w:r>
          </w:p>
        </w:tc>
      </w:tr>
      <w:tr w:rsidR="586170D4" w14:paraId="1A1B42AF"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20E706E8" w14:textId="42BA645E"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KONFERANSE 2-DAGERS</w:t>
            </w:r>
          </w:p>
        </w:tc>
        <w:tc>
          <w:tcPr>
            <w:tcW w:w="945" w:type="dxa"/>
            <w:tcBorders>
              <w:top w:val="single" w:sz="6" w:space="0" w:color="auto"/>
              <w:left w:val="single" w:sz="6" w:space="0" w:color="auto"/>
              <w:bottom w:val="single" w:sz="6" w:space="0" w:color="auto"/>
              <w:right w:val="single" w:sz="6" w:space="0" w:color="auto"/>
            </w:tcBorders>
            <w:vAlign w:val="bottom"/>
          </w:tcPr>
          <w:p w14:paraId="122D7F52" w14:textId="024AA8DB" w:rsidR="586170D4" w:rsidRDefault="586170D4" w:rsidP="586170D4">
            <w:pPr>
              <w:spacing w:after="0"/>
              <w:jc w:val="right"/>
              <w:rPr>
                <w:rFonts w:ascii="Calibri" w:eastAsia="Calibri" w:hAnsi="Calibri" w:cs="Calibri"/>
              </w:rPr>
            </w:pPr>
            <w:r w:rsidRPr="586170D4">
              <w:rPr>
                <w:rFonts w:ascii="Calibri" w:eastAsia="Calibri" w:hAnsi="Calibri" w:cs="Calibri"/>
              </w:rPr>
              <w:t>0</w:t>
            </w:r>
          </w:p>
        </w:tc>
        <w:tc>
          <w:tcPr>
            <w:tcW w:w="1065" w:type="dxa"/>
            <w:tcBorders>
              <w:top w:val="single" w:sz="6" w:space="0" w:color="auto"/>
              <w:left w:val="single" w:sz="6" w:space="0" w:color="auto"/>
              <w:bottom w:val="single" w:sz="6" w:space="0" w:color="auto"/>
              <w:right w:val="single" w:sz="6" w:space="0" w:color="auto"/>
            </w:tcBorders>
            <w:vAlign w:val="bottom"/>
          </w:tcPr>
          <w:p w14:paraId="434F44E3" w14:textId="61DD66BA" w:rsidR="586170D4" w:rsidRDefault="586170D4" w:rsidP="586170D4">
            <w:pPr>
              <w:spacing w:after="0"/>
              <w:jc w:val="right"/>
              <w:rPr>
                <w:rFonts w:ascii="Calibri" w:eastAsia="Calibri" w:hAnsi="Calibri" w:cs="Calibri"/>
              </w:rPr>
            </w:pPr>
            <w:r w:rsidRPr="586170D4">
              <w:rPr>
                <w:rFonts w:ascii="Calibri" w:eastAsia="Calibri" w:hAnsi="Calibri" w:cs="Calibri"/>
              </w:rPr>
              <w:t>0</w:t>
            </w:r>
          </w:p>
        </w:tc>
        <w:tc>
          <w:tcPr>
            <w:tcW w:w="1050" w:type="dxa"/>
            <w:tcBorders>
              <w:top w:val="single" w:sz="6" w:space="0" w:color="auto"/>
              <w:left w:val="single" w:sz="6" w:space="0" w:color="auto"/>
              <w:bottom w:val="single" w:sz="6" w:space="0" w:color="auto"/>
              <w:right w:val="single" w:sz="6" w:space="0" w:color="auto"/>
            </w:tcBorders>
            <w:vAlign w:val="bottom"/>
          </w:tcPr>
          <w:p w14:paraId="4C02153E" w14:textId="025CF154" w:rsidR="586170D4" w:rsidRDefault="586170D4" w:rsidP="586170D4">
            <w:pPr>
              <w:spacing w:after="0"/>
              <w:jc w:val="right"/>
              <w:rPr>
                <w:rFonts w:ascii="Calibri" w:eastAsia="Calibri" w:hAnsi="Calibri" w:cs="Calibri"/>
              </w:rPr>
            </w:pPr>
            <w:r w:rsidRPr="586170D4">
              <w:rPr>
                <w:rFonts w:ascii="Calibri" w:eastAsia="Calibri" w:hAnsi="Calibri" w:cs="Calibri"/>
              </w:rPr>
              <w:t>600000</w:t>
            </w:r>
          </w:p>
        </w:tc>
      </w:tr>
      <w:tr w:rsidR="586170D4" w14:paraId="5541B19A"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5FA61854" w14:textId="7FF881B3"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KLUBBDRIFT</w:t>
            </w:r>
          </w:p>
        </w:tc>
        <w:tc>
          <w:tcPr>
            <w:tcW w:w="945" w:type="dxa"/>
            <w:tcBorders>
              <w:top w:val="single" w:sz="6" w:space="0" w:color="auto"/>
              <w:left w:val="single" w:sz="6" w:space="0" w:color="auto"/>
              <w:bottom w:val="single" w:sz="6" w:space="0" w:color="auto"/>
              <w:right w:val="single" w:sz="6" w:space="0" w:color="auto"/>
            </w:tcBorders>
            <w:vAlign w:val="bottom"/>
          </w:tcPr>
          <w:p w14:paraId="35092079" w14:textId="748ECA35" w:rsidR="586170D4" w:rsidRDefault="586170D4" w:rsidP="586170D4">
            <w:pPr>
              <w:spacing w:after="0"/>
              <w:jc w:val="right"/>
              <w:rPr>
                <w:rFonts w:ascii="Calibri" w:eastAsia="Calibri" w:hAnsi="Calibri" w:cs="Calibri"/>
              </w:rPr>
            </w:pPr>
            <w:r w:rsidRPr="586170D4">
              <w:rPr>
                <w:rFonts w:ascii="Calibri" w:eastAsia="Calibri" w:hAnsi="Calibri" w:cs="Calibri"/>
              </w:rPr>
              <w:t>800000</w:t>
            </w:r>
          </w:p>
        </w:tc>
        <w:tc>
          <w:tcPr>
            <w:tcW w:w="1065" w:type="dxa"/>
            <w:tcBorders>
              <w:top w:val="single" w:sz="6" w:space="0" w:color="auto"/>
              <w:left w:val="single" w:sz="6" w:space="0" w:color="auto"/>
              <w:bottom w:val="single" w:sz="6" w:space="0" w:color="auto"/>
              <w:right w:val="single" w:sz="6" w:space="0" w:color="auto"/>
            </w:tcBorders>
            <w:vAlign w:val="bottom"/>
          </w:tcPr>
          <w:p w14:paraId="10CC2B34" w14:textId="589F9957" w:rsidR="586170D4" w:rsidRDefault="586170D4" w:rsidP="586170D4">
            <w:pPr>
              <w:spacing w:after="0"/>
              <w:jc w:val="right"/>
              <w:rPr>
                <w:rFonts w:ascii="Calibri" w:eastAsia="Calibri" w:hAnsi="Calibri" w:cs="Calibri"/>
              </w:rPr>
            </w:pPr>
            <w:r w:rsidRPr="586170D4">
              <w:rPr>
                <w:rFonts w:ascii="Calibri" w:eastAsia="Calibri" w:hAnsi="Calibri" w:cs="Calibri"/>
              </w:rPr>
              <w:t>527329</w:t>
            </w:r>
          </w:p>
        </w:tc>
        <w:tc>
          <w:tcPr>
            <w:tcW w:w="1050" w:type="dxa"/>
            <w:tcBorders>
              <w:top w:val="single" w:sz="6" w:space="0" w:color="auto"/>
              <w:left w:val="single" w:sz="6" w:space="0" w:color="auto"/>
              <w:bottom w:val="single" w:sz="6" w:space="0" w:color="auto"/>
              <w:right w:val="single" w:sz="6" w:space="0" w:color="auto"/>
            </w:tcBorders>
            <w:vAlign w:val="bottom"/>
          </w:tcPr>
          <w:p w14:paraId="64ED7352" w14:textId="0D779524" w:rsidR="586170D4" w:rsidRDefault="586170D4" w:rsidP="586170D4">
            <w:pPr>
              <w:spacing w:after="0"/>
              <w:jc w:val="right"/>
              <w:rPr>
                <w:rFonts w:ascii="Calibri" w:eastAsia="Calibri" w:hAnsi="Calibri" w:cs="Calibri"/>
              </w:rPr>
            </w:pPr>
            <w:r w:rsidRPr="586170D4">
              <w:rPr>
                <w:rFonts w:ascii="Calibri" w:eastAsia="Calibri" w:hAnsi="Calibri" w:cs="Calibri"/>
              </w:rPr>
              <w:t>600000</w:t>
            </w:r>
          </w:p>
        </w:tc>
      </w:tr>
      <w:tr w:rsidR="586170D4" w14:paraId="75713B74"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7BCBA21D" w14:textId="26306BCA"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OPPLÆRINGSKONFERANSE PÅ PRIVATE OMRÅDER</w:t>
            </w:r>
          </w:p>
        </w:tc>
        <w:tc>
          <w:tcPr>
            <w:tcW w:w="945" w:type="dxa"/>
            <w:tcBorders>
              <w:top w:val="single" w:sz="6" w:space="0" w:color="auto"/>
              <w:left w:val="single" w:sz="6" w:space="0" w:color="auto"/>
              <w:bottom w:val="single" w:sz="6" w:space="0" w:color="auto"/>
              <w:right w:val="single" w:sz="6" w:space="0" w:color="auto"/>
            </w:tcBorders>
            <w:vAlign w:val="bottom"/>
          </w:tcPr>
          <w:p w14:paraId="58C69F9E" w14:textId="18D69684" w:rsidR="586170D4" w:rsidRDefault="586170D4" w:rsidP="586170D4">
            <w:pPr>
              <w:spacing w:after="0"/>
              <w:jc w:val="right"/>
              <w:rPr>
                <w:rFonts w:ascii="Calibri" w:eastAsia="Calibri" w:hAnsi="Calibri" w:cs="Calibri"/>
              </w:rPr>
            </w:pPr>
            <w:r w:rsidRPr="586170D4">
              <w:rPr>
                <w:rFonts w:ascii="Calibri" w:eastAsia="Calibri" w:hAnsi="Calibri" w:cs="Calibri"/>
              </w:rPr>
              <w:t>100000</w:t>
            </w:r>
          </w:p>
        </w:tc>
        <w:tc>
          <w:tcPr>
            <w:tcW w:w="1065" w:type="dxa"/>
            <w:tcBorders>
              <w:top w:val="single" w:sz="6" w:space="0" w:color="auto"/>
              <w:left w:val="single" w:sz="6" w:space="0" w:color="auto"/>
              <w:bottom w:val="single" w:sz="6" w:space="0" w:color="auto"/>
              <w:right w:val="single" w:sz="6" w:space="0" w:color="auto"/>
            </w:tcBorders>
            <w:vAlign w:val="bottom"/>
          </w:tcPr>
          <w:p w14:paraId="0F10FE58" w14:textId="14E01E2A" w:rsidR="586170D4" w:rsidRDefault="586170D4" w:rsidP="586170D4">
            <w:pPr>
              <w:spacing w:after="0"/>
              <w:jc w:val="right"/>
              <w:rPr>
                <w:rFonts w:ascii="Calibri" w:eastAsia="Calibri" w:hAnsi="Calibri" w:cs="Calibri"/>
              </w:rPr>
            </w:pPr>
            <w:r w:rsidRPr="586170D4">
              <w:rPr>
                <w:rFonts w:ascii="Calibri" w:eastAsia="Calibri" w:hAnsi="Calibri" w:cs="Calibri"/>
              </w:rPr>
              <w:t>27774</w:t>
            </w:r>
          </w:p>
        </w:tc>
        <w:tc>
          <w:tcPr>
            <w:tcW w:w="1050" w:type="dxa"/>
            <w:tcBorders>
              <w:top w:val="single" w:sz="6" w:space="0" w:color="auto"/>
              <w:left w:val="single" w:sz="6" w:space="0" w:color="auto"/>
              <w:bottom w:val="single" w:sz="6" w:space="0" w:color="auto"/>
              <w:right w:val="single" w:sz="6" w:space="0" w:color="auto"/>
            </w:tcBorders>
            <w:vAlign w:val="bottom"/>
          </w:tcPr>
          <w:p w14:paraId="6ABEB344" w14:textId="3542A7F8" w:rsidR="586170D4" w:rsidRDefault="586170D4" w:rsidP="586170D4">
            <w:pPr>
              <w:spacing w:after="0"/>
              <w:jc w:val="right"/>
              <w:rPr>
                <w:rFonts w:ascii="Calibri" w:eastAsia="Calibri" w:hAnsi="Calibri" w:cs="Calibri"/>
              </w:rPr>
            </w:pPr>
            <w:r w:rsidRPr="586170D4">
              <w:rPr>
                <w:rFonts w:ascii="Calibri" w:eastAsia="Calibri" w:hAnsi="Calibri" w:cs="Calibri"/>
              </w:rPr>
              <w:t>100000</w:t>
            </w:r>
          </w:p>
        </w:tc>
      </w:tr>
      <w:tr w:rsidR="586170D4" w14:paraId="29EEAC14"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1231A046" w14:textId="03CBB0C0"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VERVEMATERIELL</w:t>
            </w:r>
          </w:p>
        </w:tc>
        <w:tc>
          <w:tcPr>
            <w:tcW w:w="945" w:type="dxa"/>
            <w:tcBorders>
              <w:top w:val="single" w:sz="6" w:space="0" w:color="auto"/>
              <w:left w:val="single" w:sz="6" w:space="0" w:color="auto"/>
              <w:bottom w:val="single" w:sz="6" w:space="0" w:color="auto"/>
              <w:right w:val="single" w:sz="6" w:space="0" w:color="auto"/>
            </w:tcBorders>
            <w:vAlign w:val="bottom"/>
          </w:tcPr>
          <w:p w14:paraId="1A81BB2A" w14:textId="6E58FC19" w:rsidR="586170D4" w:rsidRDefault="586170D4" w:rsidP="586170D4">
            <w:pPr>
              <w:spacing w:after="0"/>
              <w:jc w:val="right"/>
              <w:rPr>
                <w:rFonts w:ascii="Calibri" w:eastAsia="Calibri" w:hAnsi="Calibri" w:cs="Calibri"/>
              </w:rPr>
            </w:pPr>
            <w:r w:rsidRPr="586170D4">
              <w:rPr>
                <w:rFonts w:ascii="Calibri" w:eastAsia="Calibri" w:hAnsi="Calibri" w:cs="Calibri"/>
              </w:rPr>
              <w:t>300000</w:t>
            </w:r>
          </w:p>
        </w:tc>
        <w:tc>
          <w:tcPr>
            <w:tcW w:w="1065" w:type="dxa"/>
            <w:tcBorders>
              <w:top w:val="single" w:sz="6" w:space="0" w:color="auto"/>
              <w:left w:val="single" w:sz="6" w:space="0" w:color="auto"/>
              <w:bottom w:val="single" w:sz="6" w:space="0" w:color="auto"/>
              <w:right w:val="single" w:sz="6" w:space="0" w:color="auto"/>
            </w:tcBorders>
            <w:vAlign w:val="bottom"/>
          </w:tcPr>
          <w:p w14:paraId="49344391" w14:textId="458FA9D4" w:rsidR="586170D4" w:rsidRDefault="586170D4" w:rsidP="586170D4">
            <w:pPr>
              <w:spacing w:after="0"/>
              <w:jc w:val="right"/>
              <w:rPr>
                <w:rFonts w:ascii="Calibri" w:eastAsia="Calibri" w:hAnsi="Calibri" w:cs="Calibri"/>
              </w:rPr>
            </w:pPr>
            <w:r w:rsidRPr="586170D4">
              <w:rPr>
                <w:rFonts w:ascii="Calibri" w:eastAsia="Calibri" w:hAnsi="Calibri" w:cs="Calibri"/>
              </w:rPr>
              <w:t>304390</w:t>
            </w:r>
          </w:p>
        </w:tc>
        <w:tc>
          <w:tcPr>
            <w:tcW w:w="1050" w:type="dxa"/>
            <w:tcBorders>
              <w:top w:val="single" w:sz="6" w:space="0" w:color="auto"/>
              <w:left w:val="single" w:sz="6" w:space="0" w:color="auto"/>
              <w:bottom w:val="single" w:sz="6" w:space="0" w:color="auto"/>
              <w:right w:val="single" w:sz="6" w:space="0" w:color="auto"/>
            </w:tcBorders>
            <w:vAlign w:val="bottom"/>
          </w:tcPr>
          <w:p w14:paraId="7AC9D4AA" w14:textId="26859017" w:rsidR="586170D4" w:rsidRDefault="586170D4" w:rsidP="586170D4">
            <w:pPr>
              <w:spacing w:after="0"/>
              <w:jc w:val="right"/>
              <w:rPr>
                <w:rFonts w:ascii="Calibri" w:eastAsia="Calibri" w:hAnsi="Calibri" w:cs="Calibri"/>
              </w:rPr>
            </w:pPr>
            <w:r w:rsidRPr="586170D4">
              <w:rPr>
                <w:rFonts w:ascii="Calibri" w:eastAsia="Calibri" w:hAnsi="Calibri" w:cs="Calibri"/>
              </w:rPr>
              <w:t>300000</w:t>
            </w:r>
          </w:p>
        </w:tc>
      </w:tr>
      <w:tr w:rsidR="586170D4" w14:paraId="45669D34"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158F521E" w14:textId="155E3007"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 xml:space="preserve"> </w:t>
            </w:r>
          </w:p>
        </w:tc>
        <w:tc>
          <w:tcPr>
            <w:tcW w:w="945" w:type="dxa"/>
            <w:tcBorders>
              <w:top w:val="single" w:sz="6" w:space="0" w:color="auto"/>
              <w:left w:val="single" w:sz="6" w:space="0" w:color="auto"/>
              <w:bottom w:val="nil"/>
              <w:right w:val="single" w:sz="6" w:space="0" w:color="auto"/>
            </w:tcBorders>
            <w:vAlign w:val="bottom"/>
          </w:tcPr>
          <w:p w14:paraId="65FF79EB" w14:textId="3462C0AB" w:rsidR="586170D4" w:rsidRDefault="586170D4" w:rsidP="586170D4">
            <w:pPr>
              <w:spacing w:after="0"/>
              <w:jc w:val="right"/>
              <w:rPr>
                <w:rFonts w:ascii="Calibri" w:eastAsia="Calibri" w:hAnsi="Calibri" w:cs="Calibri"/>
              </w:rPr>
            </w:pPr>
            <w:r w:rsidRPr="586170D4">
              <w:rPr>
                <w:rFonts w:ascii="Calibri" w:eastAsia="Calibri" w:hAnsi="Calibri" w:cs="Calibri"/>
                <w:b/>
                <w:bCs/>
              </w:rPr>
              <w:t>2237000</w:t>
            </w:r>
          </w:p>
        </w:tc>
        <w:tc>
          <w:tcPr>
            <w:tcW w:w="1065" w:type="dxa"/>
            <w:tcBorders>
              <w:top w:val="single" w:sz="6" w:space="0" w:color="auto"/>
              <w:left w:val="single" w:sz="6" w:space="0" w:color="auto"/>
              <w:bottom w:val="nil"/>
              <w:right w:val="single" w:sz="6" w:space="0" w:color="auto"/>
            </w:tcBorders>
            <w:vAlign w:val="bottom"/>
          </w:tcPr>
          <w:p w14:paraId="442DB3E3" w14:textId="5AECAC9A" w:rsidR="586170D4" w:rsidRDefault="586170D4" w:rsidP="586170D4">
            <w:pPr>
              <w:spacing w:after="0"/>
              <w:jc w:val="right"/>
              <w:rPr>
                <w:rFonts w:ascii="Calibri" w:eastAsia="Calibri" w:hAnsi="Calibri" w:cs="Calibri"/>
              </w:rPr>
            </w:pPr>
            <w:r w:rsidRPr="586170D4">
              <w:rPr>
                <w:rFonts w:ascii="Calibri" w:eastAsia="Calibri" w:hAnsi="Calibri" w:cs="Calibri"/>
                <w:b/>
                <w:bCs/>
              </w:rPr>
              <w:t>1596678</w:t>
            </w:r>
          </w:p>
        </w:tc>
        <w:tc>
          <w:tcPr>
            <w:tcW w:w="1050" w:type="dxa"/>
            <w:tcBorders>
              <w:top w:val="single" w:sz="6" w:space="0" w:color="auto"/>
              <w:left w:val="single" w:sz="6" w:space="0" w:color="auto"/>
              <w:bottom w:val="nil"/>
              <w:right w:val="single" w:sz="6" w:space="0" w:color="auto"/>
            </w:tcBorders>
            <w:vAlign w:val="bottom"/>
          </w:tcPr>
          <w:p w14:paraId="5DF908BF" w14:textId="71BA8A37" w:rsidR="586170D4" w:rsidRDefault="586170D4" w:rsidP="586170D4">
            <w:pPr>
              <w:spacing w:after="0"/>
              <w:jc w:val="right"/>
              <w:rPr>
                <w:rFonts w:ascii="Calibri" w:eastAsia="Calibri" w:hAnsi="Calibri" w:cs="Calibri"/>
              </w:rPr>
            </w:pPr>
            <w:r w:rsidRPr="586170D4">
              <w:rPr>
                <w:rFonts w:ascii="Calibri" w:eastAsia="Calibri" w:hAnsi="Calibri" w:cs="Calibri"/>
                <w:b/>
                <w:bCs/>
              </w:rPr>
              <w:t>2502000</w:t>
            </w:r>
          </w:p>
        </w:tc>
      </w:tr>
      <w:tr w:rsidR="586170D4" w14:paraId="530E7B7F"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432D48AD" w14:textId="26B84846" w:rsidR="586170D4" w:rsidRDefault="586170D4" w:rsidP="586170D4">
            <w:pPr>
              <w:spacing w:after="0"/>
              <w:rPr>
                <w:rFonts w:ascii="Calibri" w:eastAsia="Calibri" w:hAnsi="Calibri" w:cs="Calibri"/>
                <w:color w:val="000000" w:themeColor="text1"/>
              </w:rPr>
            </w:pPr>
            <w:r w:rsidRPr="586170D4">
              <w:rPr>
                <w:rFonts w:ascii="Calibri" w:eastAsia="Calibri" w:hAnsi="Calibri" w:cs="Calibri"/>
                <w:b/>
                <w:bCs/>
                <w:color w:val="000000" w:themeColor="text1"/>
              </w:rPr>
              <w:t>ØVRIGE DRIFTSKOSTNADER</w:t>
            </w:r>
          </w:p>
        </w:tc>
        <w:tc>
          <w:tcPr>
            <w:tcW w:w="945" w:type="dxa"/>
            <w:tcBorders>
              <w:top w:val="single" w:sz="6" w:space="0" w:color="auto"/>
              <w:left w:val="single" w:sz="6" w:space="0" w:color="auto"/>
              <w:bottom w:val="single" w:sz="6" w:space="0" w:color="auto"/>
              <w:right w:val="single" w:sz="6" w:space="0" w:color="auto"/>
            </w:tcBorders>
            <w:vAlign w:val="bottom"/>
          </w:tcPr>
          <w:p w14:paraId="33587C2A" w14:textId="39ADCC70"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c>
          <w:tcPr>
            <w:tcW w:w="1065" w:type="dxa"/>
            <w:tcBorders>
              <w:top w:val="single" w:sz="6" w:space="0" w:color="auto"/>
              <w:left w:val="single" w:sz="6" w:space="0" w:color="auto"/>
              <w:bottom w:val="single" w:sz="6" w:space="0" w:color="auto"/>
              <w:right w:val="single" w:sz="6" w:space="0" w:color="auto"/>
            </w:tcBorders>
            <w:vAlign w:val="bottom"/>
          </w:tcPr>
          <w:p w14:paraId="25C403F7" w14:textId="26C2854E"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c>
          <w:tcPr>
            <w:tcW w:w="1050" w:type="dxa"/>
            <w:tcBorders>
              <w:top w:val="single" w:sz="6" w:space="0" w:color="auto"/>
              <w:left w:val="single" w:sz="6" w:space="0" w:color="auto"/>
              <w:bottom w:val="single" w:sz="6" w:space="0" w:color="auto"/>
              <w:right w:val="single" w:sz="6" w:space="0" w:color="auto"/>
            </w:tcBorders>
            <w:vAlign w:val="bottom"/>
          </w:tcPr>
          <w:p w14:paraId="77813407" w14:textId="3D4FF39D"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r>
      <w:tr w:rsidR="586170D4" w14:paraId="131DE10B"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73EA3021" w14:textId="0A6150B0"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HUSLEIE</w:t>
            </w:r>
          </w:p>
        </w:tc>
        <w:tc>
          <w:tcPr>
            <w:tcW w:w="945" w:type="dxa"/>
            <w:tcBorders>
              <w:top w:val="single" w:sz="6" w:space="0" w:color="auto"/>
              <w:left w:val="single" w:sz="6" w:space="0" w:color="auto"/>
              <w:bottom w:val="single" w:sz="6" w:space="0" w:color="auto"/>
              <w:right w:val="single" w:sz="6" w:space="0" w:color="auto"/>
            </w:tcBorders>
            <w:vAlign w:val="bottom"/>
          </w:tcPr>
          <w:p w14:paraId="2E482FE8" w14:textId="4AE9BFAB" w:rsidR="586170D4" w:rsidRDefault="586170D4" w:rsidP="586170D4">
            <w:pPr>
              <w:spacing w:after="0"/>
              <w:jc w:val="right"/>
              <w:rPr>
                <w:rFonts w:ascii="Calibri" w:eastAsia="Calibri" w:hAnsi="Calibri" w:cs="Calibri"/>
              </w:rPr>
            </w:pPr>
            <w:r w:rsidRPr="586170D4">
              <w:rPr>
                <w:rFonts w:ascii="Calibri" w:eastAsia="Calibri" w:hAnsi="Calibri" w:cs="Calibri"/>
              </w:rPr>
              <w:t>1420000</w:t>
            </w:r>
          </w:p>
        </w:tc>
        <w:tc>
          <w:tcPr>
            <w:tcW w:w="1065" w:type="dxa"/>
            <w:tcBorders>
              <w:top w:val="single" w:sz="6" w:space="0" w:color="auto"/>
              <w:left w:val="single" w:sz="6" w:space="0" w:color="auto"/>
              <w:bottom w:val="single" w:sz="6" w:space="0" w:color="auto"/>
              <w:right w:val="single" w:sz="6" w:space="0" w:color="auto"/>
            </w:tcBorders>
            <w:vAlign w:val="bottom"/>
          </w:tcPr>
          <w:p w14:paraId="6B16EC73" w14:textId="33D5A175" w:rsidR="586170D4" w:rsidRDefault="586170D4" w:rsidP="586170D4">
            <w:pPr>
              <w:spacing w:after="0"/>
              <w:jc w:val="right"/>
              <w:rPr>
                <w:rFonts w:ascii="Calibri" w:eastAsia="Calibri" w:hAnsi="Calibri" w:cs="Calibri"/>
              </w:rPr>
            </w:pPr>
            <w:r w:rsidRPr="586170D4">
              <w:rPr>
                <w:rFonts w:ascii="Calibri" w:eastAsia="Calibri" w:hAnsi="Calibri" w:cs="Calibri"/>
              </w:rPr>
              <w:t>1437336</w:t>
            </w:r>
          </w:p>
        </w:tc>
        <w:tc>
          <w:tcPr>
            <w:tcW w:w="1050" w:type="dxa"/>
            <w:tcBorders>
              <w:top w:val="single" w:sz="6" w:space="0" w:color="auto"/>
              <w:left w:val="single" w:sz="6" w:space="0" w:color="auto"/>
              <w:bottom w:val="single" w:sz="6" w:space="0" w:color="auto"/>
              <w:right w:val="single" w:sz="6" w:space="0" w:color="auto"/>
            </w:tcBorders>
            <w:vAlign w:val="bottom"/>
          </w:tcPr>
          <w:p w14:paraId="2B4810E8" w14:textId="237DE3E4" w:rsidR="586170D4" w:rsidRDefault="586170D4" w:rsidP="586170D4">
            <w:pPr>
              <w:spacing w:after="0"/>
              <w:jc w:val="right"/>
              <w:rPr>
                <w:rFonts w:ascii="Calibri" w:eastAsia="Calibri" w:hAnsi="Calibri" w:cs="Calibri"/>
              </w:rPr>
            </w:pPr>
            <w:r w:rsidRPr="586170D4">
              <w:rPr>
                <w:rFonts w:ascii="Calibri" w:eastAsia="Calibri" w:hAnsi="Calibri" w:cs="Calibri"/>
              </w:rPr>
              <w:t>1950000</w:t>
            </w:r>
          </w:p>
        </w:tc>
      </w:tr>
      <w:tr w:rsidR="586170D4" w14:paraId="450B680A"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6433DEAF" w14:textId="552A98FC"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TRANSPORT</w:t>
            </w:r>
          </w:p>
        </w:tc>
        <w:tc>
          <w:tcPr>
            <w:tcW w:w="945" w:type="dxa"/>
            <w:tcBorders>
              <w:top w:val="single" w:sz="6" w:space="0" w:color="auto"/>
              <w:left w:val="single" w:sz="6" w:space="0" w:color="auto"/>
              <w:bottom w:val="single" w:sz="6" w:space="0" w:color="auto"/>
              <w:right w:val="single" w:sz="6" w:space="0" w:color="auto"/>
            </w:tcBorders>
            <w:vAlign w:val="bottom"/>
          </w:tcPr>
          <w:p w14:paraId="3A3AF44B" w14:textId="67CEB495" w:rsidR="586170D4" w:rsidRDefault="586170D4" w:rsidP="586170D4">
            <w:pPr>
              <w:spacing w:after="0"/>
              <w:jc w:val="right"/>
              <w:rPr>
                <w:rFonts w:ascii="Calibri" w:eastAsia="Calibri" w:hAnsi="Calibri" w:cs="Calibri"/>
              </w:rPr>
            </w:pPr>
            <w:r w:rsidRPr="586170D4">
              <w:rPr>
                <w:rFonts w:ascii="Calibri" w:eastAsia="Calibri" w:hAnsi="Calibri" w:cs="Calibri"/>
              </w:rPr>
              <w:t>30000</w:t>
            </w:r>
          </w:p>
        </w:tc>
        <w:tc>
          <w:tcPr>
            <w:tcW w:w="1065" w:type="dxa"/>
            <w:tcBorders>
              <w:top w:val="single" w:sz="6" w:space="0" w:color="auto"/>
              <w:left w:val="single" w:sz="6" w:space="0" w:color="auto"/>
              <w:bottom w:val="single" w:sz="6" w:space="0" w:color="auto"/>
              <w:right w:val="single" w:sz="6" w:space="0" w:color="auto"/>
            </w:tcBorders>
            <w:vAlign w:val="bottom"/>
          </w:tcPr>
          <w:p w14:paraId="5A56A6C6" w14:textId="4EC7691F" w:rsidR="586170D4" w:rsidRDefault="586170D4" w:rsidP="586170D4">
            <w:pPr>
              <w:spacing w:after="0"/>
              <w:jc w:val="right"/>
              <w:rPr>
                <w:rFonts w:ascii="Calibri" w:eastAsia="Calibri" w:hAnsi="Calibri" w:cs="Calibri"/>
              </w:rPr>
            </w:pPr>
            <w:r w:rsidRPr="586170D4">
              <w:rPr>
                <w:rFonts w:ascii="Calibri" w:eastAsia="Calibri" w:hAnsi="Calibri" w:cs="Calibri"/>
              </w:rPr>
              <w:t>24044</w:t>
            </w:r>
          </w:p>
        </w:tc>
        <w:tc>
          <w:tcPr>
            <w:tcW w:w="1050" w:type="dxa"/>
            <w:tcBorders>
              <w:top w:val="single" w:sz="6" w:space="0" w:color="auto"/>
              <w:left w:val="single" w:sz="6" w:space="0" w:color="auto"/>
              <w:bottom w:val="single" w:sz="6" w:space="0" w:color="auto"/>
              <w:right w:val="single" w:sz="6" w:space="0" w:color="auto"/>
            </w:tcBorders>
            <w:vAlign w:val="bottom"/>
          </w:tcPr>
          <w:p w14:paraId="02713F46" w14:textId="66C53690" w:rsidR="586170D4" w:rsidRDefault="586170D4" w:rsidP="586170D4">
            <w:pPr>
              <w:spacing w:after="0"/>
              <w:jc w:val="right"/>
              <w:rPr>
                <w:rFonts w:ascii="Calibri" w:eastAsia="Calibri" w:hAnsi="Calibri" w:cs="Calibri"/>
              </w:rPr>
            </w:pPr>
            <w:r w:rsidRPr="586170D4">
              <w:rPr>
                <w:rFonts w:ascii="Calibri" w:eastAsia="Calibri" w:hAnsi="Calibri" w:cs="Calibri"/>
              </w:rPr>
              <w:t>30000</w:t>
            </w:r>
          </w:p>
        </w:tc>
      </w:tr>
      <w:tr w:rsidR="586170D4" w14:paraId="08EAB7BE"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74345AAE" w14:textId="3A35BE4D"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ANDRE DRIFTSKOSTNADER</w:t>
            </w:r>
          </w:p>
        </w:tc>
        <w:tc>
          <w:tcPr>
            <w:tcW w:w="945" w:type="dxa"/>
            <w:tcBorders>
              <w:top w:val="single" w:sz="6" w:space="0" w:color="auto"/>
              <w:left w:val="single" w:sz="6" w:space="0" w:color="auto"/>
              <w:bottom w:val="single" w:sz="6" w:space="0" w:color="auto"/>
              <w:right w:val="single" w:sz="6" w:space="0" w:color="auto"/>
            </w:tcBorders>
            <w:vAlign w:val="bottom"/>
          </w:tcPr>
          <w:p w14:paraId="782CEFFF" w14:textId="250970D9" w:rsidR="586170D4" w:rsidRDefault="586170D4" w:rsidP="586170D4">
            <w:pPr>
              <w:spacing w:after="0"/>
              <w:jc w:val="right"/>
              <w:rPr>
                <w:rFonts w:ascii="Calibri" w:eastAsia="Calibri" w:hAnsi="Calibri" w:cs="Calibri"/>
              </w:rPr>
            </w:pPr>
            <w:r w:rsidRPr="586170D4">
              <w:rPr>
                <w:rFonts w:ascii="Calibri" w:eastAsia="Calibri" w:hAnsi="Calibri" w:cs="Calibri"/>
              </w:rPr>
              <w:t>100000</w:t>
            </w:r>
          </w:p>
        </w:tc>
        <w:tc>
          <w:tcPr>
            <w:tcW w:w="1065" w:type="dxa"/>
            <w:tcBorders>
              <w:top w:val="single" w:sz="6" w:space="0" w:color="auto"/>
              <w:left w:val="single" w:sz="6" w:space="0" w:color="auto"/>
              <w:bottom w:val="single" w:sz="6" w:space="0" w:color="auto"/>
              <w:right w:val="single" w:sz="6" w:space="0" w:color="auto"/>
            </w:tcBorders>
            <w:vAlign w:val="bottom"/>
          </w:tcPr>
          <w:p w14:paraId="3998C42A" w14:textId="374F715B" w:rsidR="586170D4" w:rsidRDefault="586170D4" w:rsidP="586170D4">
            <w:pPr>
              <w:spacing w:after="0"/>
              <w:jc w:val="right"/>
              <w:rPr>
                <w:rFonts w:ascii="Calibri" w:eastAsia="Calibri" w:hAnsi="Calibri" w:cs="Calibri"/>
              </w:rPr>
            </w:pPr>
            <w:r w:rsidRPr="586170D4">
              <w:rPr>
                <w:rFonts w:ascii="Calibri" w:eastAsia="Calibri" w:hAnsi="Calibri" w:cs="Calibri"/>
              </w:rPr>
              <w:t>66849</w:t>
            </w:r>
          </w:p>
        </w:tc>
        <w:tc>
          <w:tcPr>
            <w:tcW w:w="1050" w:type="dxa"/>
            <w:tcBorders>
              <w:top w:val="single" w:sz="6" w:space="0" w:color="auto"/>
              <w:left w:val="single" w:sz="6" w:space="0" w:color="auto"/>
              <w:bottom w:val="single" w:sz="6" w:space="0" w:color="auto"/>
              <w:right w:val="single" w:sz="6" w:space="0" w:color="auto"/>
            </w:tcBorders>
            <w:vAlign w:val="bottom"/>
          </w:tcPr>
          <w:p w14:paraId="6564A4D1" w14:textId="567DD270" w:rsidR="586170D4" w:rsidRDefault="586170D4" w:rsidP="586170D4">
            <w:pPr>
              <w:spacing w:after="0"/>
              <w:jc w:val="right"/>
              <w:rPr>
                <w:rFonts w:ascii="Calibri" w:eastAsia="Calibri" w:hAnsi="Calibri" w:cs="Calibri"/>
              </w:rPr>
            </w:pPr>
            <w:r w:rsidRPr="586170D4">
              <w:rPr>
                <w:rFonts w:ascii="Calibri" w:eastAsia="Calibri" w:hAnsi="Calibri" w:cs="Calibri"/>
              </w:rPr>
              <w:t>100000</w:t>
            </w:r>
          </w:p>
        </w:tc>
      </w:tr>
      <w:tr w:rsidR="586170D4" w14:paraId="5FB71924"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2A81EC30" w14:textId="694BC241"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 xml:space="preserve"> </w:t>
            </w:r>
          </w:p>
        </w:tc>
        <w:tc>
          <w:tcPr>
            <w:tcW w:w="945" w:type="dxa"/>
            <w:tcBorders>
              <w:top w:val="single" w:sz="6" w:space="0" w:color="auto"/>
              <w:left w:val="single" w:sz="6" w:space="0" w:color="auto"/>
              <w:bottom w:val="single" w:sz="6" w:space="0" w:color="auto"/>
              <w:right w:val="single" w:sz="6" w:space="0" w:color="auto"/>
            </w:tcBorders>
            <w:vAlign w:val="bottom"/>
          </w:tcPr>
          <w:p w14:paraId="7F75C0C2" w14:textId="2B03D393" w:rsidR="586170D4" w:rsidRDefault="586170D4" w:rsidP="586170D4">
            <w:pPr>
              <w:spacing w:after="0"/>
              <w:jc w:val="right"/>
              <w:rPr>
                <w:rFonts w:ascii="Calibri" w:eastAsia="Calibri" w:hAnsi="Calibri" w:cs="Calibri"/>
              </w:rPr>
            </w:pPr>
            <w:r w:rsidRPr="586170D4">
              <w:rPr>
                <w:rFonts w:ascii="Calibri" w:eastAsia="Calibri" w:hAnsi="Calibri" w:cs="Calibri"/>
                <w:b/>
                <w:bCs/>
              </w:rPr>
              <w:t>1550000</w:t>
            </w:r>
          </w:p>
        </w:tc>
        <w:tc>
          <w:tcPr>
            <w:tcW w:w="1065" w:type="dxa"/>
            <w:tcBorders>
              <w:top w:val="single" w:sz="6" w:space="0" w:color="auto"/>
              <w:left w:val="single" w:sz="6" w:space="0" w:color="auto"/>
              <w:bottom w:val="single" w:sz="6" w:space="0" w:color="auto"/>
              <w:right w:val="single" w:sz="6" w:space="0" w:color="auto"/>
            </w:tcBorders>
            <w:vAlign w:val="bottom"/>
          </w:tcPr>
          <w:p w14:paraId="6DF416B5" w14:textId="255697E5" w:rsidR="586170D4" w:rsidRDefault="586170D4" w:rsidP="586170D4">
            <w:pPr>
              <w:spacing w:after="0"/>
              <w:jc w:val="right"/>
              <w:rPr>
                <w:rFonts w:ascii="Calibri" w:eastAsia="Calibri" w:hAnsi="Calibri" w:cs="Calibri"/>
              </w:rPr>
            </w:pPr>
            <w:r w:rsidRPr="586170D4">
              <w:rPr>
                <w:rFonts w:ascii="Calibri" w:eastAsia="Calibri" w:hAnsi="Calibri" w:cs="Calibri"/>
                <w:b/>
                <w:bCs/>
              </w:rPr>
              <w:t>1528229</w:t>
            </w:r>
          </w:p>
        </w:tc>
        <w:tc>
          <w:tcPr>
            <w:tcW w:w="1050" w:type="dxa"/>
            <w:tcBorders>
              <w:top w:val="single" w:sz="6" w:space="0" w:color="auto"/>
              <w:left w:val="single" w:sz="6" w:space="0" w:color="auto"/>
              <w:bottom w:val="single" w:sz="6" w:space="0" w:color="auto"/>
              <w:right w:val="single" w:sz="6" w:space="0" w:color="auto"/>
            </w:tcBorders>
            <w:vAlign w:val="bottom"/>
          </w:tcPr>
          <w:p w14:paraId="0B4463E1" w14:textId="214C6D17" w:rsidR="586170D4" w:rsidRDefault="586170D4" w:rsidP="586170D4">
            <w:pPr>
              <w:spacing w:after="0"/>
              <w:jc w:val="right"/>
              <w:rPr>
                <w:rFonts w:ascii="Calibri" w:eastAsia="Calibri" w:hAnsi="Calibri" w:cs="Calibri"/>
              </w:rPr>
            </w:pPr>
            <w:r w:rsidRPr="586170D4">
              <w:rPr>
                <w:rFonts w:ascii="Calibri" w:eastAsia="Calibri" w:hAnsi="Calibri" w:cs="Calibri"/>
                <w:b/>
                <w:bCs/>
              </w:rPr>
              <w:t>2080000</w:t>
            </w:r>
          </w:p>
        </w:tc>
      </w:tr>
      <w:tr w:rsidR="586170D4" w14:paraId="3934BBDD" w14:textId="77777777" w:rsidTr="586170D4">
        <w:trPr>
          <w:trHeight w:val="300"/>
        </w:trPr>
        <w:tc>
          <w:tcPr>
            <w:tcW w:w="5940" w:type="dxa"/>
            <w:tcBorders>
              <w:top w:val="single" w:sz="6" w:space="0" w:color="auto"/>
              <w:left w:val="single" w:sz="6" w:space="0" w:color="auto"/>
              <w:bottom w:val="nil"/>
              <w:right w:val="single" w:sz="6" w:space="0" w:color="auto"/>
            </w:tcBorders>
            <w:vAlign w:val="bottom"/>
          </w:tcPr>
          <w:p w14:paraId="134B587E" w14:textId="4AC5B059"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 xml:space="preserve"> </w:t>
            </w:r>
          </w:p>
        </w:tc>
        <w:tc>
          <w:tcPr>
            <w:tcW w:w="945" w:type="dxa"/>
            <w:tcBorders>
              <w:top w:val="single" w:sz="6" w:space="0" w:color="auto"/>
              <w:left w:val="single" w:sz="6" w:space="0" w:color="auto"/>
              <w:bottom w:val="single" w:sz="6" w:space="0" w:color="auto"/>
              <w:right w:val="single" w:sz="6" w:space="0" w:color="auto"/>
            </w:tcBorders>
            <w:vAlign w:val="bottom"/>
          </w:tcPr>
          <w:p w14:paraId="6437B873" w14:textId="2DDC53CF"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c>
          <w:tcPr>
            <w:tcW w:w="1065" w:type="dxa"/>
            <w:tcBorders>
              <w:top w:val="single" w:sz="6" w:space="0" w:color="auto"/>
              <w:left w:val="single" w:sz="6" w:space="0" w:color="auto"/>
              <w:bottom w:val="single" w:sz="6" w:space="0" w:color="auto"/>
              <w:right w:val="single" w:sz="6" w:space="0" w:color="auto"/>
            </w:tcBorders>
            <w:vAlign w:val="bottom"/>
          </w:tcPr>
          <w:p w14:paraId="4712E71D" w14:textId="511FF213"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c>
          <w:tcPr>
            <w:tcW w:w="1050" w:type="dxa"/>
            <w:tcBorders>
              <w:top w:val="single" w:sz="6" w:space="0" w:color="auto"/>
              <w:left w:val="single" w:sz="6" w:space="0" w:color="auto"/>
              <w:bottom w:val="single" w:sz="6" w:space="0" w:color="auto"/>
              <w:right w:val="single" w:sz="6" w:space="0" w:color="auto"/>
            </w:tcBorders>
            <w:vAlign w:val="bottom"/>
          </w:tcPr>
          <w:p w14:paraId="67DBC1A5" w14:textId="30C506D7"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r>
      <w:tr w:rsidR="586170D4" w14:paraId="317FD5B0"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14909B06" w14:textId="523A1407" w:rsidR="586170D4" w:rsidRDefault="586170D4" w:rsidP="586170D4">
            <w:pPr>
              <w:spacing w:after="0"/>
              <w:rPr>
                <w:rFonts w:ascii="Calibri" w:eastAsia="Calibri" w:hAnsi="Calibri" w:cs="Calibri"/>
                <w:color w:val="000000" w:themeColor="text1"/>
              </w:rPr>
            </w:pPr>
            <w:r w:rsidRPr="586170D4">
              <w:rPr>
                <w:rFonts w:ascii="Calibri" w:eastAsia="Calibri" w:hAnsi="Calibri" w:cs="Calibri"/>
                <w:b/>
                <w:bCs/>
                <w:color w:val="000000" w:themeColor="text1"/>
              </w:rPr>
              <w:t>SUM UTGIFTER</w:t>
            </w:r>
          </w:p>
        </w:tc>
        <w:tc>
          <w:tcPr>
            <w:tcW w:w="945" w:type="dxa"/>
            <w:tcBorders>
              <w:top w:val="single" w:sz="6" w:space="0" w:color="auto"/>
              <w:left w:val="single" w:sz="6" w:space="0" w:color="auto"/>
              <w:bottom w:val="single" w:sz="6" w:space="0" w:color="auto"/>
              <w:right w:val="single" w:sz="6" w:space="0" w:color="auto"/>
            </w:tcBorders>
            <w:vAlign w:val="bottom"/>
          </w:tcPr>
          <w:p w14:paraId="1BA111F6" w14:textId="20C2E06C" w:rsidR="586170D4" w:rsidRDefault="586170D4" w:rsidP="586170D4">
            <w:pPr>
              <w:spacing w:after="0"/>
              <w:jc w:val="right"/>
              <w:rPr>
                <w:rFonts w:ascii="Calibri" w:eastAsia="Calibri" w:hAnsi="Calibri" w:cs="Calibri"/>
              </w:rPr>
            </w:pPr>
            <w:r w:rsidRPr="586170D4">
              <w:rPr>
                <w:rFonts w:ascii="Calibri" w:eastAsia="Calibri" w:hAnsi="Calibri" w:cs="Calibri"/>
                <w:b/>
                <w:bCs/>
              </w:rPr>
              <w:t>9542000</w:t>
            </w:r>
          </w:p>
        </w:tc>
        <w:tc>
          <w:tcPr>
            <w:tcW w:w="1065" w:type="dxa"/>
            <w:tcBorders>
              <w:top w:val="single" w:sz="6" w:space="0" w:color="auto"/>
              <w:left w:val="single" w:sz="6" w:space="0" w:color="auto"/>
              <w:bottom w:val="single" w:sz="6" w:space="0" w:color="auto"/>
              <w:right w:val="single" w:sz="6" w:space="0" w:color="auto"/>
            </w:tcBorders>
            <w:vAlign w:val="bottom"/>
          </w:tcPr>
          <w:p w14:paraId="3ABAB49A" w14:textId="417C69DA" w:rsidR="586170D4" w:rsidRDefault="586170D4" w:rsidP="586170D4">
            <w:pPr>
              <w:spacing w:after="0"/>
              <w:jc w:val="right"/>
              <w:rPr>
                <w:rFonts w:ascii="Calibri" w:eastAsia="Calibri" w:hAnsi="Calibri" w:cs="Calibri"/>
              </w:rPr>
            </w:pPr>
            <w:r w:rsidRPr="586170D4">
              <w:rPr>
                <w:rFonts w:ascii="Calibri" w:eastAsia="Calibri" w:hAnsi="Calibri" w:cs="Calibri"/>
                <w:b/>
                <w:bCs/>
              </w:rPr>
              <w:t>7761651</w:t>
            </w:r>
          </w:p>
        </w:tc>
        <w:tc>
          <w:tcPr>
            <w:tcW w:w="1050" w:type="dxa"/>
            <w:tcBorders>
              <w:top w:val="single" w:sz="6" w:space="0" w:color="auto"/>
              <w:left w:val="single" w:sz="6" w:space="0" w:color="auto"/>
              <w:bottom w:val="single" w:sz="6" w:space="0" w:color="auto"/>
              <w:right w:val="single" w:sz="6" w:space="0" w:color="auto"/>
            </w:tcBorders>
            <w:vAlign w:val="bottom"/>
          </w:tcPr>
          <w:p w14:paraId="31C0FCA7" w14:textId="61DBB49A" w:rsidR="586170D4" w:rsidRDefault="586170D4" w:rsidP="586170D4">
            <w:pPr>
              <w:spacing w:after="0"/>
              <w:jc w:val="right"/>
              <w:rPr>
                <w:rFonts w:ascii="Calibri" w:eastAsia="Calibri" w:hAnsi="Calibri" w:cs="Calibri"/>
              </w:rPr>
            </w:pPr>
            <w:r w:rsidRPr="586170D4">
              <w:rPr>
                <w:rFonts w:ascii="Calibri" w:eastAsia="Calibri" w:hAnsi="Calibri" w:cs="Calibri"/>
                <w:b/>
                <w:bCs/>
              </w:rPr>
              <w:t>10763800</w:t>
            </w:r>
          </w:p>
        </w:tc>
      </w:tr>
      <w:tr w:rsidR="586170D4" w14:paraId="55845CBB" w14:textId="77777777" w:rsidTr="586170D4">
        <w:trPr>
          <w:trHeight w:val="300"/>
        </w:trPr>
        <w:tc>
          <w:tcPr>
            <w:tcW w:w="5940" w:type="dxa"/>
            <w:tcBorders>
              <w:top w:val="single" w:sz="6" w:space="0" w:color="auto"/>
              <w:left w:val="single" w:sz="6" w:space="0" w:color="auto"/>
              <w:bottom w:val="single" w:sz="6" w:space="0" w:color="auto"/>
              <w:right w:val="single" w:sz="6" w:space="0" w:color="auto"/>
            </w:tcBorders>
            <w:vAlign w:val="bottom"/>
          </w:tcPr>
          <w:p w14:paraId="262DB3DE" w14:textId="5B88EA91" w:rsidR="586170D4" w:rsidRDefault="586170D4" w:rsidP="586170D4">
            <w:pPr>
              <w:spacing w:after="0"/>
              <w:rPr>
                <w:rFonts w:ascii="Calibri" w:eastAsia="Calibri" w:hAnsi="Calibri" w:cs="Calibri"/>
                <w:color w:val="000000" w:themeColor="text1"/>
              </w:rPr>
            </w:pPr>
            <w:r w:rsidRPr="586170D4">
              <w:rPr>
                <w:rFonts w:ascii="Calibri" w:eastAsia="Calibri" w:hAnsi="Calibri" w:cs="Calibri"/>
                <w:color w:val="000000" w:themeColor="text1"/>
              </w:rPr>
              <w:t xml:space="preserve"> </w:t>
            </w:r>
          </w:p>
        </w:tc>
        <w:tc>
          <w:tcPr>
            <w:tcW w:w="945" w:type="dxa"/>
            <w:tcBorders>
              <w:top w:val="single" w:sz="6" w:space="0" w:color="auto"/>
              <w:left w:val="single" w:sz="6" w:space="0" w:color="auto"/>
              <w:bottom w:val="single" w:sz="6" w:space="0" w:color="auto"/>
              <w:right w:val="single" w:sz="6" w:space="0" w:color="auto"/>
            </w:tcBorders>
            <w:vAlign w:val="bottom"/>
          </w:tcPr>
          <w:p w14:paraId="7468419F" w14:textId="612CD5F1"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c>
          <w:tcPr>
            <w:tcW w:w="1065" w:type="dxa"/>
            <w:tcBorders>
              <w:top w:val="single" w:sz="6" w:space="0" w:color="auto"/>
              <w:left w:val="single" w:sz="6" w:space="0" w:color="auto"/>
              <w:bottom w:val="single" w:sz="6" w:space="0" w:color="auto"/>
              <w:right w:val="single" w:sz="6" w:space="0" w:color="auto"/>
            </w:tcBorders>
            <w:vAlign w:val="bottom"/>
          </w:tcPr>
          <w:p w14:paraId="4DDCBCD7" w14:textId="7142024B" w:rsidR="586170D4" w:rsidRDefault="586170D4" w:rsidP="586170D4">
            <w:pPr>
              <w:spacing w:after="0"/>
              <w:jc w:val="right"/>
              <w:rPr>
                <w:rFonts w:ascii="Calibri" w:eastAsia="Calibri" w:hAnsi="Calibri" w:cs="Calibri"/>
              </w:rPr>
            </w:pPr>
            <w:r w:rsidRPr="586170D4">
              <w:rPr>
                <w:rFonts w:ascii="Calibri" w:eastAsia="Calibri" w:hAnsi="Calibri" w:cs="Calibri"/>
              </w:rPr>
              <w:t xml:space="preserve"> </w:t>
            </w:r>
          </w:p>
        </w:tc>
        <w:tc>
          <w:tcPr>
            <w:tcW w:w="1050" w:type="dxa"/>
            <w:tcBorders>
              <w:top w:val="single" w:sz="6" w:space="0" w:color="auto"/>
              <w:left w:val="single" w:sz="6" w:space="0" w:color="auto"/>
              <w:bottom w:val="single" w:sz="6" w:space="0" w:color="auto"/>
              <w:right w:val="single" w:sz="6" w:space="0" w:color="auto"/>
            </w:tcBorders>
            <w:vAlign w:val="bottom"/>
          </w:tcPr>
          <w:p w14:paraId="2C6912A5" w14:textId="78B1DFBF" w:rsidR="586170D4" w:rsidRDefault="586170D4" w:rsidP="586170D4">
            <w:pPr>
              <w:spacing w:after="0"/>
              <w:jc w:val="right"/>
              <w:rPr>
                <w:rFonts w:ascii="Calibri" w:eastAsia="Calibri" w:hAnsi="Calibri" w:cs="Calibri"/>
              </w:rPr>
            </w:pPr>
          </w:p>
        </w:tc>
      </w:tr>
    </w:tbl>
    <w:p w14:paraId="027CECBE" w14:textId="2A7226AB" w:rsidR="00302366" w:rsidRDefault="00302366" w:rsidP="586170D4">
      <w:pPr>
        <w:spacing w:before="240" w:after="240"/>
        <w:rPr>
          <w:rFonts w:ascii="Calibri" w:eastAsia="Calibri" w:hAnsi="Calibri" w:cs="Calibri"/>
          <w:color w:val="000000" w:themeColor="text1"/>
        </w:rPr>
      </w:pPr>
    </w:p>
    <w:p w14:paraId="4A6D8E91" w14:textId="15780387" w:rsidR="00302366" w:rsidRDefault="1662FDB9" w:rsidP="2BFE2E60">
      <w:pPr>
        <w:spacing w:before="240" w:after="240"/>
        <w:rPr>
          <w:rFonts w:ascii="Calibri" w:eastAsia="Calibri" w:hAnsi="Calibri" w:cs="Calibri"/>
          <w:color w:val="000000" w:themeColor="text1"/>
        </w:rPr>
      </w:pPr>
      <w:r w:rsidRPr="5B4E2C0C">
        <w:rPr>
          <w:rFonts w:ascii="Calibri" w:eastAsia="Calibri" w:hAnsi="Calibri" w:cs="Calibri"/>
          <w:b/>
          <w:bCs/>
          <w:color w:val="000000" w:themeColor="text1"/>
        </w:rPr>
        <w:t xml:space="preserve">Vedtak: </w:t>
      </w:r>
      <w:r w:rsidR="317C24BC" w:rsidRPr="5B4E2C0C">
        <w:rPr>
          <w:rFonts w:ascii="Calibri" w:eastAsia="Calibri" w:hAnsi="Calibri" w:cs="Calibri"/>
          <w:b/>
          <w:bCs/>
          <w:color w:val="000000" w:themeColor="text1"/>
        </w:rPr>
        <w:t>Revidert forslag til budsjett framlagt på møte, o</w:t>
      </w:r>
      <w:r w:rsidR="5EF3344F" w:rsidRPr="5B4E2C0C">
        <w:rPr>
          <w:rFonts w:ascii="Calibri" w:eastAsia="Calibri" w:hAnsi="Calibri" w:cs="Calibri"/>
          <w:b/>
          <w:bCs/>
          <w:color w:val="000000" w:themeColor="text1"/>
        </w:rPr>
        <w:t>versendes årsmøte.</w:t>
      </w:r>
    </w:p>
    <w:tbl>
      <w:tblPr>
        <w:tblW w:w="0" w:type="auto"/>
        <w:tblLayout w:type="fixed"/>
        <w:tblLook w:val="06A0" w:firstRow="1" w:lastRow="0" w:firstColumn="1" w:lastColumn="0" w:noHBand="1" w:noVBand="1"/>
      </w:tblPr>
      <w:tblGrid>
        <w:gridCol w:w="6105"/>
        <w:gridCol w:w="1035"/>
        <w:gridCol w:w="1263"/>
      </w:tblGrid>
      <w:tr w:rsidR="5B4E2C0C" w14:paraId="31573238" w14:textId="77777777" w:rsidTr="5B4E2C0C">
        <w:trPr>
          <w:trHeight w:val="390"/>
        </w:trPr>
        <w:tc>
          <w:tcPr>
            <w:tcW w:w="610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1052F454" w14:textId="4D662FBE" w:rsidR="5B4E2C0C" w:rsidRDefault="5B4E2C0C" w:rsidP="5B4E2C0C">
            <w:pPr>
              <w:spacing w:after="0"/>
            </w:pPr>
            <w:r w:rsidRPr="5B4E2C0C">
              <w:rPr>
                <w:rFonts w:ascii="Calibri" w:eastAsia="Calibri" w:hAnsi="Calibri" w:cs="Calibri"/>
                <w:b/>
                <w:bCs/>
                <w:color w:val="000000" w:themeColor="text1"/>
              </w:rPr>
              <w:t>INNTEKTER</w:t>
            </w:r>
          </w:p>
        </w:tc>
        <w:tc>
          <w:tcPr>
            <w:tcW w:w="103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644C523A" w14:textId="5835CCC3" w:rsidR="5B4E2C0C" w:rsidRDefault="5B4E2C0C" w:rsidP="5B4E2C0C">
            <w:pPr>
              <w:spacing w:after="0"/>
              <w:jc w:val="center"/>
            </w:pPr>
            <w:r w:rsidRPr="5B4E2C0C">
              <w:rPr>
                <w:rFonts w:ascii="Calibri" w:eastAsia="Calibri" w:hAnsi="Calibri" w:cs="Calibri"/>
                <w:b/>
                <w:bCs/>
                <w:color w:val="000000" w:themeColor="text1"/>
                <w:sz w:val="28"/>
                <w:szCs w:val="28"/>
              </w:rPr>
              <w:t>2024</w:t>
            </w:r>
          </w:p>
        </w:tc>
        <w:tc>
          <w:tcPr>
            <w:tcW w:w="1263"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677FEE0D" w14:textId="116E40CB" w:rsidR="5B4E2C0C" w:rsidRDefault="5B4E2C0C" w:rsidP="5B4E2C0C">
            <w:pPr>
              <w:spacing w:after="0"/>
              <w:jc w:val="center"/>
            </w:pPr>
            <w:r w:rsidRPr="5B4E2C0C">
              <w:rPr>
                <w:rFonts w:ascii="Calibri" w:eastAsia="Calibri" w:hAnsi="Calibri" w:cs="Calibri"/>
                <w:b/>
                <w:bCs/>
                <w:color w:val="000000" w:themeColor="text1"/>
                <w:sz w:val="28"/>
                <w:szCs w:val="28"/>
              </w:rPr>
              <w:t>2025</w:t>
            </w:r>
          </w:p>
        </w:tc>
      </w:tr>
      <w:tr w:rsidR="5B4E2C0C" w14:paraId="54D112D2" w14:textId="77777777" w:rsidTr="5B4E2C0C">
        <w:trPr>
          <w:trHeight w:val="315"/>
        </w:trPr>
        <w:tc>
          <w:tcPr>
            <w:tcW w:w="610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02C7E5D1" w14:textId="4A70335E" w:rsidR="5B4E2C0C" w:rsidRDefault="5B4E2C0C" w:rsidP="5B4E2C0C">
            <w:pPr>
              <w:spacing w:after="0"/>
            </w:pPr>
            <w:r w:rsidRPr="5B4E2C0C">
              <w:rPr>
                <w:rFonts w:ascii="Calibri" w:eastAsia="Calibri" w:hAnsi="Calibri" w:cs="Calibri"/>
                <w:color w:val="000000" w:themeColor="text1"/>
              </w:rPr>
              <w:t>KONTINGENTINNTEKTER</w:t>
            </w:r>
          </w:p>
        </w:tc>
        <w:tc>
          <w:tcPr>
            <w:tcW w:w="103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6C2CB4B0" w14:textId="4459CAB1" w:rsidR="5B4E2C0C" w:rsidRDefault="5B4E2C0C" w:rsidP="5B4E2C0C">
            <w:pPr>
              <w:spacing w:after="0"/>
              <w:jc w:val="right"/>
            </w:pPr>
            <w:r w:rsidRPr="5B4E2C0C">
              <w:rPr>
                <w:rFonts w:ascii="Calibri" w:eastAsia="Calibri" w:hAnsi="Calibri" w:cs="Calibri"/>
              </w:rPr>
              <w:t>8700000</w:t>
            </w:r>
          </w:p>
        </w:tc>
        <w:tc>
          <w:tcPr>
            <w:tcW w:w="1263"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0AD19577" w14:textId="2B257195" w:rsidR="5B4E2C0C" w:rsidRDefault="5B4E2C0C" w:rsidP="5B4E2C0C">
            <w:pPr>
              <w:spacing w:after="0"/>
              <w:jc w:val="right"/>
            </w:pPr>
            <w:r w:rsidRPr="5B4E2C0C">
              <w:rPr>
                <w:rFonts w:ascii="Calibri" w:eastAsia="Calibri" w:hAnsi="Calibri" w:cs="Calibri"/>
              </w:rPr>
              <w:t>9900000</w:t>
            </w:r>
          </w:p>
        </w:tc>
      </w:tr>
      <w:tr w:rsidR="5B4E2C0C" w14:paraId="188E9AFA"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96B99F" w14:textId="41583A44" w:rsidR="5B4E2C0C" w:rsidRDefault="5B4E2C0C" w:rsidP="5B4E2C0C">
            <w:pPr>
              <w:spacing w:after="0"/>
            </w:pPr>
            <w:r w:rsidRPr="5B4E2C0C">
              <w:rPr>
                <w:rFonts w:ascii="Calibri" w:eastAsia="Calibri" w:hAnsi="Calibri" w:cs="Calibri"/>
                <w:color w:val="000000" w:themeColor="text1"/>
              </w:rPr>
              <w:t>HUSLEIE AVD.008</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42E3F4" w14:textId="78147140" w:rsidR="5B4E2C0C" w:rsidRDefault="5B4E2C0C" w:rsidP="5B4E2C0C">
            <w:pPr>
              <w:spacing w:after="0"/>
              <w:jc w:val="right"/>
            </w:pPr>
            <w:r w:rsidRPr="5B4E2C0C">
              <w:rPr>
                <w:rFonts w:ascii="Calibri" w:eastAsia="Calibri" w:hAnsi="Calibri" w:cs="Calibri"/>
              </w:rPr>
              <w:t>135000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CB0A79" w14:textId="34352C36" w:rsidR="5B4E2C0C" w:rsidRDefault="5B4E2C0C" w:rsidP="5B4E2C0C">
            <w:pPr>
              <w:spacing w:after="0"/>
              <w:jc w:val="right"/>
            </w:pPr>
            <w:r w:rsidRPr="5B4E2C0C">
              <w:rPr>
                <w:rFonts w:ascii="Calibri" w:eastAsia="Calibri" w:hAnsi="Calibri" w:cs="Calibri"/>
              </w:rPr>
              <w:t>185000</w:t>
            </w:r>
          </w:p>
        </w:tc>
      </w:tr>
      <w:tr w:rsidR="5B4E2C0C" w14:paraId="6C421C40"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45F59D" w14:textId="16D1B796" w:rsidR="5B4E2C0C" w:rsidRDefault="5B4E2C0C" w:rsidP="5B4E2C0C">
            <w:pPr>
              <w:spacing w:after="0"/>
            </w:pPr>
            <w:r w:rsidRPr="5B4E2C0C">
              <w:rPr>
                <w:rFonts w:ascii="Calibri" w:eastAsia="Calibri" w:hAnsi="Calibri" w:cs="Calibri"/>
                <w:color w:val="000000" w:themeColor="text1"/>
              </w:rPr>
              <w:t>ORGANISATORISK TILSKUDD</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146BEE" w14:textId="0AB2ADC2" w:rsidR="5B4E2C0C" w:rsidRDefault="5B4E2C0C" w:rsidP="5B4E2C0C">
            <w:pPr>
              <w:spacing w:after="0"/>
              <w:jc w:val="right"/>
            </w:pPr>
            <w:r w:rsidRPr="5B4E2C0C">
              <w:rPr>
                <w:rFonts w:ascii="Calibri" w:eastAsia="Calibri" w:hAnsi="Calibri" w:cs="Calibri"/>
              </w:rPr>
              <w:t>21000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F73F95" w14:textId="423B09AA" w:rsidR="5B4E2C0C" w:rsidRDefault="5B4E2C0C" w:rsidP="5B4E2C0C">
            <w:pPr>
              <w:spacing w:after="0"/>
              <w:jc w:val="right"/>
            </w:pPr>
            <w:r w:rsidRPr="5B4E2C0C">
              <w:rPr>
                <w:rFonts w:ascii="Calibri" w:eastAsia="Calibri" w:hAnsi="Calibri" w:cs="Calibri"/>
              </w:rPr>
              <w:t>22800</w:t>
            </w:r>
          </w:p>
        </w:tc>
      </w:tr>
      <w:tr w:rsidR="5B4E2C0C" w14:paraId="7BCC541E"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6BF0D5" w14:textId="39CE06D0" w:rsidR="5B4E2C0C" w:rsidRDefault="5B4E2C0C" w:rsidP="5B4E2C0C">
            <w:pPr>
              <w:spacing w:after="0"/>
            </w:pPr>
            <w:r w:rsidRPr="5B4E2C0C">
              <w:rPr>
                <w:rFonts w:ascii="Calibri" w:eastAsia="Calibri" w:hAnsi="Calibri" w:cs="Calibri"/>
                <w:color w:val="000000" w:themeColor="text1"/>
              </w:rPr>
              <w:t>RENTEINNTEKTER</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57B14E" w14:textId="6F832BB8" w:rsidR="5B4E2C0C" w:rsidRDefault="5B4E2C0C" w:rsidP="5B4E2C0C">
            <w:pPr>
              <w:spacing w:after="0"/>
              <w:jc w:val="right"/>
            </w:pPr>
            <w:r w:rsidRPr="5B4E2C0C">
              <w:rPr>
                <w:rFonts w:ascii="Calibri" w:eastAsia="Calibri" w:hAnsi="Calibri" w:cs="Calibri"/>
              </w:rPr>
              <w:t>320000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396CBC" w14:textId="4D372244" w:rsidR="5B4E2C0C" w:rsidRDefault="5B4E2C0C" w:rsidP="5B4E2C0C">
            <w:pPr>
              <w:spacing w:after="0"/>
              <w:jc w:val="right"/>
            </w:pPr>
            <w:r w:rsidRPr="5B4E2C0C">
              <w:rPr>
                <w:rFonts w:ascii="Calibri" w:eastAsia="Calibri" w:hAnsi="Calibri" w:cs="Calibri"/>
              </w:rPr>
              <w:t>390000</w:t>
            </w:r>
          </w:p>
        </w:tc>
      </w:tr>
      <w:tr w:rsidR="5B4E2C0C" w14:paraId="2484B266"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D1014E" w14:textId="3E4D6EB6" w:rsidR="5B4E2C0C" w:rsidRDefault="5B4E2C0C" w:rsidP="5B4E2C0C">
            <w:pPr>
              <w:spacing w:after="0"/>
            </w:pPr>
            <w:r w:rsidRPr="5B4E2C0C">
              <w:rPr>
                <w:rFonts w:ascii="Calibri" w:eastAsia="Calibri" w:hAnsi="Calibri" w:cs="Calibri"/>
                <w:color w:val="000000" w:themeColor="text1"/>
              </w:rPr>
              <w:t>HUSLEIEINNTEKT FOR HOVEDTILLITSVALGTE</w:t>
            </w:r>
          </w:p>
        </w:tc>
        <w:tc>
          <w:tcPr>
            <w:tcW w:w="1035"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2AE36552" w14:textId="5A42B766" w:rsidR="5B4E2C0C" w:rsidRDefault="5B4E2C0C" w:rsidP="5B4E2C0C">
            <w:pPr>
              <w:spacing w:after="0"/>
              <w:jc w:val="right"/>
            </w:pPr>
            <w:r w:rsidRPr="5B4E2C0C">
              <w:rPr>
                <w:rFonts w:ascii="Calibri" w:eastAsia="Calibri" w:hAnsi="Calibri" w:cs="Calibri"/>
              </w:rPr>
              <w:t>220000</w:t>
            </w:r>
          </w:p>
        </w:tc>
        <w:tc>
          <w:tcPr>
            <w:tcW w:w="1263"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5D7A577C" w14:textId="1EBED90B" w:rsidR="5B4E2C0C" w:rsidRDefault="5B4E2C0C" w:rsidP="5B4E2C0C">
            <w:pPr>
              <w:spacing w:after="0"/>
              <w:jc w:val="right"/>
            </w:pPr>
            <w:r w:rsidRPr="5B4E2C0C">
              <w:rPr>
                <w:rFonts w:ascii="Calibri" w:eastAsia="Calibri" w:hAnsi="Calibri" w:cs="Calibri"/>
              </w:rPr>
              <w:t>240000</w:t>
            </w:r>
          </w:p>
        </w:tc>
      </w:tr>
      <w:tr w:rsidR="5B4E2C0C" w14:paraId="25F393F6" w14:textId="77777777" w:rsidTr="5B4E2C0C">
        <w:trPr>
          <w:trHeight w:val="315"/>
        </w:trPr>
        <w:tc>
          <w:tcPr>
            <w:tcW w:w="6105"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51EAE565" w14:textId="223C8EF3" w:rsidR="5B4E2C0C" w:rsidRDefault="5B4E2C0C" w:rsidP="5B4E2C0C">
            <w:pPr>
              <w:spacing w:after="0"/>
            </w:pPr>
            <w:r w:rsidRPr="5B4E2C0C">
              <w:rPr>
                <w:rFonts w:ascii="Calibri" w:eastAsia="Calibri" w:hAnsi="Calibri" w:cs="Calibri"/>
                <w:color w:val="000000" w:themeColor="text1"/>
              </w:rPr>
              <w:t>ANNEN STØTTE</w:t>
            </w:r>
          </w:p>
        </w:tc>
        <w:tc>
          <w:tcPr>
            <w:tcW w:w="1035"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1FAF96EE" w14:textId="7B5305D2" w:rsidR="5B4E2C0C" w:rsidRDefault="5B4E2C0C"/>
        </w:tc>
        <w:tc>
          <w:tcPr>
            <w:tcW w:w="1263"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022DC8A6" w14:textId="0B4EC646" w:rsidR="5B4E2C0C" w:rsidRDefault="5B4E2C0C"/>
        </w:tc>
      </w:tr>
      <w:tr w:rsidR="5B4E2C0C" w14:paraId="7FEED0FD" w14:textId="77777777" w:rsidTr="5B4E2C0C">
        <w:trPr>
          <w:trHeight w:val="330"/>
        </w:trPr>
        <w:tc>
          <w:tcPr>
            <w:tcW w:w="610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42747F1E" w14:textId="08CF2849" w:rsidR="5B4E2C0C" w:rsidRDefault="5B4E2C0C" w:rsidP="5B4E2C0C">
            <w:pPr>
              <w:spacing w:after="0"/>
            </w:pPr>
            <w:r w:rsidRPr="5B4E2C0C">
              <w:rPr>
                <w:rFonts w:ascii="Calibri" w:eastAsia="Calibri" w:hAnsi="Calibri" w:cs="Calibri"/>
                <w:color w:val="000000" w:themeColor="text1"/>
              </w:rPr>
              <w:t>PENSJONIST - TILSKUDD</w:t>
            </w:r>
          </w:p>
        </w:tc>
        <w:tc>
          <w:tcPr>
            <w:tcW w:w="103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64D54D9A" w14:textId="70D5190A" w:rsidR="5B4E2C0C" w:rsidRDefault="5B4E2C0C" w:rsidP="5B4E2C0C">
            <w:pPr>
              <w:spacing w:after="0"/>
              <w:jc w:val="right"/>
            </w:pPr>
            <w:r w:rsidRPr="5B4E2C0C">
              <w:rPr>
                <w:rFonts w:ascii="Calibri" w:eastAsia="Calibri" w:hAnsi="Calibri" w:cs="Calibri"/>
              </w:rPr>
              <w:t>146000</w:t>
            </w:r>
          </w:p>
        </w:tc>
        <w:tc>
          <w:tcPr>
            <w:tcW w:w="1263"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4B4E7873" w14:textId="40CF087D" w:rsidR="5B4E2C0C" w:rsidRDefault="5B4E2C0C" w:rsidP="5B4E2C0C">
            <w:pPr>
              <w:spacing w:after="0"/>
              <w:jc w:val="right"/>
            </w:pPr>
            <w:r w:rsidRPr="5B4E2C0C">
              <w:rPr>
                <w:rFonts w:ascii="Calibri" w:eastAsia="Calibri" w:hAnsi="Calibri" w:cs="Calibri"/>
              </w:rPr>
              <w:t>146000</w:t>
            </w:r>
          </w:p>
        </w:tc>
      </w:tr>
      <w:tr w:rsidR="5B4E2C0C" w14:paraId="063A99B9" w14:textId="77777777" w:rsidTr="5B4E2C0C">
        <w:trPr>
          <w:trHeight w:val="315"/>
        </w:trPr>
        <w:tc>
          <w:tcPr>
            <w:tcW w:w="610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5A12B559" w14:textId="66780C4C" w:rsidR="5B4E2C0C" w:rsidRDefault="5B4E2C0C" w:rsidP="5B4E2C0C">
            <w:pPr>
              <w:spacing w:after="0"/>
            </w:pPr>
            <w:r w:rsidRPr="5B4E2C0C">
              <w:rPr>
                <w:rFonts w:ascii="Calibri" w:eastAsia="Calibri" w:hAnsi="Calibri" w:cs="Calibri"/>
                <w:b/>
                <w:bCs/>
                <w:color w:val="000000" w:themeColor="text1"/>
              </w:rPr>
              <w:t>SUM INNTEKTER</w:t>
            </w:r>
          </w:p>
        </w:tc>
        <w:tc>
          <w:tcPr>
            <w:tcW w:w="103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39BE4427" w14:textId="34157CED" w:rsidR="5B4E2C0C" w:rsidRDefault="5B4E2C0C" w:rsidP="5B4E2C0C">
            <w:pPr>
              <w:spacing w:after="0"/>
              <w:jc w:val="right"/>
            </w:pPr>
            <w:r w:rsidRPr="5B4E2C0C">
              <w:rPr>
                <w:rFonts w:ascii="Calibri" w:eastAsia="Calibri" w:hAnsi="Calibri" w:cs="Calibri"/>
                <w:b/>
                <w:bCs/>
              </w:rPr>
              <w:t>9542000</w:t>
            </w:r>
          </w:p>
        </w:tc>
        <w:tc>
          <w:tcPr>
            <w:tcW w:w="1263"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657A9D2E" w14:textId="2A83BAA4" w:rsidR="5B4E2C0C" w:rsidRDefault="5B4E2C0C" w:rsidP="5B4E2C0C">
            <w:pPr>
              <w:spacing w:after="0"/>
              <w:jc w:val="right"/>
            </w:pPr>
            <w:r w:rsidRPr="5B4E2C0C">
              <w:rPr>
                <w:rFonts w:ascii="Calibri" w:eastAsia="Calibri" w:hAnsi="Calibri" w:cs="Calibri"/>
                <w:b/>
                <w:bCs/>
              </w:rPr>
              <w:t>10883800</w:t>
            </w:r>
          </w:p>
        </w:tc>
      </w:tr>
      <w:tr w:rsidR="5B4E2C0C" w14:paraId="52C66B56"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A133D1" w14:textId="5AE2CF4E" w:rsidR="5B4E2C0C" w:rsidRDefault="5B4E2C0C"/>
        </w:tc>
        <w:tc>
          <w:tcPr>
            <w:tcW w:w="1035"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75A44C68" w14:textId="2BCD8186" w:rsidR="5B4E2C0C" w:rsidRDefault="5B4E2C0C"/>
        </w:tc>
        <w:tc>
          <w:tcPr>
            <w:tcW w:w="1263"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08FB1F74" w14:textId="421976A0" w:rsidR="5B4E2C0C" w:rsidRDefault="5B4E2C0C"/>
        </w:tc>
      </w:tr>
      <w:tr w:rsidR="5B4E2C0C" w14:paraId="19D1FD9B"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E3BF52" w14:textId="693F6170" w:rsidR="5B4E2C0C" w:rsidRDefault="5B4E2C0C" w:rsidP="5B4E2C0C">
            <w:pPr>
              <w:spacing w:after="0"/>
            </w:pPr>
            <w:r w:rsidRPr="5B4E2C0C">
              <w:rPr>
                <w:rFonts w:ascii="Calibri" w:eastAsia="Calibri" w:hAnsi="Calibri" w:cs="Calibri"/>
                <w:b/>
                <w:bCs/>
                <w:color w:val="000000" w:themeColor="text1"/>
              </w:rPr>
              <w:t>LØNNSKOSTNADER</w:t>
            </w:r>
          </w:p>
        </w:tc>
        <w:tc>
          <w:tcPr>
            <w:tcW w:w="1035"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1F6EFE6D" w14:textId="6970CDED" w:rsidR="5B4E2C0C" w:rsidRDefault="5B4E2C0C"/>
        </w:tc>
        <w:tc>
          <w:tcPr>
            <w:tcW w:w="1263"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4104FF5C" w14:textId="196D5EBD" w:rsidR="5B4E2C0C" w:rsidRDefault="5B4E2C0C"/>
        </w:tc>
      </w:tr>
      <w:tr w:rsidR="5B4E2C0C" w14:paraId="7B2EC760"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4DBEC2" w14:textId="290D44AC" w:rsidR="5B4E2C0C" w:rsidRDefault="5B4E2C0C" w:rsidP="5B4E2C0C">
            <w:pPr>
              <w:spacing w:after="0"/>
            </w:pPr>
            <w:r w:rsidRPr="5B4E2C0C">
              <w:rPr>
                <w:rFonts w:ascii="Calibri" w:eastAsia="Calibri" w:hAnsi="Calibri" w:cs="Calibri"/>
                <w:color w:val="000000" w:themeColor="text1"/>
              </w:rPr>
              <w:t>LEDER 100% INKL. FERIEPENGER</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4A0B1C" w14:textId="7984B968" w:rsidR="5B4E2C0C" w:rsidRDefault="5B4E2C0C" w:rsidP="5B4E2C0C">
            <w:pPr>
              <w:spacing w:after="0"/>
              <w:jc w:val="right"/>
            </w:pPr>
            <w:r w:rsidRPr="5B4E2C0C">
              <w:rPr>
                <w:rFonts w:ascii="Calibri" w:eastAsia="Calibri" w:hAnsi="Calibri" w:cs="Calibri"/>
              </w:rPr>
              <w:t>670000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02E945" w14:textId="12E6E241" w:rsidR="5B4E2C0C" w:rsidRDefault="5B4E2C0C" w:rsidP="5B4E2C0C">
            <w:pPr>
              <w:spacing w:after="0"/>
              <w:jc w:val="right"/>
            </w:pPr>
            <w:r w:rsidRPr="5B4E2C0C">
              <w:rPr>
                <w:rFonts w:ascii="Calibri" w:eastAsia="Calibri" w:hAnsi="Calibri" w:cs="Calibri"/>
              </w:rPr>
              <w:t>683000</w:t>
            </w:r>
          </w:p>
        </w:tc>
      </w:tr>
      <w:tr w:rsidR="5B4E2C0C" w14:paraId="2A360492"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B20A52" w14:textId="0A3F3F63" w:rsidR="5B4E2C0C" w:rsidRDefault="5B4E2C0C" w:rsidP="5B4E2C0C">
            <w:pPr>
              <w:spacing w:after="0"/>
            </w:pPr>
            <w:r w:rsidRPr="5B4E2C0C">
              <w:rPr>
                <w:rFonts w:ascii="Calibri" w:eastAsia="Calibri" w:hAnsi="Calibri" w:cs="Calibri"/>
                <w:color w:val="000000" w:themeColor="text1"/>
              </w:rPr>
              <w:t>SEKRETÆR 100% INKL. FERIEPENGER</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B3498B" w14:textId="7488E93B" w:rsidR="5B4E2C0C" w:rsidRDefault="5B4E2C0C" w:rsidP="5B4E2C0C">
            <w:pPr>
              <w:spacing w:after="0"/>
              <w:jc w:val="right"/>
            </w:pPr>
            <w:r w:rsidRPr="5B4E2C0C">
              <w:rPr>
                <w:rFonts w:ascii="Calibri" w:eastAsia="Calibri" w:hAnsi="Calibri" w:cs="Calibri"/>
              </w:rPr>
              <w:t>495000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4018FE" w14:textId="455BDB4B" w:rsidR="5B4E2C0C" w:rsidRDefault="5B4E2C0C" w:rsidP="5B4E2C0C">
            <w:pPr>
              <w:spacing w:after="0"/>
              <w:jc w:val="right"/>
            </w:pPr>
            <w:r w:rsidRPr="5B4E2C0C">
              <w:rPr>
                <w:rFonts w:ascii="Calibri" w:eastAsia="Calibri" w:hAnsi="Calibri" w:cs="Calibri"/>
              </w:rPr>
              <w:t>545000</w:t>
            </w:r>
          </w:p>
        </w:tc>
      </w:tr>
      <w:tr w:rsidR="5B4E2C0C" w14:paraId="553EED08"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8FEF77" w14:textId="74F0DFED" w:rsidR="5B4E2C0C" w:rsidRDefault="5B4E2C0C" w:rsidP="5B4E2C0C">
            <w:pPr>
              <w:spacing w:after="0"/>
            </w:pPr>
            <w:r w:rsidRPr="5B4E2C0C">
              <w:rPr>
                <w:rFonts w:ascii="Calibri" w:eastAsia="Calibri" w:hAnsi="Calibri" w:cs="Calibri"/>
                <w:color w:val="000000" w:themeColor="text1"/>
              </w:rPr>
              <w:t>NESTLEDER 100% INKL. FERIEPENGER</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54015C" w14:textId="3201FFDD" w:rsidR="5B4E2C0C" w:rsidRDefault="5B4E2C0C" w:rsidP="5B4E2C0C">
            <w:pPr>
              <w:spacing w:after="0"/>
              <w:jc w:val="right"/>
            </w:pPr>
            <w:r w:rsidRPr="5B4E2C0C">
              <w:rPr>
                <w:rFonts w:ascii="Calibri" w:eastAsia="Calibri" w:hAnsi="Calibri" w:cs="Calibri"/>
              </w:rPr>
              <w:t>620000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BF0025" w14:textId="5BE3BD2D" w:rsidR="5B4E2C0C" w:rsidRDefault="5B4E2C0C" w:rsidP="5B4E2C0C">
            <w:pPr>
              <w:spacing w:after="0"/>
              <w:jc w:val="right"/>
            </w:pPr>
            <w:r w:rsidRPr="5B4E2C0C">
              <w:rPr>
                <w:rFonts w:ascii="Calibri" w:eastAsia="Calibri" w:hAnsi="Calibri" w:cs="Calibri"/>
              </w:rPr>
              <w:t>656800</w:t>
            </w:r>
          </w:p>
        </w:tc>
      </w:tr>
      <w:tr w:rsidR="5B4E2C0C" w14:paraId="0E74E0E3"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0AEEB7" w14:textId="5EA2111D" w:rsidR="5B4E2C0C" w:rsidRDefault="5B4E2C0C" w:rsidP="5B4E2C0C">
            <w:pPr>
              <w:spacing w:after="0"/>
            </w:pPr>
            <w:r w:rsidRPr="5B4E2C0C">
              <w:rPr>
                <w:rFonts w:ascii="Calibri" w:eastAsia="Calibri" w:hAnsi="Calibri" w:cs="Calibri"/>
                <w:color w:val="000000" w:themeColor="text1"/>
              </w:rPr>
              <w:t>ØKONOMIANSVARLIG 50% INKL. FERIEP.</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237025" w14:textId="3FBD5478" w:rsidR="5B4E2C0C" w:rsidRDefault="5B4E2C0C" w:rsidP="5B4E2C0C">
            <w:pPr>
              <w:spacing w:after="0"/>
              <w:jc w:val="right"/>
            </w:pPr>
            <w:r w:rsidRPr="5B4E2C0C">
              <w:rPr>
                <w:rFonts w:ascii="Calibri" w:eastAsia="Calibri" w:hAnsi="Calibri" w:cs="Calibri"/>
              </w:rPr>
              <w:t>330000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54CD51" w14:textId="3D1E698C" w:rsidR="5B4E2C0C" w:rsidRDefault="5B4E2C0C" w:rsidP="5B4E2C0C">
            <w:pPr>
              <w:spacing w:after="0"/>
              <w:jc w:val="right"/>
            </w:pPr>
            <w:r w:rsidRPr="5B4E2C0C">
              <w:rPr>
                <w:rFonts w:ascii="Calibri" w:eastAsia="Calibri" w:hAnsi="Calibri" w:cs="Calibri"/>
              </w:rPr>
              <w:t>354000</w:t>
            </w:r>
          </w:p>
        </w:tc>
      </w:tr>
      <w:tr w:rsidR="5B4E2C0C" w14:paraId="3EFDFFCB"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504FA2" w14:textId="606F0DE6" w:rsidR="5B4E2C0C" w:rsidRDefault="5B4E2C0C" w:rsidP="5B4E2C0C">
            <w:pPr>
              <w:spacing w:after="0"/>
            </w:pPr>
            <w:r w:rsidRPr="5B4E2C0C">
              <w:rPr>
                <w:rFonts w:ascii="Calibri" w:eastAsia="Calibri" w:hAnsi="Calibri" w:cs="Calibri"/>
                <w:color w:val="000000" w:themeColor="text1"/>
              </w:rPr>
              <w:t>PENSJONSINNSKUDD</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798BFA" w14:textId="7D178043" w:rsidR="5B4E2C0C" w:rsidRDefault="5B4E2C0C" w:rsidP="5B4E2C0C">
            <w:pPr>
              <w:spacing w:after="0"/>
              <w:jc w:val="right"/>
            </w:pPr>
            <w:r w:rsidRPr="5B4E2C0C">
              <w:rPr>
                <w:rFonts w:ascii="Calibri" w:eastAsia="Calibri" w:hAnsi="Calibri" w:cs="Calibri"/>
              </w:rPr>
              <w:t>360000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613F15" w14:textId="0E7ACD57" w:rsidR="5B4E2C0C" w:rsidRDefault="5B4E2C0C" w:rsidP="5B4E2C0C">
            <w:pPr>
              <w:spacing w:after="0"/>
              <w:jc w:val="right"/>
            </w:pPr>
            <w:r w:rsidRPr="5B4E2C0C">
              <w:rPr>
                <w:rFonts w:ascii="Calibri" w:eastAsia="Calibri" w:hAnsi="Calibri" w:cs="Calibri"/>
              </w:rPr>
              <w:t>370000</w:t>
            </w:r>
          </w:p>
        </w:tc>
      </w:tr>
      <w:tr w:rsidR="5B4E2C0C" w14:paraId="1EA3E95D"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E58FA4" w14:textId="34C93DDA" w:rsidR="5B4E2C0C" w:rsidRDefault="5B4E2C0C" w:rsidP="5B4E2C0C">
            <w:pPr>
              <w:spacing w:after="0"/>
            </w:pPr>
            <w:r w:rsidRPr="5B4E2C0C">
              <w:rPr>
                <w:rFonts w:ascii="Calibri" w:eastAsia="Calibri" w:hAnsi="Calibri" w:cs="Calibri"/>
                <w:color w:val="000000" w:themeColor="text1"/>
              </w:rPr>
              <w:t>ARBEIDSGIVERAVGIFT</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A48D21" w14:textId="62A36203" w:rsidR="5B4E2C0C" w:rsidRDefault="5B4E2C0C" w:rsidP="5B4E2C0C">
            <w:pPr>
              <w:spacing w:after="0"/>
              <w:jc w:val="right"/>
            </w:pPr>
            <w:r w:rsidRPr="5B4E2C0C">
              <w:rPr>
                <w:rFonts w:ascii="Calibri" w:eastAsia="Calibri" w:hAnsi="Calibri" w:cs="Calibri"/>
              </w:rPr>
              <w:t>525000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B196FC" w14:textId="4CABF28D" w:rsidR="5B4E2C0C" w:rsidRDefault="5B4E2C0C" w:rsidP="5B4E2C0C">
            <w:pPr>
              <w:spacing w:after="0"/>
              <w:jc w:val="right"/>
            </w:pPr>
            <w:r w:rsidRPr="5B4E2C0C">
              <w:rPr>
                <w:rFonts w:ascii="Calibri" w:eastAsia="Calibri" w:hAnsi="Calibri" w:cs="Calibri"/>
              </w:rPr>
              <w:t>525000</w:t>
            </w:r>
          </w:p>
        </w:tc>
      </w:tr>
      <w:tr w:rsidR="5B4E2C0C" w14:paraId="44BF65CA"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4C6A1C" w14:textId="1F8F0093" w:rsidR="5B4E2C0C" w:rsidRDefault="5B4E2C0C" w:rsidP="5B4E2C0C">
            <w:pPr>
              <w:spacing w:after="0"/>
            </w:pPr>
            <w:r w:rsidRPr="5B4E2C0C">
              <w:rPr>
                <w:rFonts w:ascii="Calibri" w:eastAsia="Calibri" w:hAnsi="Calibri" w:cs="Calibri"/>
                <w:color w:val="000000" w:themeColor="text1"/>
              </w:rPr>
              <w:t>OPPLÆRINGSANSVARLIG 100% INKL. FERIEP.</w:t>
            </w:r>
          </w:p>
        </w:tc>
        <w:tc>
          <w:tcPr>
            <w:tcW w:w="1035"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10AAE6A7" w14:textId="2554A7E8" w:rsidR="5B4E2C0C" w:rsidRDefault="5B4E2C0C" w:rsidP="5B4E2C0C">
            <w:pPr>
              <w:spacing w:after="0"/>
              <w:jc w:val="right"/>
            </w:pPr>
            <w:r w:rsidRPr="5B4E2C0C">
              <w:rPr>
                <w:rFonts w:ascii="Calibri" w:eastAsia="Calibri" w:hAnsi="Calibri" w:cs="Calibri"/>
              </w:rPr>
              <w:t>600000</w:t>
            </w:r>
          </w:p>
        </w:tc>
        <w:tc>
          <w:tcPr>
            <w:tcW w:w="1263"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7CA93A26" w14:textId="2C8928D8" w:rsidR="5B4E2C0C" w:rsidRDefault="5B4E2C0C" w:rsidP="5B4E2C0C">
            <w:pPr>
              <w:spacing w:after="0"/>
              <w:jc w:val="right"/>
            </w:pPr>
            <w:r w:rsidRPr="5B4E2C0C">
              <w:rPr>
                <w:rFonts w:ascii="Calibri" w:eastAsia="Calibri" w:hAnsi="Calibri" w:cs="Calibri"/>
              </w:rPr>
              <w:t>644000</w:t>
            </w:r>
          </w:p>
        </w:tc>
      </w:tr>
      <w:tr w:rsidR="5B4E2C0C" w14:paraId="4005AC3E" w14:textId="77777777" w:rsidTr="5B4E2C0C">
        <w:trPr>
          <w:trHeight w:val="315"/>
        </w:trPr>
        <w:tc>
          <w:tcPr>
            <w:tcW w:w="6105"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010CFB9C" w14:textId="1373D905" w:rsidR="5B4E2C0C" w:rsidRDefault="5B4E2C0C" w:rsidP="5B4E2C0C">
            <w:pPr>
              <w:spacing w:after="0"/>
            </w:pPr>
            <w:r w:rsidRPr="5B4E2C0C">
              <w:rPr>
                <w:rFonts w:ascii="Calibri" w:eastAsia="Calibri" w:hAnsi="Calibri" w:cs="Calibri"/>
                <w:color w:val="000000" w:themeColor="text1"/>
              </w:rPr>
              <w:t>ORGANISASJONSTILLITSVALGT 100% INKL. FERIEP.</w:t>
            </w:r>
          </w:p>
        </w:tc>
        <w:tc>
          <w:tcPr>
            <w:tcW w:w="1035"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3D1130C8" w14:textId="090DF438" w:rsidR="5B4E2C0C" w:rsidRDefault="5B4E2C0C" w:rsidP="5B4E2C0C">
            <w:pPr>
              <w:spacing w:after="0"/>
              <w:jc w:val="right"/>
            </w:pPr>
            <w:r w:rsidRPr="5B4E2C0C">
              <w:rPr>
                <w:rFonts w:ascii="Calibri" w:eastAsia="Calibri" w:hAnsi="Calibri" w:cs="Calibri"/>
              </w:rPr>
              <w:t>600000</w:t>
            </w:r>
          </w:p>
        </w:tc>
        <w:tc>
          <w:tcPr>
            <w:tcW w:w="1263"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0C2EBD1C" w14:textId="00845830" w:rsidR="5B4E2C0C" w:rsidRDefault="5B4E2C0C" w:rsidP="5B4E2C0C">
            <w:pPr>
              <w:spacing w:after="0"/>
              <w:jc w:val="right"/>
            </w:pPr>
            <w:r w:rsidRPr="5B4E2C0C">
              <w:rPr>
                <w:rFonts w:ascii="Calibri" w:eastAsia="Calibri" w:hAnsi="Calibri" w:cs="Calibri"/>
              </w:rPr>
              <w:t>644000</w:t>
            </w:r>
          </w:p>
        </w:tc>
      </w:tr>
      <w:tr w:rsidR="5B4E2C0C" w14:paraId="7C44A2DF" w14:textId="77777777" w:rsidTr="5B4E2C0C">
        <w:trPr>
          <w:trHeight w:val="330"/>
        </w:trPr>
        <w:tc>
          <w:tcPr>
            <w:tcW w:w="610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12C84155" w14:textId="55EDF06E" w:rsidR="5B4E2C0C" w:rsidRDefault="5B4E2C0C" w:rsidP="5B4E2C0C">
            <w:pPr>
              <w:spacing w:after="0"/>
            </w:pPr>
            <w:r w:rsidRPr="5B4E2C0C">
              <w:rPr>
                <w:rFonts w:ascii="Calibri" w:eastAsia="Calibri" w:hAnsi="Calibri" w:cs="Calibri"/>
                <w:color w:val="000000" w:themeColor="text1"/>
              </w:rPr>
              <w:t>FRIKJØP</w:t>
            </w:r>
          </w:p>
        </w:tc>
        <w:tc>
          <w:tcPr>
            <w:tcW w:w="103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3D86E6C4" w14:textId="34BFB89F" w:rsidR="5B4E2C0C" w:rsidRDefault="5B4E2C0C" w:rsidP="5B4E2C0C">
            <w:pPr>
              <w:spacing w:after="0"/>
              <w:jc w:val="right"/>
            </w:pPr>
            <w:r w:rsidRPr="5B4E2C0C">
              <w:rPr>
                <w:rFonts w:ascii="Calibri" w:eastAsia="Calibri" w:hAnsi="Calibri" w:cs="Calibri"/>
              </w:rPr>
              <w:t>50000</w:t>
            </w:r>
          </w:p>
        </w:tc>
        <w:tc>
          <w:tcPr>
            <w:tcW w:w="1263"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705A6F49" w14:textId="1C5CB131" w:rsidR="5B4E2C0C" w:rsidRDefault="5B4E2C0C" w:rsidP="5B4E2C0C">
            <w:pPr>
              <w:spacing w:after="0"/>
              <w:jc w:val="right"/>
            </w:pPr>
            <w:r w:rsidRPr="5B4E2C0C">
              <w:rPr>
                <w:rFonts w:ascii="Calibri" w:eastAsia="Calibri" w:hAnsi="Calibri" w:cs="Calibri"/>
              </w:rPr>
              <w:t>150000</w:t>
            </w:r>
          </w:p>
        </w:tc>
      </w:tr>
      <w:tr w:rsidR="5B4E2C0C" w14:paraId="4F99F9E8" w14:textId="77777777" w:rsidTr="5B4E2C0C">
        <w:trPr>
          <w:trHeight w:val="315"/>
        </w:trPr>
        <w:tc>
          <w:tcPr>
            <w:tcW w:w="610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30DF4BFB" w14:textId="6B649BDC" w:rsidR="5B4E2C0C" w:rsidRDefault="5B4E2C0C" w:rsidP="5B4E2C0C">
            <w:pPr>
              <w:spacing w:after="0"/>
            </w:pPr>
            <w:r w:rsidRPr="5B4E2C0C">
              <w:rPr>
                <w:rFonts w:ascii="Calibri" w:eastAsia="Calibri" w:hAnsi="Calibri" w:cs="Calibri"/>
                <w:b/>
                <w:bCs/>
                <w:color w:val="000000" w:themeColor="text1"/>
              </w:rPr>
              <w:t xml:space="preserve">SUM STILLINGER </w:t>
            </w:r>
          </w:p>
        </w:tc>
        <w:tc>
          <w:tcPr>
            <w:tcW w:w="103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3FDDE2F8" w14:textId="4F9FBDDB" w:rsidR="5B4E2C0C" w:rsidRDefault="5B4E2C0C" w:rsidP="5B4E2C0C">
            <w:pPr>
              <w:spacing w:after="0"/>
              <w:jc w:val="right"/>
            </w:pPr>
            <w:r w:rsidRPr="5B4E2C0C">
              <w:rPr>
                <w:rFonts w:ascii="Calibri" w:eastAsia="Calibri" w:hAnsi="Calibri" w:cs="Calibri"/>
                <w:b/>
                <w:bCs/>
              </w:rPr>
              <w:t>4250000</w:t>
            </w:r>
          </w:p>
        </w:tc>
        <w:tc>
          <w:tcPr>
            <w:tcW w:w="1263"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057B6A32" w14:textId="61853395" w:rsidR="5B4E2C0C" w:rsidRDefault="5B4E2C0C" w:rsidP="5B4E2C0C">
            <w:pPr>
              <w:spacing w:after="0"/>
              <w:jc w:val="right"/>
            </w:pPr>
            <w:r w:rsidRPr="5B4E2C0C">
              <w:rPr>
                <w:rFonts w:ascii="Calibri" w:eastAsia="Calibri" w:hAnsi="Calibri" w:cs="Calibri"/>
                <w:b/>
                <w:bCs/>
              </w:rPr>
              <w:t>4571800</w:t>
            </w:r>
          </w:p>
        </w:tc>
      </w:tr>
      <w:tr w:rsidR="5B4E2C0C" w14:paraId="03F1BF61"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171AD1" w14:textId="1E95E76E" w:rsidR="5B4E2C0C" w:rsidRDefault="5B4E2C0C"/>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F7DEE7" w14:textId="4DE1B4A9" w:rsidR="5B4E2C0C" w:rsidRDefault="5B4E2C0C"/>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2FFB02" w14:textId="7C1CFC62" w:rsidR="5B4E2C0C" w:rsidRDefault="5B4E2C0C"/>
        </w:tc>
      </w:tr>
      <w:tr w:rsidR="5B4E2C0C" w14:paraId="490E8F0B"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5A984C" w14:textId="1DFF5CA0" w:rsidR="5B4E2C0C" w:rsidRDefault="5B4E2C0C" w:rsidP="5B4E2C0C">
            <w:pPr>
              <w:spacing w:after="0"/>
            </w:pPr>
            <w:r w:rsidRPr="5B4E2C0C">
              <w:rPr>
                <w:rFonts w:ascii="Calibri" w:eastAsia="Calibri" w:hAnsi="Calibri" w:cs="Calibri"/>
                <w:color w:val="000000" w:themeColor="text1"/>
              </w:rPr>
              <w:t>OPPLÆRING ANSATTE</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93624B" w14:textId="0F355965" w:rsidR="5B4E2C0C" w:rsidRDefault="5B4E2C0C" w:rsidP="5B4E2C0C">
            <w:pPr>
              <w:spacing w:after="0"/>
              <w:jc w:val="right"/>
            </w:pPr>
            <w:r w:rsidRPr="5B4E2C0C">
              <w:rPr>
                <w:rFonts w:ascii="Calibri" w:eastAsia="Calibri" w:hAnsi="Calibri" w:cs="Calibri"/>
              </w:rPr>
              <w:t>5000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247D3B" w14:textId="489DE7A4" w:rsidR="5B4E2C0C" w:rsidRDefault="5B4E2C0C" w:rsidP="5B4E2C0C">
            <w:pPr>
              <w:spacing w:after="0"/>
              <w:jc w:val="right"/>
            </w:pPr>
            <w:r w:rsidRPr="5B4E2C0C">
              <w:rPr>
                <w:rFonts w:ascii="Calibri" w:eastAsia="Calibri" w:hAnsi="Calibri" w:cs="Calibri"/>
              </w:rPr>
              <w:t>5000</w:t>
            </w:r>
          </w:p>
        </w:tc>
      </w:tr>
      <w:tr w:rsidR="5B4E2C0C" w14:paraId="5C05972E"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7605BC" w14:textId="011E8215" w:rsidR="5B4E2C0C" w:rsidRDefault="5B4E2C0C" w:rsidP="5B4E2C0C">
            <w:pPr>
              <w:spacing w:after="0"/>
            </w:pPr>
            <w:r w:rsidRPr="5B4E2C0C">
              <w:rPr>
                <w:rFonts w:ascii="Calibri" w:eastAsia="Calibri" w:hAnsi="Calibri" w:cs="Calibri"/>
                <w:color w:val="000000" w:themeColor="text1"/>
              </w:rPr>
              <w:t>STYREKOSTNADER</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04986C" w14:textId="1B7FA606" w:rsidR="5B4E2C0C" w:rsidRDefault="5B4E2C0C" w:rsidP="5B4E2C0C">
            <w:pPr>
              <w:spacing w:after="0"/>
              <w:jc w:val="right"/>
            </w:pPr>
            <w:r w:rsidRPr="5B4E2C0C">
              <w:rPr>
                <w:rFonts w:ascii="Calibri" w:eastAsia="Calibri" w:hAnsi="Calibri" w:cs="Calibri"/>
              </w:rPr>
              <w:t>150000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66ADA4" w14:textId="64147694" w:rsidR="5B4E2C0C" w:rsidRDefault="5B4E2C0C" w:rsidP="5B4E2C0C">
            <w:pPr>
              <w:spacing w:after="0"/>
              <w:jc w:val="right"/>
            </w:pPr>
            <w:r w:rsidRPr="5B4E2C0C">
              <w:rPr>
                <w:rFonts w:ascii="Calibri" w:eastAsia="Calibri" w:hAnsi="Calibri" w:cs="Calibri"/>
              </w:rPr>
              <w:t>100000</w:t>
            </w:r>
          </w:p>
        </w:tc>
      </w:tr>
      <w:tr w:rsidR="5B4E2C0C" w14:paraId="42B040AF"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1CF62E" w14:textId="4FD34E8C" w:rsidR="5B4E2C0C" w:rsidRDefault="5B4E2C0C" w:rsidP="5B4E2C0C">
            <w:pPr>
              <w:spacing w:after="0"/>
            </w:pPr>
            <w:r w:rsidRPr="5B4E2C0C">
              <w:rPr>
                <w:rFonts w:ascii="Calibri" w:eastAsia="Calibri" w:hAnsi="Calibri" w:cs="Calibri"/>
                <w:color w:val="000000" w:themeColor="text1"/>
              </w:rPr>
              <w:t>HONORAR</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1817AC" w14:textId="7F5468A4" w:rsidR="5B4E2C0C" w:rsidRDefault="5B4E2C0C" w:rsidP="5B4E2C0C">
            <w:pPr>
              <w:spacing w:after="0"/>
              <w:jc w:val="right"/>
            </w:pPr>
            <w:r w:rsidRPr="5B4E2C0C">
              <w:rPr>
                <w:rFonts w:ascii="Calibri" w:eastAsia="Calibri" w:hAnsi="Calibri" w:cs="Calibri"/>
              </w:rPr>
              <w:t>36000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D96B19" w14:textId="445833AD" w:rsidR="5B4E2C0C" w:rsidRDefault="5B4E2C0C" w:rsidP="5B4E2C0C">
            <w:pPr>
              <w:spacing w:after="0"/>
              <w:jc w:val="right"/>
            </w:pPr>
            <w:r w:rsidRPr="5B4E2C0C">
              <w:rPr>
                <w:rFonts w:ascii="Calibri" w:eastAsia="Calibri" w:hAnsi="Calibri" w:cs="Calibri"/>
              </w:rPr>
              <w:t>36000</w:t>
            </w:r>
          </w:p>
        </w:tc>
      </w:tr>
      <w:tr w:rsidR="5B4E2C0C" w14:paraId="706EF2DD" w14:textId="77777777" w:rsidTr="5B4E2C0C">
        <w:trPr>
          <w:trHeight w:val="330"/>
        </w:trPr>
        <w:tc>
          <w:tcPr>
            <w:tcW w:w="610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59C10E5D" w14:textId="7FA6683A" w:rsidR="5B4E2C0C" w:rsidRDefault="5B4E2C0C" w:rsidP="5B4E2C0C">
            <w:pPr>
              <w:spacing w:after="0"/>
            </w:pPr>
            <w:r w:rsidRPr="5B4E2C0C">
              <w:rPr>
                <w:rFonts w:ascii="Calibri" w:eastAsia="Calibri" w:hAnsi="Calibri" w:cs="Calibri"/>
                <w:color w:val="000000" w:themeColor="text1"/>
              </w:rPr>
              <w:t>MØTEGODTGJØRELSE</w:t>
            </w:r>
          </w:p>
        </w:tc>
        <w:tc>
          <w:tcPr>
            <w:tcW w:w="103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029DFCA8" w14:textId="5614E915" w:rsidR="5B4E2C0C" w:rsidRDefault="5B4E2C0C" w:rsidP="5B4E2C0C">
            <w:pPr>
              <w:spacing w:after="0"/>
              <w:jc w:val="right"/>
            </w:pPr>
            <w:r w:rsidRPr="5B4E2C0C">
              <w:rPr>
                <w:rFonts w:ascii="Calibri" w:eastAsia="Calibri" w:hAnsi="Calibri" w:cs="Calibri"/>
              </w:rPr>
              <w:t>50000</w:t>
            </w:r>
          </w:p>
        </w:tc>
        <w:tc>
          <w:tcPr>
            <w:tcW w:w="1263"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2C4963F3" w14:textId="5FBB96D0" w:rsidR="5B4E2C0C" w:rsidRDefault="5B4E2C0C" w:rsidP="5B4E2C0C">
            <w:pPr>
              <w:spacing w:after="0"/>
              <w:jc w:val="right"/>
            </w:pPr>
            <w:r w:rsidRPr="5B4E2C0C">
              <w:rPr>
                <w:rFonts w:ascii="Calibri" w:eastAsia="Calibri" w:hAnsi="Calibri" w:cs="Calibri"/>
              </w:rPr>
              <w:t>100000</w:t>
            </w:r>
          </w:p>
        </w:tc>
      </w:tr>
      <w:tr w:rsidR="5B4E2C0C" w14:paraId="29C2CD36" w14:textId="77777777" w:rsidTr="5B4E2C0C">
        <w:trPr>
          <w:trHeight w:val="315"/>
        </w:trPr>
        <w:tc>
          <w:tcPr>
            <w:tcW w:w="610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5AAB9E3C" w14:textId="47F22887" w:rsidR="5B4E2C0C" w:rsidRDefault="5B4E2C0C"/>
        </w:tc>
        <w:tc>
          <w:tcPr>
            <w:tcW w:w="103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00A93668" w14:textId="459AADCF" w:rsidR="5B4E2C0C" w:rsidRDefault="5B4E2C0C" w:rsidP="5B4E2C0C">
            <w:pPr>
              <w:spacing w:after="0"/>
              <w:jc w:val="right"/>
            </w:pPr>
            <w:r w:rsidRPr="5B4E2C0C">
              <w:rPr>
                <w:rFonts w:ascii="Calibri" w:eastAsia="Calibri" w:hAnsi="Calibri" w:cs="Calibri"/>
                <w:b/>
                <w:bCs/>
              </w:rPr>
              <w:t>241000</w:t>
            </w:r>
          </w:p>
        </w:tc>
        <w:tc>
          <w:tcPr>
            <w:tcW w:w="1263"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1B8D7F50" w14:textId="6F0DE963" w:rsidR="5B4E2C0C" w:rsidRDefault="5B4E2C0C" w:rsidP="5B4E2C0C">
            <w:pPr>
              <w:spacing w:after="0"/>
              <w:jc w:val="right"/>
            </w:pPr>
            <w:r w:rsidRPr="5B4E2C0C">
              <w:rPr>
                <w:rFonts w:ascii="Calibri" w:eastAsia="Calibri" w:hAnsi="Calibri" w:cs="Calibri"/>
                <w:b/>
                <w:bCs/>
              </w:rPr>
              <w:t>241000</w:t>
            </w:r>
          </w:p>
        </w:tc>
      </w:tr>
      <w:tr w:rsidR="5B4E2C0C" w14:paraId="7EA38B4E"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B06A45" w14:textId="32DD9EA5" w:rsidR="5B4E2C0C" w:rsidRDefault="5B4E2C0C" w:rsidP="5B4E2C0C">
            <w:pPr>
              <w:spacing w:after="0"/>
            </w:pPr>
            <w:r w:rsidRPr="5B4E2C0C">
              <w:rPr>
                <w:rFonts w:ascii="Calibri" w:eastAsia="Calibri" w:hAnsi="Calibri" w:cs="Calibri"/>
                <w:b/>
                <w:bCs/>
                <w:color w:val="000000" w:themeColor="text1"/>
              </w:rPr>
              <w:t>KONTORUTGIFTER</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503274" w14:textId="73476FB8" w:rsidR="5B4E2C0C" w:rsidRDefault="5B4E2C0C"/>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15B831" w14:textId="2685449B" w:rsidR="5B4E2C0C" w:rsidRDefault="5B4E2C0C"/>
        </w:tc>
      </w:tr>
      <w:tr w:rsidR="5B4E2C0C" w14:paraId="480D973F"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DCE417" w14:textId="0F41508F" w:rsidR="5B4E2C0C" w:rsidRDefault="5B4E2C0C" w:rsidP="5B4E2C0C">
            <w:pPr>
              <w:spacing w:after="0"/>
            </w:pPr>
            <w:r w:rsidRPr="5B4E2C0C">
              <w:rPr>
                <w:rFonts w:ascii="Calibri" w:eastAsia="Calibri" w:hAnsi="Calibri" w:cs="Calibri"/>
                <w:color w:val="000000" w:themeColor="text1"/>
              </w:rPr>
              <w:t>PORTO</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8B8248" w14:textId="59626A71" w:rsidR="5B4E2C0C" w:rsidRDefault="5B4E2C0C" w:rsidP="5B4E2C0C">
            <w:pPr>
              <w:spacing w:after="0"/>
              <w:jc w:val="right"/>
            </w:pPr>
            <w:r w:rsidRPr="5B4E2C0C">
              <w:rPr>
                <w:rFonts w:ascii="Calibri" w:eastAsia="Calibri" w:hAnsi="Calibri" w:cs="Calibri"/>
              </w:rPr>
              <w:t>20000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164845" w14:textId="5E811AB3" w:rsidR="5B4E2C0C" w:rsidRDefault="5B4E2C0C" w:rsidP="5B4E2C0C">
            <w:pPr>
              <w:spacing w:after="0"/>
              <w:jc w:val="right"/>
            </w:pPr>
            <w:r w:rsidRPr="5B4E2C0C">
              <w:rPr>
                <w:rFonts w:ascii="Calibri" w:eastAsia="Calibri" w:hAnsi="Calibri" w:cs="Calibri"/>
              </w:rPr>
              <w:t>20000</w:t>
            </w:r>
          </w:p>
        </w:tc>
      </w:tr>
      <w:tr w:rsidR="5B4E2C0C" w14:paraId="2F639A34"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59D5CA" w14:textId="7BF9E8C4" w:rsidR="5B4E2C0C" w:rsidRDefault="5B4E2C0C" w:rsidP="5B4E2C0C">
            <w:pPr>
              <w:spacing w:after="0"/>
            </w:pPr>
            <w:r w:rsidRPr="5B4E2C0C">
              <w:rPr>
                <w:rFonts w:ascii="Calibri" w:eastAsia="Calibri" w:hAnsi="Calibri" w:cs="Calibri"/>
                <w:color w:val="000000" w:themeColor="text1"/>
              </w:rPr>
              <w:t>DIV. TRYKKSAKER</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1EDF0D" w14:textId="516DA1FA" w:rsidR="5B4E2C0C" w:rsidRDefault="5B4E2C0C" w:rsidP="5B4E2C0C">
            <w:pPr>
              <w:spacing w:after="0"/>
              <w:jc w:val="right"/>
            </w:pPr>
            <w:r w:rsidRPr="5B4E2C0C">
              <w:rPr>
                <w:rFonts w:ascii="Calibri" w:eastAsia="Calibri" w:hAnsi="Calibri" w:cs="Calibri"/>
              </w:rPr>
              <w:t>20000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F506BE" w14:textId="7E810CCB" w:rsidR="5B4E2C0C" w:rsidRDefault="5B4E2C0C" w:rsidP="5B4E2C0C">
            <w:pPr>
              <w:spacing w:after="0"/>
              <w:jc w:val="right"/>
            </w:pPr>
            <w:r w:rsidRPr="5B4E2C0C">
              <w:rPr>
                <w:rFonts w:ascii="Calibri" w:eastAsia="Calibri" w:hAnsi="Calibri" w:cs="Calibri"/>
              </w:rPr>
              <w:t>20000</w:t>
            </w:r>
          </w:p>
        </w:tc>
      </w:tr>
      <w:tr w:rsidR="5B4E2C0C" w14:paraId="5BE58679"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96BB3B" w14:textId="431A40E2" w:rsidR="5B4E2C0C" w:rsidRDefault="5B4E2C0C" w:rsidP="5B4E2C0C">
            <w:pPr>
              <w:spacing w:after="0"/>
            </w:pPr>
            <w:r w:rsidRPr="5B4E2C0C">
              <w:rPr>
                <w:rFonts w:ascii="Calibri" w:eastAsia="Calibri" w:hAnsi="Calibri" w:cs="Calibri"/>
                <w:color w:val="000000" w:themeColor="text1"/>
              </w:rPr>
              <w:t>TELEFONI/INTERNETT</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9294A2" w14:textId="57136D2A" w:rsidR="5B4E2C0C" w:rsidRDefault="5B4E2C0C" w:rsidP="5B4E2C0C">
            <w:pPr>
              <w:spacing w:after="0"/>
              <w:jc w:val="right"/>
            </w:pPr>
            <w:r w:rsidRPr="5B4E2C0C">
              <w:rPr>
                <w:rFonts w:ascii="Calibri" w:eastAsia="Calibri" w:hAnsi="Calibri" w:cs="Calibri"/>
              </w:rPr>
              <w:t>70000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2974F9" w14:textId="5DDED307" w:rsidR="5B4E2C0C" w:rsidRDefault="5B4E2C0C" w:rsidP="5B4E2C0C">
            <w:pPr>
              <w:spacing w:after="0"/>
              <w:jc w:val="right"/>
            </w:pPr>
            <w:r w:rsidRPr="5B4E2C0C">
              <w:rPr>
                <w:rFonts w:ascii="Calibri" w:eastAsia="Calibri" w:hAnsi="Calibri" w:cs="Calibri"/>
              </w:rPr>
              <w:t>80000</w:t>
            </w:r>
          </w:p>
        </w:tc>
      </w:tr>
      <w:tr w:rsidR="5B4E2C0C" w14:paraId="170774C7"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881EAB" w14:textId="7FDFFB10" w:rsidR="5B4E2C0C" w:rsidRDefault="5B4E2C0C" w:rsidP="5B4E2C0C">
            <w:pPr>
              <w:spacing w:after="0"/>
            </w:pPr>
            <w:r w:rsidRPr="5B4E2C0C">
              <w:rPr>
                <w:rFonts w:ascii="Calibri" w:eastAsia="Calibri" w:hAnsi="Calibri" w:cs="Calibri"/>
                <w:color w:val="000000" w:themeColor="text1"/>
              </w:rPr>
              <w:t>KONTORREKVISITA</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9821DF" w14:textId="144D0992" w:rsidR="5B4E2C0C" w:rsidRDefault="5B4E2C0C" w:rsidP="5B4E2C0C">
            <w:pPr>
              <w:spacing w:after="0"/>
              <w:jc w:val="right"/>
            </w:pPr>
            <w:r w:rsidRPr="5B4E2C0C">
              <w:rPr>
                <w:rFonts w:ascii="Calibri" w:eastAsia="Calibri" w:hAnsi="Calibri" w:cs="Calibri"/>
              </w:rPr>
              <w:t>15000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6EA6D5" w14:textId="1D712DF3" w:rsidR="5B4E2C0C" w:rsidRDefault="5B4E2C0C" w:rsidP="5B4E2C0C">
            <w:pPr>
              <w:spacing w:after="0"/>
              <w:jc w:val="right"/>
            </w:pPr>
            <w:r w:rsidRPr="5B4E2C0C">
              <w:rPr>
                <w:rFonts w:ascii="Calibri" w:eastAsia="Calibri" w:hAnsi="Calibri" w:cs="Calibri"/>
              </w:rPr>
              <w:t>15000</w:t>
            </w:r>
          </w:p>
        </w:tc>
      </w:tr>
      <w:tr w:rsidR="5B4E2C0C" w14:paraId="3A7B02ED"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2ADB6B" w14:textId="7B0EB40B" w:rsidR="5B4E2C0C" w:rsidRDefault="5B4E2C0C" w:rsidP="5B4E2C0C">
            <w:pPr>
              <w:spacing w:after="0"/>
            </w:pPr>
            <w:r w:rsidRPr="5B4E2C0C">
              <w:rPr>
                <w:rFonts w:ascii="Calibri" w:eastAsia="Calibri" w:hAnsi="Calibri" w:cs="Calibri"/>
                <w:color w:val="000000" w:themeColor="text1"/>
              </w:rPr>
              <w:t>OPPGRADERING DATAUTSTYR</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154166" w14:textId="33554D3E" w:rsidR="5B4E2C0C" w:rsidRDefault="5B4E2C0C" w:rsidP="5B4E2C0C">
            <w:pPr>
              <w:spacing w:after="0"/>
              <w:jc w:val="right"/>
            </w:pPr>
            <w:r w:rsidRPr="5B4E2C0C">
              <w:rPr>
                <w:rFonts w:ascii="Calibri" w:eastAsia="Calibri" w:hAnsi="Calibri" w:cs="Calibri"/>
              </w:rPr>
              <w:t>75000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83171C" w14:textId="25DBD733" w:rsidR="5B4E2C0C" w:rsidRDefault="5B4E2C0C" w:rsidP="5B4E2C0C">
            <w:pPr>
              <w:spacing w:after="0"/>
              <w:jc w:val="right"/>
            </w:pPr>
            <w:r w:rsidRPr="5B4E2C0C">
              <w:rPr>
                <w:rFonts w:ascii="Calibri" w:eastAsia="Calibri" w:hAnsi="Calibri" w:cs="Calibri"/>
              </w:rPr>
              <w:t>75000</w:t>
            </w:r>
          </w:p>
        </w:tc>
      </w:tr>
      <w:tr w:rsidR="5B4E2C0C" w14:paraId="62E4A29F" w14:textId="77777777" w:rsidTr="5B4E2C0C">
        <w:trPr>
          <w:trHeight w:val="330"/>
        </w:trPr>
        <w:tc>
          <w:tcPr>
            <w:tcW w:w="610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0E0283FF" w14:textId="1765AB89" w:rsidR="5B4E2C0C" w:rsidRDefault="5B4E2C0C" w:rsidP="5B4E2C0C">
            <w:pPr>
              <w:spacing w:after="0"/>
            </w:pPr>
            <w:r w:rsidRPr="5B4E2C0C">
              <w:rPr>
                <w:rFonts w:ascii="Calibri" w:eastAsia="Calibri" w:hAnsi="Calibri" w:cs="Calibri"/>
                <w:color w:val="000000" w:themeColor="text1"/>
              </w:rPr>
              <w:t>DIVERSE KONTORUTGIFTER</w:t>
            </w:r>
          </w:p>
        </w:tc>
        <w:tc>
          <w:tcPr>
            <w:tcW w:w="103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20DCE9EE" w14:textId="035F3E74" w:rsidR="5B4E2C0C" w:rsidRDefault="5B4E2C0C" w:rsidP="5B4E2C0C">
            <w:pPr>
              <w:spacing w:after="0"/>
              <w:jc w:val="right"/>
            </w:pPr>
            <w:r w:rsidRPr="5B4E2C0C">
              <w:rPr>
                <w:rFonts w:ascii="Calibri" w:eastAsia="Calibri" w:hAnsi="Calibri" w:cs="Calibri"/>
              </w:rPr>
              <w:t>50000</w:t>
            </w:r>
          </w:p>
        </w:tc>
        <w:tc>
          <w:tcPr>
            <w:tcW w:w="1263"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6CC15238" w14:textId="05CB69C8" w:rsidR="5B4E2C0C" w:rsidRDefault="5B4E2C0C" w:rsidP="5B4E2C0C">
            <w:pPr>
              <w:spacing w:after="0"/>
              <w:jc w:val="right"/>
            </w:pPr>
            <w:r w:rsidRPr="5B4E2C0C">
              <w:rPr>
                <w:rFonts w:ascii="Calibri" w:eastAsia="Calibri" w:hAnsi="Calibri" w:cs="Calibri"/>
              </w:rPr>
              <w:t>120000</w:t>
            </w:r>
          </w:p>
        </w:tc>
      </w:tr>
      <w:tr w:rsidR="5B4E2C0C" w14:paraId="5D61A50C" w14:textId="77777777" w:rsidTr="5B4E2C0C">
        <w:trPr>
          <w:trHeight w:val="315"/>
        </w:trPr>
        <w:tc>
          <w:tcPr>
            <w:tcW w:w="610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016E06A1" w14:textId="4004E9A6" w:rsidR="5B4E2C0C" w:rsidRDefault="5B4E2C0C"/>
        </w:tc>
        <w:tc>
          <w:tcPr>
            <w:tcW w:w="103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41AF6353" w14:textId="505B7A11" w:rsidR="5B4E2C0C" w:rsidRDefault="5B4E2C0C" w:rsidP="5B4E2C0C">
            <w:pPr>
              <w:spacing w:after="0"/>
              <w:jc w:val="right"/>
            </w:pPr>
            <w:r w:rsidRPr="5B4E2C0C">
              <w:rPr>
                <w:rFonts w:ascii="Calibri" w:eastAsia="Calibri" w:hAnsi="Calibri" w:cs="Calibri"/>
                <w:b/>
                <w:bCs/>
              </w:rPr>
              <w:t>250000</w:t>
            </w:r>
          </w:p>
        </w:tc>
        <w:tc>
          <w:tcPr>
            <w:tcW w:w="1263"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13B0513C" w14:textId="347EC9E9" w:rsidR="5B4E2C0C" w:rsidRDefault="5B4E2C0C" w:rsidP="5B4E2C0C">
            <w:pPr>
              <w:spacing w:after="0"/>
              <w:jc w:val="right"/>
            </w:pPr>
            <w:r w:rsidRPr="5B4E2C0C">
              <w:rPr>
                <w:rFonts w:ascii="Calibri" w:eastAsia="Calibri" w:hAnsi="Calibri" w:cs="Calibri"/>
                <w:b/>
                <w:bCs/>
              </w:rPr>
              <w:t>330000</w:t>
            </w:r>
          </w:p>
        </w:tc>
      </w:tr>
      <w:tr w:rsidR="5B4E2C0C" w14:paraId="7912578D"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DCEC99" w14:textId="6F5626B8" w:rsidR="5B4E2C0C" w:rsidRDefault="5B4E2C0C" w:rsidP="5B4E2C0C">
            <w:pPr>
              <w:spacing w:after="0"/>
            </w:pPr>
            <w:r w:rsidRPr="5B4E2C0C">
              <w:rPr>
                <w:rFonts w:ascii="Calibri" w:eastAsia="Calibri" w:hAnsi="Calibri" w:cs="Calibri"/>
                <w:b/>
                <w:bCs/>
                <w:color w:val="000000" w:themeColor="text1"/>
              </w:rPr>
              <w:t>KONTINGENTER</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344998" w14:textId="5C8BDF31" w:rsidR="5B4E2C0C" w:rsidRDefault="5B4E2C0C"/>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A1C4D6" w14:textId="310367F3" w:rsidR="5B4E2C0C" w:rsidRDefault="5B4E2C0C"/>
        </w:tc>
      </w:tr>
      <w:tr w:rsidR="5B4E2C0C" w14:paraId="518824EC"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177123" w14:textId="75782B25" w:rsidR="5B4E2C0C" w:rsidRDefault="5B4E2C0C" w:rsidP="5B4E2C0C">
            <w:pPr>
              <w:spacing w:after="0"/>
            </w:pPr>
            <w:r w:rsidRPr="5B4E2C0C">
              <w:rPr>
                <w:rFonts w:ascii="Calibri" w:eastAsia="Calibri" w:hAnsi="Calibri" w:cs="Calibri"/>
                <w:color w:val="000000" w:themeColor="text1"/>
              </w:rPr>
              <w:t>LO - TRONDHEIM</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F6649F" w14:textId="4266AF01" w:rsidR="5B4E2C0C" w:rsidRDefault="5B4E2C0C" w:rsidP="5B4E2C0C">
            <w:pPr>
              <w:spacing w:after="0"/>
              <w:jc w:val="right"/>
            </w:pPr>
            <w:r w:rsidRPr="5B4E2C0C">
              <w:rPr>
                <w:rFonts w:ascii="Calibri" w:eastAsia="Calibri" w:hAnsi="Calibri" w:cs="Calibri"/>
              </w:rPr>
              <w:t>320000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8F3E3E" w14:textId="74A35F46" w:rsidR="5B4E2C0C" w:rsidRDefault="5B4E2C0C" w:rsidP="5B4E2C0C">
            <w:pPr>
              <w:spacing w:after="0"/>
              <w:jc w:val="right"/>
            </w:pPr>
            <w:r w:rsidRPr="5B4E2C0C">
              <w:rPr>
                <w:rFonts w:ascii="Calibri" w:eastAsia="Calibri" w:hAnsi="Calibri" w:cs="Calibri"/>
              </w:rPr>
              <w:t>330000</w:t>
            </w:r>
          </w:p>
        </w:tc>
      </w:tr>
      <w:tr w:rsidR="5B4E2C0C" w14:paraId="4BA227C6"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2ED1C6" w14:textId="65A24A87" w:rsidR="5B4E2C0C" w:rsidRDefault="5B4E2C0C" w:rsidP="5B4E2C0C">
            <w:pPr>
              <w:spacing w:after="0"/>
            </w:pPr>
            <w:r w:rsidRPr="5B4E2C0C">
              <w:rPr>
                <w:rFonts w:ascii="Calibri" w:eastAsia="Calibri" w:hAnsi="Calibri" w:cs="Calibri"/>
                <w:color w:val="000000" w:themeColor="text1"/>
              </w:rPr>
              <w:t>AØF</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F7D8A2" w14:textId="65945301" w:rsidR="5B4E2C0C" w:rsidRDefault="5B4E2C0C" w:rsidP="5B4E2C0C">
            <w:pPr>
              <w:spacing w:after="0"/>
              <w:jc w:val="right"/>
            </w:pPr>
            <w:r w:rsidRPr="5B4E2C0C">
              <w:rPr>
                <w:rFonts w:ascii="Calibri" w:eastAsia="Calibri" w:hAnsi="Calibri" w:cs="Calibri"/>
              </w:rPr>
              <w:t>14000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327899" w14:textId="1AC28666" w:rsidR="5B4E2C0C" w:rsidRDefault="5B4E2C0C" w:rsidP="5B4E2C0C">
            <w:pPr>
              <w:spacing w:after="0"/>
              <w:jc w:val="right"/>
            </w:pPr>
            <w:r w:rsidRPr="5B4E2C0C">
              <w:rPr>
                <w:rFonts w:ascii="Calibri" w:eastAsia="Calibri" w:hAnsi="Calibri" w:cs="Calibri"/>
              </w:rPr>
              <w:t>14000</w:t>
            </w:r>
          </w:p>
        </w:tc>
      </w:tr>
      <w:tr w:rsidR="5B4E2C0C" w14:paraId="67DF24FC"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3AC6AC" w14:textId="16843870" w:rsidR="5B4E2C0C" w:rsidRDefault="5B4E2C0C" w:rsidP="5B4E2C0C">
            <w:pPr>
              <w:spacing w:after="0"/>
            </w:pPr>
            <w:r w:rsidRPr="5B4E2C0C">
              <w:rPr>
                <w:rFonts w:ascii="Calibri" w:eastAsia="Calibri" w:hAnsi="Calibri" w:cs="Calibri"/>
                <w:color w:val="000000" w:themeColor="text1"/>
              </w:rPr>
              <w:t>TRINN-SKOLERING</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A845CD" w14:textId="5CA2FF91" w:rsidR="5B4E2C0C" w:rsidRDefault="5B4E2C0C" w:rsidP="5B4E2C0C">
            <w:pPr>
              <w:spacing w:after="0"/>
              <w:jc w:val="right"/>
            </w:pPr>
            <w:r w:rsidRPr="5B4E2C0C">
              <w:rPr>
                <w:rFonts w:ascii="Calibri" w:eastAsia="Calibri" w:hAnsi="Calibri" w:cs="Calibri"/>
              </w:rPr>
              <w:t>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5D21BA" w14:textId="50D63177" w:rsidR="5B4E2C0C" w:rsidRDefault="5B4E2C0C" w:rsidP="5B4E2C0C">
            <w:pPr>
              <w:spacing w:after="0"/>
              <w:jc w:val="right"/>
            </w:pPr>
            <w:r w:rsidRPr="5B4E2C0C">
              <w:rPr>
                <w:rFonts w:ascii="Calibri" w:eastAsia="Calibri" w:hAnsi="Calibri" w:cs="Calibri"/>
              </w:rPr>
              <w:t>150000</w:t>
            </w:r>
          </w:p>
        </w:tc>
      </w:tr>
      <w:tr w:rsidR="5B4E2C0C" w14:paraId="267F1D14" w14:textId="77777777" w:rsidTr="5B4E2C0C">
        <w:trPr>
          <w:trHeight w:val="330"/>
        </w:trPr>
        <w:tc>
          <w:tcPr>
            <w:tcW w:w="610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20C5F5E6" w14:textId="1EA15F19" w:rsidR="5B4E2C0C" w:rsidRDefault="5B4E2C0C"/>
        </w:tc>
        <w:tc>
          <w:tcPr>
            <w:tcW w:w="103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26EC59F5" w14:textId="41576A4B" w:rsidR="5B4E2C0C" w:rsidRDefault="5B4E2C0C"/>
        </w:tc>
        <w:tc>
          <w:tcPr>
            <w:tcW w:w="1263"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40813E15" w14:textId="5570FA3D" w:rsidR="5B4E2C0C" w:rsidRDefault="5B4E2C0C"/>
        </w:tc>
      </w:tr>
      <w:tr w:rsidR="5B4E2C0C" w14:paraId="2BCD55D5" w14:textId="77777777" w:rsidTr="5B4E2C0C">
        <w:trPr>
          <w:trHeight w:val="315"/>
        </w:trPr>
        <w:tc>
          <w:tcPr>
            <w:tcW w:w="610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05E780FB" w14:textId="23F55217" w:rsidR="5B4E2C0C" w:rsidRDefault="5B4E2C0C"/>
        </w:tc>
        <w:tc>
          <w:tcPr>
            <w:tcW w:w="103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012714E9" w14:textId="06C7C858" w:rsidR="5B4E2C0C" w:rsidRDefault="5B4E2C0C" w:rsidP="5B4E2C0C">
            <w:pPr>
              <w:spacing w:after="0"/>
              <w:jc w:val="right"/>
            </w:pPr>
            <w:r w:rsidRPr="5B4E2C0C">
              <w:rPr>
                <w:rFonts w:ascii="Calibri" w:eastAsia="Calibri" w:hAnsi="Calibri" w:cs="Calibri"/>
                <w:b/>
                <w:bCs/>
              </w:rPr>
              <w:t>334000</w:t>
            </w:r>
          </w:p>
        </w:tc>
        <w:tc>
          <w:tcPr>
            <w:tcW w:w="1263"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63375734" w14:textId="4B52852D" w:rsidR="5B4E2C0C" w:rsidRDefault="5B4E2C0C" w:rsidP="5B4E2C0C">
            <w:pPr>
              <w:spacing w:after="0"/>
              <w:jc w:val="right"/>
            </w:pPr>
            <w:r w:rsidRPr="5B4E2C0C">
              <w:rPr>
                <w:rFonts w:ascii="Calibri" w:eastAsia="Calibri" w:hAnsi="Calibri" w:cs="Calibri"/>
                <w:b/>
                <w:bCs/>
              </w:rPr>
              <w:t>494000</w:t>
            </w:r>
          </w:p>
        </w:tc>
      </w:tr>
      <w:tr w:rsidR="5B4E2C0C" w14:paraId="4E022487" w14:textId="77777777" w:rsidTr="5B4E2C0C">
        <w:trPr>
          <w:trHeight w:val="330"/>
        </w:trPr>
        <w:tc>
          <w:tcPr>
            <w:tcW w:w="610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6A8EAAA4" w14:textId="0407277B" w:rsidR="5B4E2C0C" w:rsidRDefault="5B4E2C0C" w:rsidP="5B4E2C0C">
            <w:pPr>
              <w:spacing w:after="0"/>
            </w:pPr>
            <w:r w:rsidRPr="5B4E2C0C">
              <w:rPr>
                <w:rFonts w:ascii="Calibri" w:eastAsia="Calibri" w:hAnsi="Calibri" w:cs="Calibri"/>
                <w:b/>
                <w:bCs/>
                <w:color w:val="000000" w:themeColor="text1"/>
              </w:rPr>
              <w:t>BEVILGNINGER</w:t>
            </w:r>
          </w:p>
        </w:tc>
        <w:tc>
          <w:tcPr>
            <w:tcW w:w="103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470FCA07" w14:textId="4D118CE0" w:rsidR="5B4E2C0C" w:rsidRDefault="5B4E2C0C"/>
        </w:tc>
        <w:tc>
          <w:tcPr>
            <w:tcW w:w="1263"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5858492A" w14:textId="39D5E0C4" w:rsidR="5B4E2C0C" w:rsidRDefault="5B4E2C0C"/>
        </w:tc>
      </w:tr>
      <w:tr w:rsidR="5B4E2C0C" w14:paraId="3670C8A8" w14:textId="77777777" w:rsidTr="5B4E2C0C">
        <w:trPr>
          <w:trHeight w:val="315"/>
        </w:trPr>
        <w:tc>
          <w:tcPr>
            <w:tcW w:w="6105" w:type="dxa"/>
            <w:tcBorders>
              <w:top w:val="single" w:sz="8" w:space="0" w:color="auto"/>
              <w:left w:val="single" w:sz="4" w:space="0" w:color="auto"/>
              <w:bottom w:val="nil"/>
              <w:right w:val="single" w:sz="4" w:space="0" w:color="auto"/>
            </w:tcBorders>
            <w:tcMar>
              <w:top w:w="15" w:type="dxa"/>
              <w:left w:w="15" w:type="dxa"/>
              <w:right w:w="15" w:type="dxa"/>
            </w:tcMar>
            <w:vAlign w:val="bottom"/>
          </w:tcPr>
          <w:p w14:paraId="49C51F7F" w14:textId="2353068A" w:rsidR="5B4E2C0C" w:rsidRDefault="5B4E2C0C" w:rsidP="5B4E2C0C">
            <w:pPr>
              <w:spacing w:after="0"/>
            </w:pPr>
            <w:r w:rsidRPr="5B4E2C0C">
              <w:rPr>
                <w:rFonts w:ascii="Calibri" w:eastAsia="Calibri" w:hAnsi="Calibri" w:cs="Calibri"/>
                <w:color w:val="000000" w:themeColor="text1"/>
              </w:rPr>
              <w:t>FAGFORBUNDETS GAZAINNSAMLING</w:t>
            </w:r>
          </w:p>
        </w:tc>
        <w:tc>
          <w:tcPr>
            <w:tcW w:w="1035" w:type="dxa"/>
            <w:tcBorders>
              <w:top w:val="single" w:sz="8" w:space="0" w:color="auto"/>
              <w:left w:val="single" w:sz="4" w:space="0" w:color="auto"/>
              <w:bottom w:val="nil"/>
              <w:right w:val="single" w:sz="4" w:space="0" w:color="auto"/>
            </w:tcBorders>
            <w:tcMar>
              <w:top w:w="15" w:type="dxa"/>
              <w:left w:w="15" w:type="dxa"/>
              <w:right w:w="15" w:type="dxa"/>
            </w:tcMar>
            <w:vAlign w:val="bottom"/>
          </w:tcPr>
          <w:p w14:paraId="414C0AE2" w14:textId="598665B8" w:rsidR="5B4E2C0C" w:rsidRDefault="5B4E2C0C"/>
        </w:tc>
        <w:tc>
          <w:tcPr>
            <w:tcW w:w="1263" w:type="dxa"/>
            <w:tcBorders>
              <w:top w:val="single" w:sz="8" w:space="0" w:color="auto"/>
              <w:left w:val="single" w:sz="4" w:space="0" w:color="auto"/>
              <w:bottom w:val="nil"/>
              <w:right w:val="single" w:sz="4" w:space="0" w:color="auto"/>
            </w:tcBorders>
            <w:tcMar>
              <w:top w:w="15" w:type="dxa"/>
              <w:left w:w="15" w:type="dxa"/>
              <w:right w:w="15" w:type="dxa"/>
            </w:tcMar>
            <w:vAlign w:val="bottom"/>
          </w:tcPr>
          <w:p w14:paraId="260AAE7C" w14:textId="319BF78D" w:rsidR="5B4E2C0C" w:rsidRDefault="5B4E2C0C"/>
        </w:tc>
      </w:tr>
      <w:tr w:rsidR="5B4E2C0C" w14:paraId="2F48ADAF" w14:textId="77777777" w:rsidTr="5B4E2C0C">
        <w:trPr>
          <w:trHeight w:val="315"/>
        </w:trPr>
        <w:tc>
          <w:tcPr>
            <w:tcW w:w="6105"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092AD894" w14:textId="5FB6F2F3" w:rsidR="5B4E2C0C" w:rsidRDefault="5B4E2C0C" w:rsidP="5B4E2C0C">
            <w:pPr>
              <w:spacing w:after="0"/>
            </w:pPr>
            <w:r w:rsidRPr="5B4E2C0C">
              <w:rPr>
                <w:rFonts w:ascii="Calibri" w:eastAsia="Calibri" w:hAnsi="Calibri" w:cs="Calibri"/>
                <w:color w:val="000000" w:themeColor="text1"/>
              </w:rPr>
              <w:t>BARNEBY I ANGOLA</w:t>
            </w:r>
          </w:p>
        </w:tc>
        <w:tc>
          <w:tcPr>
            <w:tcW w:w="1035"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45D15800" w14:textId="68CA4F48" w:rsidR="5B4E2C0C" w:rsidRDefault="5B4E2C0C" w:rsidP="5B4E2C0C">
            <w:pPr>
              <w:spacing w:after="0"/>
              <w:jc w:val="right"/>
            </w:pPr>
            <w:r w:rsidRPr="5B4E2C0C">
              <w:rPr>
                <w:rFonts w:ascii="Calibri" w:eastAsia="Calibri" w:hAnsi="Calibri" w:cs="Calibri"/>
              </w:rPr>
              <w:t>20000</w:t>
            </w:r>
          </w:p>
        </w:tc>
        <w:tc>
          <w:tcPr>
            <w:tcW w:w="1263"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6CDDF7ED" w14:textId="4E6020AB" w:rsidR="5B4E2C0C" w:rsidRDefault="5B4E2C0C" w:rsidP="5B4E2C0C">
            <w:pPr>
              <w:spacing w:after="0"/>
              <w:jc w:val="right"/>
            </w:pPr>
            <w:r w:rsidRPr="5B4E2C0C">
              <w:rPr>
                <w:rFonts w:ascii="Calibri" w:eastAsia="Calibri" w:hAnsi="Calibri" w:cs="Calibri"/>
              </w:rPr>
              <w:t>40000</w:t>
            </w:r>
          </w:p>
        </w:tc>
      </w:tr>
      <w:tr w:rsidR="5B4E2C0C" w14:paraId="0C350D2B" w14:textId="77777777" w:rsidTr="5B4E2C0C">
        <w:trPr>
          <w:trHeight w:val="330"/>
        </w:trPr>
        <w:tc>
          <w:tcPr>
            <w:tcW w:w="610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79C98853" w14:textId="2FA5FBAD" w:rsidR="5B4E2C0C" w:rsidRDefault="5B4E2C0C" w:rsidP="5B4E2C0C">
            <w:pPr>
              <w:spacing w:after="0"/>
            </w:pPr>
            <w:r w:rsidRPr="5B4E2C0C">
              <w:rPr>
                <w:rFonts w:ascii="Calibri" w:eastAsia="Calibri" w:hAnsi="Calibri" w:cs="Calibri"/>
                <w:color w:val="000000" w:themeColor="text1"/>
              </w:rPr>
              <w:t>MANIFEST ANALYSE</w:t>
            </w:r>
          </w:p>
        </w:tc>
        <w:tc>
          <w:tcPr>
            <w:tcW w:w="103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55AA076B" w14:textId="68E162F3" w:rsidR="5B4E2C0C" w:rsidRDefault="5B4E2C0C" w:rsidP="5B4E2C0C">
            <w:pPr>
              <w:spacing w:after="0"/>
              <w:jc w:val="right"/>
            </w:pPr>
            <w:r w:rsidRPr="5B4E2C0C">
              <w:rPr>
                <w:rFonts w:ascii="Calibri" w:eastAsia="Calibri" w:hAnsi="Calibri" w:cs="Calibri"/>
              </w:rPr>
              <w:t>75000</w:t>
            </w:r>
          </w:p>
        </w:tc>
        <w:tc>
          <w:tcPr>
            <w:tcW w:w="1263"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25FE79A2" w14:textId="5D048F45" w:rsidR="5B4E2C0C" w:rsidRDefault="5B4E2C0C" w:rsidP="5B4E2C0C">
            <w:pPr>
              <w:spacing w:after="0"/>
              <w:jc w:val="right"/>
            </w:pPr>
            <w:r w:rsidRPr="5B4E2C0C">
              <w:rPr>
                <w:rFonts w:ascii="Calibri" w:eastAsia="Calibri" w:hAnsi="Calibri" w:cs="Calibri"/>
              </w:rPr>
              <w:t>76000</w:t>
            </w:r>
          </w:p>
        </w:tc>
      </w:tr>
      <w:tr w:rsidR="5B4E2C0C" w14:paraId="5D4827FC" w14:textId="77777777" w:rsidTr="5B4E2C0C">
        <w:trPr>
          <w:trHeight w:val="315"/>
        </w:trPr>
        <w:tc>
          <w:tcPr>
            <w:tcW w:w="6105"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54398849" w14:textId="352B5D50" w:rsidR="5B4E2C0C" w:rsidRDefault="5B4E2C0C"/>
        </w:tc>
        <w:tc>
          <w:tcPr>
            <w:tcW w:w="103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3FEEA227" w14:textId="5A7DE883" w:rsidR="5B4E2C0C" w:rsidRDefault="5B4E2C0C" w:rsidP="5B4E2C0C">
            <w:pPr>
              <w:spacing w:after="0"/>
              <w:jc w:val="right"/>
            </w:pPr>
            <w:r w:rsidRPr="5B4E2C0C">
              <w:rPr>
                <w:rFonts w:ascii="Calibri" w:eastAsia="Calibri" w:hAnsi="Calibri" w:cs="Calibri"/>
                <w:b/>
                <w:bCs/>
              </w:rPr>
              <w:t>95000</w:t>
            </w:r>
          </w:p>
        </w:tc>
        <w:tc>
          <w:tcPr>
            <w:tcW w:w="1263"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51F14FDB" w14:textId="01B9266D" w:rsidR="5B4E2C0C" w:rsidRDefault="5B4E2C0C" w:rsidP="5B4E2C0C">
            <w:pPr>
              <w:spacing w:after="0"/>
              <w:jc w:val="right"/>
            </w:pPr>
            <w:r w:rsidRPr="5B4E2C0C">
              <w:rPr>
                <w:rFonts w:ascii="Calibri" w:eastAsia="Calibri" w:hAnsi="Calibri" w:cs="Calibri"/>
                <w:b/>
                <w:bCs/>
              </w:rPr>
              <w:t>116000</w:t>
            </w:r>
          </w:p>
        </w:tc>
      </w:tr>
      <w:tr w:rsidR="5B4E2C0C" w14:paraId="5DA30B1A" w14:textId="77777777" w:rsidTr="5B4E2C0C">
        <w:trPr>
          <w:trHeight w:val="315"/>
        </w:trPr>
        <w:tc>
          <w:tcPr>
            <w:tcW w:w="6105"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65781418" w14:textId="0503F598" w:rsidR="5B4E2C0C" w:rsidRDefault="5B4E2C0C"/>
        </w:tc>
        <w:tc>
          <w:tcPr>
            <w:tcW w:w="1035"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04EC5A74" w14:textId="7C171881" w:rsidR="5B4E2C0C" w:rsidRDefault="5B4E2C0C"/>
        </w:tc>
        <w:tc>
          <w:tcPr>
            <w:tcW w:w="1263"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79B4EEB0" w14:textId="47A817C7" w:rsidR="5B4E2C0C" w:rsidRDefault="5B4E2C0C"/>
        </w:tc>
      </w:tr>
      <w:tr w:rsidR="5B4E2C0C" w14:paraId="4634F38E" w14:textId="77777777" w:rsidTr="5B4E2C0C">
        <w:trPr>
          <w:trHeight w:val="330"/>
        </w:trPr>
        <w:tc>
          <w:tcPr>
            <w:tcW w:w="610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78C5435D" w14:textId="6CE3A96E" w:rsidR="5B4E2C0C" w:rsidRDefault="5B4E2C0C" w:rsidP="5B4E2C0C">
            <w:pPr>
              <w:spacing w:after="0"/>
            </w:pPr>
            <w:r w:rsidRPr="5B4E2C0C">
              <w:rPr>
                <w:rFonts w:ascii="Calibri" w:eastAsia="Calibri" w:hAnsi="Calibri" w:cs="Calibri"/>
                <w:b/>
                <w:bCs/>
                <w:color w:val="000000" w:themeColor="text1"/>
              </w:rPr>
              <w:t>SEKSJONER</w:t>
            </w:r>
          </w:p>
        </w:tc>
        <w:tc>
          <w:tcPr>
            <w:tcW w:w="103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556302E6" w14:textId="5FC5C3F3" w:rsidR="5B4E2C0C" w:rsidRDefault="5B4E2C0C"/>
        </w:tc>
        <w:tc>
          <w:tcPr>
            <w:tcW w:w="1263"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489E4129" w14:textId="104FE5B6" w:rsidR="5B4E2C0C" w:rsidRDefault="5B4E2C0C"/>
        </w:tc>
      </w:tr>
      <w:tr w:rsidR="5B4E2C0C" w14:paraId="7CB48ECE" w14:textId="77777777" w:rsidTr="5B4E2C0C">
        <w:trPr>
          <w:trHeight w:val="315"/>
        </w:trPr>
        <w:tc>
          <w:tcPr>
            <w:tcW w:w="610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1C54A179" w14:textId="4F0363DC" w:rsidR="5B4E2C0C" w:rsidRDefault="5B4E2C0C" w:rsidP="5B4E2C0C">
            <w:pPr>
              <w:spacing w:after="0"/>
            </w:pPr>
            <w:r w:rsidRPr="5B4E2C0C">
              <w:rPr>
                <w:rFonts w:ascii="Calibri" w:eastAsia="Calibri" w:hAnsi="Calibri" w:cs="Calibri"/>
                <w:color w:val="000000" w:themeColor="text1"/>
              </w:rPr>
              <w:t>AKTIVITET UNGDOM</w:t>
            </w:r>
          </w:p>
        </w:tc>
        <w:tc>
          <w:tcPr>
            <w:tcW w:w="1035" w:type="dxa"/>
            <w:tcBorders>
              <w:top w:val="single" w:sz="8" w:space="0" w:color="auto"/>
              <w:left w:val="single" w:sz="4" w:space="0" w:color="auto"/>
              <w:bottom w:val="nil"/>
              <w:right w:val="single" w:sz="4" w:space="0" w:color="auto"/>
            </w:tcBorders>
            <w:tcMar>
              <w:top w:w="15" w:type="dxa"/>
              <w:left w:w="15" w:type="dxa"/>
              <w:right w:w="15" w:type="dxa"/>
            </w:tcMar>
            <w:vAlign w:val="bottom"/>
          </w:tcPr>
          <w:p w14:paraId="3532DAE1" w14:textId="5E2374D4" w:rsidR="5B4E2C0C" w:rsidRDefault="5B4E2C0C" w:rsidP="5B4E2C0C">
            <w:pPr>
              <w:spacing w:after="0"/>
              <w:jc w:val="right"/>
            </w:pPr>
            <w:r w:rsidRPr="5B4E2C0C">
              <w:rPr>
                <w:rFonts w:ascii="Calibri" w:eastAsia="Calibri" w:hAnsi="Calibri" w:cs="Calibri"/>
              </w:rPr>
              <w:t>75000</w:t>
            </w:r>
          </w:p>
        </w:tc>
        <w:tc>
          <w:tcPr>
            <w:tcW w:w="1263" w:type="dxa"/>
            <w:tcBorders>
              <w:top w:val="single" w:sz="8" w:space="0" w:color="auto"/>
              <w:left w:val="single" w:sz="4" w:space="0" w:color="auto"/>
              <w:bottom w:val="nil"/>
              <w:right w:val="single" w:sz="4" w:space="0" w:color="auto"/>
            </w:tcBorders>
            <w:tcMar>
              <w:top w:w="15" w:type="dxa"/>
              <w:left w:w="15" w:type="dxa"/>
              <w:right w:w="15" w:type="dxa"/>
            </w:tcMar>
            <w:vAlign w:val="bottom"/>
          </w:tcPr>
          <w:p w14:paraId="7E267C92" w14:textId="7DEDF122" w:rsidR="5B4E2C0C" w:rsidRDefault="5B4E2C0C" w:rsidP="5B4E2C0C">
            <w:pPr>
              <w:spacing w:after="0"/>
              <w:jc w:val="right"/>
            </w:pPr>
            <w:r w:rsidRPr="5B4E2C0C">
              <w:rPr>
                <w:rFonts w:ascii="Calibri" w:eastAsia="Calibri" w:hAnsi="Calibri" w:cs="Calibri"/>
              </w:rPr>
              <w:t>75000</w:t>
            </w:r>
          </w:p>
        </w:tc>
      </w:tr>
      <w:tr w:rsidR="5B4E2C0C" w14:paraId="01C8D277"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B13E0B" w14:textId="65FB856B" w:rsidR="5B4E2C0C" w:rsidRDefault="5B4E2C0C" w:rsidP="5B4E2C0C">
            <w:pPr>
              <w:spacing w:after="0"/>
            </w:pPr>
            <w:r w:rsidRPr="5B4E2C0C">
              <w:rPr>
                <w:rFonts w:ascii="Calibri" w:eastAsia="Calibri" w:hAnsi="Calibri" w:cs="Calibri"/>
                <w:color w:val="000000" w:themeColor="text1"/>
              </w:rPr>
              <w:t>PENSJONIST/UFØREAKTIVITET</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7EE77B" w14:textId="326BEE03" w:rsidR="5B4E2C0C" w:rsidRDefault="5B4E2C0C" w:rsidP="5B4E2C0C">
            <w:pPr>
              <w:spacing w:after="0"/>
              <w:jc w:val="right"/>
            </w:pPr>
            <w:r w:rsidRPr="5B4E2C0C">
              <w:rPr>
                <w:rFonts w:ascii="Calibri" w:eastAsia="Calibri" w:hAnsi="Calibri" w:cs="Calibri"/>
              </w:rPr>
              <w:t>210000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88B2F4" w14:textId="414456A0" w:rsidR="5B4E2C0C" w:rsidRDefault="5B4E2C0C" w:rsidP="5B4E2C0C">
            <w:pPr>
              <w:spacing w:after="0"/>
              <w:jc w:val="right"/>
            </w:pPr>
            <w:r w:rsidRPr="5B4E2C0C">
              <w:rPr>
                <w:rFonts w:ascii="Calibri" w:eastAsia="Calibri" w:hAnsi="Calibri" w:cs="Calibri"/>
              </w:rPr>
              <w:t>210000</w:t>
            </w:r>
          </w:p>
        </w:tc>
      </w:tr>
      <w:tr w:rsidR="5B4E2C0C" w14:paraId="7EE85007"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4BE602" w14:textId="203662FA" w:rsidR="5B4E2C0C" w:rsidRDefault="5B4E2C0C" w:rsidP="5B4E2C0C">
            <w:pPr>
              <w:spacing w:after="0"/>
            </w:pPr>
            <w:r w:rsidRPr="5B4E2C0C">
              <w:rPr>
                <w:rFonts w:ascii="Calibri" w:eastAsia="Calibri" w:hAnsi="Calibri" w:cs="Calibri"/>
                <w:color w:val="000000" w:themeColor="text1"/>
              </w:rPr>
              <w:t>YHS</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FC6D99" w14:textId="48A69325" w:rsidR="5B4E2C0C" w:rsidRDefault="5B4E2C0C" w:rsidP="5B4E2C0C">
            <w:pPr>
              <w:spacing w:after="0"/>
              <w:jc w:val="right"/>
            </w:pPr>
            <w:r w:rsidRPr="5B4E2C0C">
              <w:rPr>
                <w:rFonts w:ascii="Calibri" w:eastAsia="Calibri" w:hAnsi="Calibri" w:cs="Calibri"/>
              </w:rPr>
              <w:t>75000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2D5501" w14:textId="7554CDAD" w:rsidR="5B4E2C0C" w:rsidRDefault="5B4E2C0C" w:rsidP="5B4E2C0C">
            <w:pPr>
              <w:spacing w:after="0"/>
              <w:jc w:val="right"/>
            </w:pPr>
            <w:r w:rsidRPr="5B4E2C0C">
              <w:rPr>
                <w:rFonts w:ascii="Calibri" w:eastAsia="Calibri" w:hAnsi="Calibri" w:cs="Calibri"/>
              </w:rPr>
              <w:t>75000</w:t>
            </w:r>
          </w:p>
        </w:tc>
      </w:tr>
      <w:tr w:rsidR="5B4E2C0C" w14:paraId="7E254802"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B0F273" w14:textId="301755B7" w:rsidR="5B4E2C0C" w:rsidRDefault="5B4E2C0C" w:rsidP="5B4E2C0C">
            <w:pPr>
              <w:spacing w:after="0"/>
            </w:pPr>
            <w:r w:rsidRPr="5B4E2C0C">
              <w:rPr>
                <w:rFonts w:ascii="Calibri" w:eastAsia="Calibri" w:hAnsi="Calibri" w:cs="Calibri"/>
                <w:color w:val="000000" w:themeColor="text1"/>
              </w:rPr>
              <w:t>YKA</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ECB87D" w14:textId="6468E4E1" w:rsidR="5B4E2C0C" w:rsidRDefault="5B4E2C0C" w:rsidP="5B4E2C0C">
            <w:pPr>
              <w:spacing w:after="0"/>
              <w:jc w:val="right"/>
            </w:pPr>
            <w:r w:rsidRPr="5B4E2C0C">
              <w:rPr>
                <w:rFonts w:ascii="Calibri" w:eastAsia="Calibri" w:hAnsi="Calibri" w:cs="Calibri"/>
              </w:rPr>
              <w:t>75000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027FD5" w14:textId="59992943" w:rsidR="5B4E2C0C" w:rsidRDefault="5B4E2C0C" w:rsidP="5B4E2C0C">
            <w:pPr>
              <w:spacing w:after="0"/>
              <w:jc w:val="right"/>
            </w:pPr>
            <w:r w:rsidRPr="5B4E2C0C">
              <w:rPr>
                <w:rFonts w:ascii="Calibri" w:eastAsia="Calibri" w:hAnsi="Calibri" w:cs="Calibri"/>
              </w:rPr>
              <w:t>75000</w:t>
            </w:r>
          </w:p>
        </w:tc>
      </w:tr>
      <w:tr w:rsidR="5B4E2C0C" w14:paraId="44D7C988"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811344" w14:textId="4F3D1414" w:rsidR="5B4E2C0C" w:rsidRDefault="5B4E2C0C" w:rsidP="5B4E2C0C">
            <w:pPr>
              <w:spacing w:after="0"/>
            </w:pPr>
            <w:r w:rsidRPr="5B4E2C0C">
              <w:rPr>
                <w:rFonts w:ascii="Calibri" w:eastAsia="Calibri" w:hAnsi="Calibri" w:cs="Calibri"/>
                <w:color w:val="000000" w:themeColor="text1"/>
              </w:rPr>
              <w:t>YKKO</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5391B4" w14:textId="522D013E" w:rsidR="5B4E2C0C" w:rsidRDefault="5B4E2C0C" w:rsidP="5B4E2C0C">
            <w:pPr>
              <w:spacing w:after="0"/>
              <w:jc w:val="right"/>
            </w:pPr>
            <w:r w:rsidRPr="5B4E2C0C">
              <w:rPr>
                <w:rFonts w:ascii="Calibri" w:eastAsia="Calibri" w:hAnsi="Calibri" w:cs="Calibri"/>
              </w:rPr>
              <w:t>75000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6EE76A" w14:textId="633EDFE7" w:rsidR="5B4E2C0C" w:rsidRDefault="5B4E2C0C" w:rsidP="5B4E2C0C">
            <w:pPr>
              <w:spacing w:after="0"/>
              <w:jc w:val="right"/>
            </w:pPr>
            <w:r w:rsidRPr="5B4E2C0C">
              <w:rPr>
                <w:rFonts w:ascii="Calibri" w:eastAsia="Calibri" w:hAnsi="Calibri" w:cs="Calibri"/>
              </w:rPr>
              <w:t>75000</w:t>
            </w:r>
          </w:p>
        </w:tc>
      </w:tr>
      <w:tr w:rsidR="5B4E2C0C" w14:paraId="1FC8F94B" w14:textId="77777777" w:rsidTr="5B4E2C0C">
        <w:trPr>
          <w:trHeight w:val="330"/>
        </w:trPr>
        <w:tc>
          <w:tcPr>
            <w:tcW w:w="610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210DC332" w14:textId="13881EB5" w:rsidR="5B4E2C0C" w:rsidRDefault="5B4E2C0C" w:rsidP="5B4E2C0C">
            <w:pPr>
              <w:spacing w:after="0"/>
            </w:pPr>
            <w:r w:rsidRPr="5B4E2C0C">
              <w:rPr>
                <w:rFonts w:ascii="Calibri" w:eastAsia="Calibri" w:hAnsi="Calibri" w:cs="Calibri"/>
                <w:color w:val="000000" w:themeColor="text1"/>
              </w:rPr>
              <w:t>YST</w:t>
            </w:r>
          </w:p>
        </w:tc>
        <w:tc>
          <w:tcPr>
            <w:tcW w:w="103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07ADD2CF" w14:textId="5220700A" w:rsidR="5B4E2C0C" w:rsidRDefault="5B4E2C0C" w:rsidP="5B4E2C0C">
            <w:pPr>
              <w:spacing w:after="0"/>
              <w:jc w:val="right"/>
            </w:pPr>
            <w:r w:rsidRPr="5B4E2C0C">
              <w:rPr>
                <w:rFonts w:ascii="Calibri" w:eastAsia="Calibri" w:hAnsi="Calibri" w:cs="Calibri"/>
              </w:rPr>
              <w:t>75000</w:t>
            </w:r>
          </w:p>
        </w:tc>
        <w:tc>
          <w:tcPr>
            <w:tcW w:w="1263"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543D2C4E" w14:textId="09B3A862" w:rsidR="5B4E2C0C" w:rsidRDefault="5B4E2C0C" w:rsidP="5B4E2C0C">
            <w:pPr>
              <w:spacing w:after="0"/>
              <w:jc w:val="right"/>
            </w:pPr>
            <w:r w:rsidRPr="5B4E2C0C">
              <w:rPr>
                <w:rFonts w:ascii="Calibri" w:eastAsia="Calibri" w:hAnsi="Calibri" w:cs="Calibri"/>
              </w:rPr>
              <w:t>75000</w:t>
            </w:r>
          </w:p>
        </w:tc>
      </w:tr>
      <w:tr w:rsidR="5B4E2C0C" w14:paraId="0309E4B1" w14:textId="77777777" w:rsidTr="5B4E2C0C">
        <w:trPr>
          <w:trHeight w:val="315"/>
        </w:trPr>
        <w:tc>
          <w:tcPr>
            <w:tcW w:w="610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277C7EC7" w14:textId="69C69CC7" w:rsidR="5B4E2C0C" w:rsidRDefault="5B4E2C0C"/>
        </w:tc>
        <w:tc>
          <w:tcPr>
            <w:tcW w:w="103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1FAD9BF8" w14:textId="68C49BD7" w:rsidR="5B4E2C0C" w:rsidRDefault="5B4E2C0C" w:rsidP="5B4E2C0C">
            <w:pPr>
              <w:spacing w:after="0"/>
              <w:jc w:val="right"/>
            </w:pPr>
            <w:r w:rsidRPr="5B4E2C0C">
              <w:rPr>
                <w:rFonts w:ascii="Calibri" w:eastAsia="Calibri" w:hAnsi="Calibri" w:cs="Calibri"/>
                <w:b/>
                <w:bCs/>
              </w:rPr>
              <w:t>585000</w:t>
            </w:r>
          </w:p>
        </w:tc>
        <w:tc>
          <w:tcPr>
            <w:tcW w:w="1263"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15A7BF4A" w14:textId="5A6687E0" w:rsidR="5B4E2C0C" w:rsidRDefault="5B4E2C0C" w:rsidP="5B4E2C0C">
            <w:pPr>
              <w:spacing w:after="0"/>
              <w:jc w:val="right"/>
            </w:pPr>
            <w:r w:rsidRPr="5B4E2C0C">
              <w:rPr>
                <w:rFonts w:ascii="Calibri" w:eastAsia="Calibri" w:hAnsi="Calibri" w:cs="Calibri"/>
                <w:b/>
                <w:bCs/>
              </w:rPr>
              <w:t>585000</w:t>
            </w:r>
          </w:p>
        </w:tc>
      </w:tr>
      <w:tr w:rsidR="5B4E2C0C" w14:paraId="718B95DA"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7682B3" w14:textId="12E3A3FD" w:rsidR="5B4E2C0C" w:rsidRDefault="5B4E2C0C"/>
        </w:tc>
        <w:tc>
          <w:tcPr>
            <w:tcW w:w="1035"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7493756E" w14:textId="7E2F8FB7" w:rsidR="5B4E2C0C" w:rsidRDefault="5B4E2C0C"/>
        </w:tc>
        <w:tc>
          <w:tcPr>
            <w:tcW w:w="1263"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77D2F009" w14:textId="6B276B23" w:rsidR="5B4E2C0C" w:rsidRDefault="5B4E2C0C"/>
        </w:tc>
      </w:tr>
      <w:tr w:rsidR="5B4E2C0C" w14:paraId="165FE8CA"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449B4E" w14:textId="5545B331" w:rsidR="5B4E2C0C" w:rsidRDefault="5B4E2C0C"/>
        </w:tc>
        <w:tc>
          <w:tcPr>
            <w:tcW w:w="1035" w:type="dxa"/>
            <w:tcBorders>
              <w:top w:val="nil"/>
              <w:left w:val="single" w:sz="4" w:space="0" w:color="auto"/>
              <w:bottom w:val="nil"/>
              <w:right w:val="single" w:sz="4" w:space="0" w:color="auto"/>
            </w:tcBorders>
            <w:tcMar>
              <w:top w:w="15" w:type="dxa"/>
              <w:left w:w="15" w:type="dxa"/>
              <w:right w:w="15" w:type="dxa"/>
            </w:tcMar>
            <w:vAlign w:val="bottom"/>
          </w:tcPr>
          <w:p w14:paraId="79BB96F6" w14:textId="7BA6CCAB" w:rsidR="5B4E2C0C" w:rsidRDefault="5B4E2C0C"/>
        </w:tc>
        <w:tc>
          <w:tcPr>
            <w:tcW w:w="1263" w:type="dxa"/>
            <w:tcBorders>
              <w:top w:val="nil"/>
              <w:left w:val="single" w:sz="4" w:space="0" w:color="auto"/>
              <w:bottom w:val="nil"/>
              <w:right w:val="single" w:sz="4" w:space="0" w:color="auto"/>
            </w:tcBorders>
            <w:tcMar>
              <w:top w:w="15" w:type="dxa"/>
              <w:left w:w="15" w:type="dxa"/>
              <w:right w:w="15" w:type="dxa"/>
            </w:tcMar>
            <w:vAlign w:val="bottom"/>
          </w:tcPr>
          <w:p w14:paraId="36E621C8" w14:textId="23E6DE79" w:rsidR="5B4E2C0C" w:rsidRDefault="5B4E2C0C"/>
        </w:tc>
      </w:tr>
      <w:tr w:rsidR="5B4E2C0C" w14:paraId="59B8CA7D" w14:textId="77777777" w:rsidTr="5B4E2C0C">
        <w:trPr>
          <w:trHeight w:val="330"/>
        </w:trPr>
        <w:tc>
          <w:tcPr>
            <w:tcW w:w="610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09B8229F" w14:textId="40F086F8" w:rsidR="5B4E2C0C" w:rsidRDefault="5B4E2C0C" w:rsidP="5B4E2C0C">
            <w:pPr>
              <w:spacing w:after="0"/>
            </w:pPr>
            <w:r w:rsidRPr="5B4E2C0C">
              <w:rPr>
                <w:rFonts w:ascii="Calibri" w:eastAsia="Calibri" w:hAnsi="Calibri" w:cs="Calibri"/>
                <w:b/>
                <w:bCs/>
                <w:color w:val="000000" w:themeColor="text1"/>
              </w:rPr>
              <w:t>MEDLEMSAKTIVITET</w:t>
            </w:r>
          </w:p>
        </w:tc>
        <w:tc>
          <w:tcPr>
            <w:tcW w:w="103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668BD1BC" w14:textId="7AB44190" w:rsidR="5B4E2C0C" w:rsidRDefault="5B4E2C0C"/>
        </w:tc>
        <w:tc>
          <w:tcPr>
            <w:tcW w:w="1263"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7D1E3B09" w14:textId="226740B9" w:rsidR="5B4E2C0C" w:rsidRDefault="5B4E2C0C"/>
        </w:tc>
      </w:tr>
      <w:tr w:rsidR="5B4E2C0C" w14:paraId="6EB6EC42" w14:textId="77777777" w:rsidTr="5B4E2C0C">
        <w:trPr>
          <w:trHeight w:val="315"/>
        </w:trPr>
        <w:tc>
          <w:tcPr>
            <w:tcW w:w="610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7BE4BDDA" w14:textId="20A8FAF2" w:rsidR="5B4E2C0C" w:rsidRDefault="5B4E2C0C" w:rsidP="5B4E2C0C">
            <w:pPr>
              <w:spacing w:after="0"/>
            </w:pPr>
            <w:r w:rsidRPr="5B4E2C0C">
              <w:rPr>
                <w:rFonts w:ascii="Calibri" w:eastAsia="Calibri" w:hAnsi="Calibri" w:cs="Calibri"/>
                <w:color w:val="000000" w:themeColor="text1"/>
              </w:rPr>
              <w:t>BEVILGNINGER</w:t>
            </w:r>
          </w:p>
        </w:tc>
        <w:tc>
          <w:tcPr>
            <w:tcW w:w="1035" w:type="dxa"/>
            <w:tcBorders>
              <w:top w:val="single" w:sz="8" w:space="0" w:color="auto"/>
              <w:left w:val="single" w:sz="4" w:space="0" w:color="auto"/>
              <w:bottom w:val="nil"/>
              <w:right w:val="single" w:sz="4" w:space="0" w:color="auto"/>
            </w:tcBorders>
            <w:tcMar>
              <w:top w:w="15" w:type="dxa"/>
              <w:left w:w="15" w:type="dxa"/>
              <w:right w:w="15" w:type="dxa"/>
            </w:tcMar>
            <w:vAlign w:val="bottom"/>
          </w:tcPr>
          <w:p w14:paraId="339059F1" w14:textId="652494AB" w:rsidR="5B4E2C0C" w:rsidRDefault="5B4E2C0C" w:rsidP="5B4E2C0C">
            <w:pPr>
              <w:spacing w:after="0"/>
              <w:jc w:val="right"/>
            </w:pPr>
            <w:r w:rsidRPr="5B4E2C0C">
              <w:rPr>
                <w:rFonts w:ascii="Calibri" w:eastAsia="Calibri" w:hAnsi="Calibri" w:cs="Calibri"/>
              </w:rPr>
              <w:t>47000</w:t>
            </w:r>
          </w:p>
        </w:tc>
        <w:tc>
          <w:tcPr>
            <w:tcW w:w="1263" w:type="dxa"/>
            <w:tcBorders>
              <w:top w:val="single" w:sz="8" w:space="0" w:color="auto"/>
              <w:left w:val="single" w:sz="4" w:space="0" w:color="auto"/>
              <w:bottom w:val="nil"/>
              <w:right w:val="single" w:sz="4" w:space="0" w:color="auto"/>
            </w:tcBorders>
            <w:tcMar>
              <w:top w:w="15" w:type="dxa"/>
              <w:left w:w="15" w:type="dxa"/>
              <w:right w:w="15" w:type="dxa"/>
            </w:tcMar>
            <w:vAlign w:val="bottom"/>
          </w:tcPr>
          <w:p w14:paraId="2BBBB538" w14:textId="33E7B2AB" w:rsidR="5B4E2C0C" w:rsidRDefault="5B4E2C0C" w:rsidP="5B4E2C0C">
            <w:pPr>
              <w:spacing w:after="0"/>
              <w:jc w:val="right"/>
            </w:pPr>
            <w:r w:rsidRPr="5B4E2C0C">
              <w:rPr>
                <w:rFonts w:ascii="Calibri" w:eastAsia="Calibri" w:hAnsi="Calibri" w:cs="Calibri"/>
              </w:rPr>
              <w:t>30000</w:t>
            </w:r>
          </w:p>
        </w:tc>
      </w:tr>
      <w:tr w:rsidR="5B4E2C0C" w14:paraId="3243850B"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490924" w14:textId="5588CB83" w:rsidR="5B4E2C0C" w:rsidRDefault="5B4E2C0C" w:rsidP="5B4E2C0C">
            <w:pPr>
              <w:spacing w:after="0"/>
            </w:pPr>
            <w:r w:rsidRPr="5B4E2C0C">
              <w:rPr>
                <w:rFonts w:ascii="Calibri" w:eastAsia="Calibri" w:hAnsi="Calibri" w:cs="Calibri"/>
                <w:color w:val="000000" w:themeColor="text1"/>
              </w:rPr>
              <w:t>KURSVIRKSOMHET</w:t>
            </w:r>
          </w:p>
        </w:tc>
        <w:tc>
          <w:tcPr>
            <w:tcW w:w="10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302074BB" w14:textId="5DC36418" w:rsidR="5B4E2C0C" w:rsidRDefault="5B4E2C0C" w:rsidP="5B4E2C0C">
            <w:pPr>
              <w:spacing w:after="0"/>
              <w:jc w:val="right"/>
            </w:pPr>
            <w:r w:rsidRPr="5B4E2C0C">
              <w:rPr>
                <w:rFonts w:ascii="Calibri" w:eastAsia="Calibri" w:hAnsi="Calibri" w:cs="Calibri"/>
              </w:rPr>
              <w:t>175000</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402D0BA5" w14:textId="31526B0B" w:rsidR="5B4E2C0C" w:rsidRDefault="5B4E2C0C" w:rsidP="5B4E2C0C">
            <w:pPr>
              <w:spacing w:after="0"/>
              <w:jc w:val="right"/>
            </w:pPr>
            <w:r w:rsidRPr="5B4E2C0C">
              <w:rPr>
                <w:rFonts w:ascii="Calibri" w:eastAsia="Calibri" w:hAnsi="Calibri" w:cs="Calibri"/>
              </w:rPr>
              <w:t>100000</w:t>
            </w:r>
          </w:p>
        </w:tc>
      </w:tr>
      <w:tr w:rsidR="5B4E2C0C" w14:paraId="0F1D49A8"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4049A2" w14:textId="49BF979C" w:rsidR="5B4E2C0C" w:rsidRDefault="5B4E2C0C" w:rsidP="5B4E2C0C">
            <w:pPr>
              <w:spacing w:after="0"/>
            </w:pPr>
            <w:r w:rsidRPr="5B4E2C0C">
              <w:rPr>
                <w:rFonts w:ascii="Calibri" w:eastAsia="Calibri" w:hAnsi="Calibri" w:cs="Calibri"/>
                <w:color w:val="000000" w:themeColor="text1"/>
              </w:rPr>
              <w:t>EKSTERNE KONFERANSER</w:t>
            </w:r>
          </w:p>
        </w:tc>
        <w:tc>
          <w:tcPr>
            <w:tcW w:w="10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6408FC5A" w14:textId="3CBBAF8C" w:rsidR="5B4E2C0C" w:rsidRDefault="5B4E2C0C" w:rsidP="5B4E2C0C">
            <w:pPr>
              <w:spacing w:after="0"/>
              <w:jc w:val="right"/>
            </w:pPr>
            <w:r w:rsidRPr="5B4E2C0C">
              <w:rPr>
                <w:rFonts w:ascii="Calibri" w:eastAsia="Calibri" w:hAnsi="Calibri" w:cs="Calibri"/>
              </w:rPr>
              <w:t>200000</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6401FE15" w14:textId="5728CDE1" w:rsidR="5B4E2C0C" w:rsidRDefault="5B4E2C0C" w:rsidP="5B4E2C0C">
            <w:pPr>
              <w:spacing w:after="0"/>
              <w:jc w:val="right"/>
            </w:pPr>
            <w:r w:rsidRPr="5B4E2C0C">
              <w:rPr>
                <w:rFonts w:ascii="Calibri" w:eastAsia="Calibri" w:hAnsi="Calibri" w:cs="Calibri"/>
              </w:rPr>
              <w:t>100000</w:t>
            </w:r>
          </w:p>
        </w:tc>
      </w:tr>
      <w:tr w:rsidR="5B4E2C0C" w14:paraId="03B20D7E"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081315" w14:textId="0FD19E5B" w:rsidR="5B4E2C0C" w:rsidRDefault="5B4E2C0C" w:rsidP="5B4E2C0C">
            <w:pPr>
              <w:spacing w:after="0"/>
            </w:pPr>
            <w:r w:rsidRPr="5B4E2C0C">
              <w:rPr>
                <w:rFonts w:ascii="Calibri" w:eastAsia="Calibri" w:hAnsi="Calibri" w:cs="Calibri"/>
                <w:color w:val="000000" w:themeColor="text1"/>
              </w:rPr>
              <w:t>BEDRIFTSIDRETT</w:t>
            </w:r>
          </w:p>
        </w:tc>
        <w:tc>
          <w:tcPr>
            <w:tcW w:w="10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73C64DA9" w14:textId="54B85933" w:rsidR="5B4E2C0C" w:rsidRDefault="5B4E2C0C" w:rsidP="5B4E2C0C">
            <w:pPr>
              <w:spacing w:after="0"/>
              <w:jc w:val="right"/>
            </w:pPr>
            <w:r w:rsidRPr="5B4E2C0C">
              <w:rPr>
                <w:rFonts w:ascii="Calibri" w:eastAsia="Calibri" w:hAnsi="Calibri" w:cs="Calibri"/>
              </w:rPr>
              <w:t>35000</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49F597D5" w14:textId="795CA56A" w:rsidR="5B4E2C0C" w:rsidRDefault="5B4E2C0C" w:rsidP="5B4E2C0C">
            <w:pPr>
              <w:spacing w:after="0"/>
              <w:jc w:val="right"/>
            </w:pPr>
            <w:r w:rsidRPr="5B4E2C0C">
              <w:rPr>
                <w:rFonts w:ascii="Calibri" w:eastAsia="Calibri" w:hAnsi="Calibri" w:cs="Calibri"/>
              </w:rPr>
              <w:t>56000</w:t>
            </w:r>
          </w:p>
        </w:tc>
      </w:tr>
      <w:tr w:rsidR="5B4E2C0C" w14:paraId="47AF9196"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68D94C" w14:textId="3AEFB6BE" w:rsidR="5B4E2C0C" w:rsidRDefault="5B4E2C0C" w:rsidP="5B4E2C0C">
            <w:pPr>
              <w:spacing w:after="0"/>
            </w:pPr>
            <w:r w:rsidRPr="5B4E2C0C">
              <w:rPr>
                <w:rFonts w:ascii="Calibri" w:eastAsia="Calibri" w:hAnsi="Calibri" w:cs="Calibri"/>
                <w:color w:val="000000" w:themeColor="text1"/>
              </w:rPr>
              <w:t>JULETREFEST</w:t>
            </w:r>
          </w:p>
        </w:tc>
        <w:tc>
          <w:tcPr>
            <w:tcW w:w="103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469F950D" w14:textId="49E3E3C3" w:rsidR="5B4E2C0C" w:rsidRDefault="5B4E2C0C" w:rsidP="5B4E2C0C">
            <w:pPr>
              <w:spacing w:after="0"/>
              <w:jc w:val="right"/>
            </w:pPr>
            <w:r w:rsidRPr="5B4E2C0C">
              <w:rPr>
                <w:rFonts w:ascii="Calibri" w:eastAsia="Calibri" w:hAnsi="Calibri" w:cs="Calibri"/>
              </w:rPr>
              <w:t>35000</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7CBAFC18" w14:textId="0F831596" w:rsidR="5B4E2C0C" w:rsidRDefault="5B4E2C0C" w:rsidP="5B4E2C0C">
            <w:pPr>
              <w:spacing w:after="0"/>
              <w:jc w:val="right"/>
            </w:pPr>
            <w:r w:rsidRPr="5B4E2C0C">
              <w:rPr>
                <w:rFonts w:ascii="Calibri" w:eastAsia="Calibri" w:hAnsi="Calibri" w:cs="Calibri"/>
              </w:rPr>
              <w:t>35000</w:t>
            </w:r>
          </w:p>
        </w:tc>
      </w:tr>
      <w:tr w:rsidR="5B4E2C0C" w14:paraId="09279D9B"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27A8ED" w14:textId="4EDE3EB1" w:rsidR="5B4E2C0C" w:rsidRDefault="5B4E2C0C" w:rsidP="5B4E2C0C">
            <w:pPr>
              <w:spacing w:after="0"/>
            </w:pPr>
            <w:r w:rsidRPr="5B4E2C0C">
              <w:rPr>
                <w:rFonts w:ascii="Calibri" w:eastAsia="Calibri" w:hAnsi="Calibri" w:cs="Calibri"/>
                <w:color w:val="000000" w:themeColor="text1"/>
              </w:rPr>
              <w:t>MEDLEMSAKTIVITET</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8904D9" w14:textId="6703DF88" w:rsidR="5B4E2C0C" w:rsidRDefault="5B4E2C0C" w:rsidP="5B4E2C0C">
            <w:pPr>
              <w:spacing w:after="0"/>
              <w:jc w:val="right"/>
            </w:pPr>
            <w:r w:rsidRPr="5B4E2C0C">
              <w:rPr>
                <w:rFonts w:ascii="Calibri" w:eastAsia="Calibri" w:hAnsi="Calibri" w:cs="Calibri"/>
              </w:rPr>
              <w:t>500000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662D63" w14:textId="5C075AB2" w:rsidR="5B4E2C0C" w:rsidRDefault="5B4E2C0C" w:rsidP="5B4E2C0C">
            <w:pPr>
              <w:spacing w:after="0"/>
              <w:jc w:val="right"/>
            </w:pPr>
            <w:r w:rsidRPr="5B4E2C0C">
              <w:rPr>
                <w:rFonts w:ascii="Calibri" w:eastAsia="Calibri" w:hAnsi="Calibri" w:cs="Calibri"/>
              </w:rPr>
              <w:t>500000</w:t>
            </w:r>
          </w:p>
        </w:tc>
      </w:tr>
      <w:tr w:rsidR="5B4E2C0C" w14:paraId="4DE17A07"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362072" w14:textId="217C6438" w:rsidR="5B4E2C0C" w:rsidRDefault="5B4E2C0C" w:rsidP="5B4E2C0C">
            <w:pPr>
              <w:spacing w:after="0"/>
            </w:pPr>
            <w:r w:rsidRPr="5B4E2C0C">
              <w:rPr>
                <w:rFonts w:ascii="Calibri" w:eastAsia="Calibri" w:hAnsi="Calibri" w:cs="Calibri"/>
                <w:color w:val="000000" w:themeColor="text1"/>
              </w:rPr>
              <w:t>KOMPETANSEHEVING HTV/STYREMEDL.</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95A7B4" w14:textId="00889B32" w:rsidR="5B4E2C0C" w:rsidRDefault="5B4E2C0C" w:rsidP="5B4E2C0C">
            <w:pPr>
              <w:spacing w:after="0"/>
              <w:jc w:val="right"/>
            </w:pPr>
            <w:r w:rsidRPr="5B4E2C0C">
              <w:rPr>
                <w:rFonts w:ascii="Calibri" w:eastAsia="Calibri" w:hAnsi="Calibri" w:cs="Calibri"/>
              </w:rPr>
              <w:t>25000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B61218" w14:textId="26F83379" w:rsidR="5B4E2C0C" w:rsidRDefault="5B4E2C0C" w:rsidP="5B4E2C0C">
            <w:pPr>
              <w:spacing w:after="0"/>
              <w:jc w:val="right"/>
            </w:pPr>
            <w:r w:rsidRPr="5B4E2C0C">
              <w:rPr>
                <w:rFonts w:ascii="Calibri" w:eastAsia="Calibri" w:hAnsi="Calibri" w:cs="Calibri"/>
              </w:rPr>
              <w:t>25000</w:t>
            </w:r>
          </w:p>
        </w:tc>
      </w:tr>
      <w:tr w:rsidR="5B4E2C0C" w14:paraId="144DA3A1"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894358" w14:textId="03EB71EB" w:rsidR="5B4E2C0C" w:rsidRDefault="5B4E2C0C" w:rsidP="5B4E2C0C">
            <w:pPr>
              <w:spacing w:after="0"/>
            </w:pPr>
            <w:r w:rsidRPr="5B4E2C0C">
              <w:rPr>
                <w:rFonts w:ascii="Calibri" w:eastAsia="Calibri" w:hAnsi="Calibri" w:cs="Calibri"/>
                <w:color w:val="000000" w:themeColor="text1"/>
              </w:rPr>
              <w:t>OPPMERKSOMHET/BLOMSTER</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23BE51" w14:textId="0E19AF62" w:rsidR="5B4E2C0C" w:rsidRDefault="5B4E2C0C" w:rsidP="5B4E2C0C">
            <w:pPr>
              <w:spacing w:after="0"/>
              <w:jc w:val="right"/>
            </w:pPr>
            <w:r w:rsidRPr="5B4E2C0C">
              <w:rPr>
                <w:rFonts w:ascii="Calibri" w:eastAsia="Calibri" w:hAnsi="Calibri" w:cs="Calibri"/>
              </w:rPr>
              <w:t>20000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767C34" w14:textId="0D77895E" w:rsidR="5B4E2C0C" w:rsidRDefault="5B4E2C0C" w:rsidP="5B4E2C0C">
            <w:pPr>
              <w:spacing w:after="0"/>
              <w:jc w:val="right"/>
            </w:pPr>
            <w:r w:rsidRPr="5B4E2C0C">
              <w:rPr>
                <w:rFonts w:ascii="Calibri" w:eastAsia="Calibri" w:hAnsi="Calibri" w:cs="Calibri"/>
              </w:rPr>
              <w:t>20000</w:t>
            </w:r>
          </w:p>
        </w:tc>
      </w:tr>
      <w:tr w:rsidR="5B4E2C0C" w14:paraId="4CF40B2B"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57FD65" w14:textId="5BCA63FE" w:rsidR="5B4E2C0C" w:rsidRDefault="5B4E2C0C" w:rsidP="5B4E2C0C">
            <w:pPr>
              <w:spacing w:after="0"/>
            </w:pPr>
            <w:r w:rsidRPr="5B4E2C0C">
              <w:rPr>
                <w:rFonts w:ascii="Calibri" w:eastAsia="Calibri" w:hAnsi="Calibri" w:cs="Calibri"/>
                <w:color w:val="000000" w:themeColor="text1"/>
              </w:rPr>
              <w:t>KONFERANSE 2-DAGERS</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D85CAE" w14:textId="11E3FFBE" w:rsidR="5B4E2C0C" w:rsidRDefault="5B4E2C0C" w:rsidP="5B4E2C0C">
            <w:pPr>
              <w:spacing w:after="0"/>
              <w:jc w:val="right"/>
            </w:pPr>
            <w:r w:rsidRPr="5B4E2C0C">
              <w:rPr>
                <w:rFonts w:ascii="Calibri" w:eastAsia="Calibri" w:hAnsi="Calibri" w:cs="Calibri"/>
              </w:rPr>
              <w:t>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5D5D86" w14:textId="62C850E6" w:rsidR="5B4E2C0C" w:rsidRDefault="5B4E2C0C" w:rsidP="5B4E2C0C">
            <w:pPr>
              <w:spacing w:after="0"/>
              <w:jc w:val="right"/>
            </w:pPr>
            <w:r w:rsidRPr="5B4E2C0C">
              <w:rPr>
                <w:rFonts w:ascii="Calibri" w:eastAsia="Calibri" w:hAnsi="Calibri" w:cs="Calibri"/>
              </w:rPr>
              <w:t>600000</w:t>
            </w:r>
          </w:p>
        </w:tc>
      </w:tr>
      <w:tr w:rsidR="5B4E2C0C" w14:paraId="0AEFCCA5"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4CE80C" w14:textId="7BF7D261" w:rsidR="5B4E2C0C" w:rsidRDefault="5B4E2C0C" w:rsidP="5B4E2C0C">
            <w:pPr>
              <w:spacing w:after="0"/>
            </w:pPr>
            <w:r w:rsidRPr="5B4E2C0C">
              <w:rPr>
                <w:rFonts w:ascii="Calibri" w:eastAsia="Calibri" w:hAnsi="Calibri" w:cs="Calibri"/>
                <w:color w:val="000000" w:themeColor="text1"/>
              </w:rPr>
              <w:t>KLUBBDRIFT</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53AE59" w14:textId="6A2F2E8D" w:rsidR="5B4E2C0C" w:rsidRDefault="5B4E2C0C" w:rsidP="5B4E2C0C">
            <w:pPr>
              <w:spacing w:after="0"/>
              <w:jc w:val="right"/>
            </w:pPr>
            <w:r w:rsidRPr="5B4E2C0C">
              <w:rPr>
                <w:rFonts w:ascii="Calibri" w:eastAsia="Calibri" w:hAnsi="Calibri" w:cs="Calibri"/>
              </w:rPr>
              <w:t>800000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51F9C8" w14:textId="65F8E0CC" w:rsidR="5B4E2C0C" w:rsidRDefault="5B4E2C0C" w:rsidP="5B4E2C0C">
            <w:pPr>
              <w:spacing w:after="0"/>
              <w:jc w:val="right"/>
            </w:pPr>
            <w:r w:rsidRPr="5B4E2C0C">
              <w:rPr>
                <w:rFonts w:ascii="Calibri" w:eastAsia="Calibri" w:hAnsi="Calibri" w:cs="Calibri"/>
              </w:rPr>
              <w:t>600000</w:t>
            </w:r>
          </w:p>
        </w:tc>
      </w:tr>
      <w:tr w:rsidR="5B4E2C0C" w14:paraId="7914EB7E"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79BD1D" w14:textId="48B30558" w:rsidR="5B4E2C0C" w:rsidRDefault="5B4E2C0C" w:rsidP="5B4E2C0C">
            <w:pPr>
              <w:spacing w:after="0"/>
            </w:pPr>
            <w:r w:rsidRPr="5B4E2C0C">
              <w:rPr>
                <w:rFonts w:ascii="Calibri" w:eastAsia="Calibri" w:hAnsi="Calibri" w:cs="Calibri"/>
                <w:color w:val="000000" w:themeColor="text1"/>
              </w:rPr>
              <w:t>OPPLÆRINGSKONFERANSE PÅ PRIVATE OMRÅDER</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DAA2C8" w14:textId="37E2F5A0" w:rsidR="5B4E2C0C" w:rsidRDefault="5B4E2C0C" w:rsidP="5B4E2C0C">
            <w:pPr>
              <w:spacing w:after="0"/>
              <w:jc w:val="right"/>
            </w:pPr>
            <w:r w:rsidRPr="5B4E2C0C">
              <w:rPr>
                <w:rFonts w:ascii="Calibri" w:eastAsia="Calibri" w:hAnsi="Calibri" w:cs="Calibri"/>
              </w:rPr>
              <w:t>100000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8DDE41" w14:textId="330E22A0" w:rsidR="5B4E2C0C" w:rsidRDefault="5B4E2C0C" w:rsidP="5B4E2C0C">
            <w:pPr>
              <w:spacing w:after="0"/>
              <w:jc w:val="right"/>
            </w:pPr>
            <w:r w:rsidRPr="5B4E2C0C">
              <w:rPr>
                <w:rFonts w:ascii="Calibri" w:eastAsia="Calibri" w:hAnsi="Calibri" w:cs="Calibri"/>
              </w:rPr>
              <w:t>100000</w:t>
            </w:r>
          </w:p>
        </w:tc>
      </w:tr>
      <w:tr w:rsidR="5B4E2C0C" w14:paraId="386C8A97" w14:textId="77777777" w:rsidTr="5B4E2C0C">
        <w:trPr>
          <w:trHeight w:val="330"/>
        </w:trPr>
        <w:tc>
          <w:tcPr>
            <w:tcW w:w="610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643626E1" w14:textId="00E45189" w:rsidR="5B4E2C0C" w:rsidRDefault="5B4E2C0C" w:rsidP="5B4E2C0C">
            <w:pPr>
              <w:spacing w:after="0"/>
            </w:pPr>
            <w:r w:rsidRPr="5B4E2C0C">
              <w:rPr>
                <w:rFonts w:ascii="Calibri" w:eastAsia="Calibri" w:hAnsi="Calibri" w:cs="Calibri"/>
                <w:color w:val="000000" w:themeColor="text1"/>
              </w:rPr>
              <w:t>VERVEMATERIELL</w:t>
            </w:r>
          </w:p>
        </w:tc>
        <w:tc>
          <w:tcPr>
            <w:tcW w:w="103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267E2BE8" w14:textId="6D3E6B45" w:rsidR="5B4E2C0C" w:rsidRDefault="5B4E2C0C" w:rsidP="5B4E2C0C">
            <w:pPr>
              <w:spacing w:after="0"/>
              <w:jc w:val="right"/>
            </w:pPr>
            <w:r w:rsidRPr="5B4E2C0C">
              <w:rPr>
                <w:rFonts w:ascii="Calibri" w:eastAsia="Calibri" w:hAnsi="Calibri" w:cs="Calibri"/>
              </w:rPr>
              <w:t>300000</w:t>
            </w:r>
          </w:p>
        </w:tc>
        <w:tc>
          <w:tcPr>
            <w:tcW w:w="1263"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59DE1692" w14:textId="1FC29A60" w:rsidR="5B4E2C0C" w:rsidRDefault="5B4E2C0C" w:rsidP="5B4E2C0C">
            <w:pPr>
              <w:spacing w:after="0"/>
              <w:jc w:val="right"/>
            </w:pPr>
            <w:r w:rsidRPr="5B4E2C0C">
              <w:rPr>
                <w:rFonts w:ascii="Calibri" w:eastAsia="Calibri" w:hAnsi="Calibri" w:cs="Calibri"/>
              </w:rPr>
              <w:t>300000</w:t>
            </w:r>
          </w:p>
        </w:tc>
      </w:tr>
      <w:tr w:rsidR="5B4E2C0C" w14:paraId="0C567D9B" w14:textId="77777777" w:rsidTr="5B4E2C0C">
        <w:trPr>
          <w:trHeight w:val="315"/>
        </w:trPr>
        <w:tc>
          <w:tcPr>
            <w:tcW w:w="610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545265C2" w14:textId="41C04B87" w:rsidR="5B4E2C0C" w:rsidRDefault="5B4E2C0C"/>
        </w:tc>
        <w:tc>
          <w:tcPr>
            <w:tcW w:w="1035" w:type="dxa"/>
            <w:tcBorders>
              <w:top w:val="single" w:sz="8" w:space="0" w:color="auto"/>
              <w:left w:val="single" w:sz="4" w:space="0" w:color="auto"/>
              <w:bottom w:val="nil"/>
              <w:right w:val="single" w:sz="4" w:space="0" w:color="auto"/>
            </w:tcBorders>
            <w:tcMar>
              <w:top w:w="15" w:type="dxa"/>
              <w:left w:w="15" w:type="dxa"/>
              <w:right w:w="15" w:type="dxa"/>
            </w:tcMar>
            <w:vAlign w:val="bottom"/>
          </w:tcPr>
          <w:p w14:paraId="49F9BD5C" w14:textId="6207C6F6" w:rsidR="5B4E2C0C" w:rsidRDefault="5B4E2C0C" w:rsidP="5B4E2C0C">
            <w:pPr>
              <w:spacing w:after="0"/>
              <w:jc w:val="right"/>
            </w:pPr>
            <w:r w:rsidRPr="5B4E2C0C">
              <w:rPr>
                <w:rFonts w:ascii="Calibri" w:eastAsia="Calibri" w:hAnsi="Calibri" w:cs="Calibri"/>
                <w:b/>
                <w:bCs/>
              </w:rPr>
              <w:t>2237000</w:t>
            </w:r>
          </w:p>
        </w:tc>
        <w:tc>
          <w:tcPr>
            <w:tcW w:w="1263" w:type="dxa"/>
            <w:tcBorders>
              <w:top w:val="single" w:sz="8" w:space="0" w:color="auto"/>
              <w:left w:val="single" w:sz="4" w:space="0" w:color="auto"/>
              <w:bottom w:val="nil"/>
              <w:right w:val="single" w:sz="4" w:space="0" w:color="auto"/>
            </w:tcBorders>
            <w:tcMar>
              <w:top w:w="15" w:type="dxa"/>
              <w:left w:w="15" w:type="dxa"/>
              <w:right w:w="15" w:type="dxa"/>
            </w:tcMar>
            <w:vAlign w:val="bottom"/>
          </w:tcPr>
          <w:p w14:paraId="0E3931D4" w14:textId="6E158716" w:rsidR="5B4E2C0C" w:rsidRDefault="5B4E2C0C" w:rsidP="5B4E2C0C">
            <w:pPr>
              <w:spacing w:after="0"/>
              <w:jc w:val="right"/>
            </w:pPr>
            <w:r w:rsidRPr="5B4E2C0C">
              <w:rPr>
                <w:rFonts w:ascii="Calibri" w:eastAsia="Calibri" w:hAnsi="Calibri" w:cs="Calibri"/>
                <w:b/>
                <w:bCs/>
              </w:rPr>
              <w:t>2466000</w:t>
            </w:r>
          </w:p>
        </w:tc>
      </w:tr>
      <w:tr w:rsidR="5B4E2C0C" w14:paraId="319F6E0B"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6809A6" w14:textId="42A40903" w:rsidR="5B4E2C0C" w:rsidRDefault="5B4E2C0C" w:rsidP="5B4E2C0C">
            <w:pPr>
              <w:spacing w:after="0"/>
            </w:pPr>
            <w:r w:rsidRPr="5B4E2C0C">
              <w:rPr>
                <w:rFonts w:ascii="Calibri" w:eastAsia="Calibri" w:hAnsi="Calibri" w:cs="Calibri"/>
                <w:b/>
                <w:bCs/>
                <w:color w:val="000000" w:themeColor="text1"/>
              </w:rPr>
              <w:t>ØVRIGE DRIFTSKOSTNADER</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830E35" w14:textId="77E7BDF6" w:rsidR="5B4E2C0C" w:rsidRDefault="5B4E2C0C"/>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AC4F6B" w14:textId="5F64F13C" w:rsidR="5B4E2C0C" w:rsidRDefault="5B4E2C0C"/>
        </w:tc>
      </w:tr>
      <w:tr w:rsidR="5B4E2C0C" w14:paraId="33C3611C"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199B0E" w14:textId="3F78D9B0" w:rsidR="5B4E2C0C" w:rsidRDefault="5B4E2C0C" w:rsidP="5B4E2C0C">
            <w:pPr>
              <w:spacing w:after="0"/>
            </w:pPr>
            <w:r w:rsidRPr="5B4E2C0C">
              <w:rPr>
                <w:rFonts w:ascii="Calibri" w:eastAsia="Calibri" w:hAnsi="Calibri" w:cs="Calibri"/>
                <w:color w:val="000000" w:themeColor="text1"/>
              </w:rPr>
              <w:t>HUSLEIE</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B29B47" w14:textId="47399875" w:rsidR="5B4E2C0C" w:rsidRDefault="5B4E2C0C" w:rsidP="5B4E2C0C">
            <w:pPr>
              <w:spacing w:after="0"/>
              <w:jc w:val="right"/>
            </w:pPr>
            <w:r w:rsidRPr="5B4E2C0C">
              <w:rPr>
                <w:rFonts w:ascii="Calibri" w:eastAsia="Calibri" w:hAnsi="Calibri" w:cs="Calibri"/>
              </w:rPr>
              <w:t>1420000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1745D5" w14:textId="77B4ED01" w:rsidR="5B4E2C0C" w:rsidRDefault="5B4E2C0C" w:rsidP="5B4E2C0C">
            <w:pPr>
              <w:spacing w:after="0"/>
              <w:jc w:val="right"/>
            </w:pPr>
            <w:r w:rsidRPr="5B4E2C0C">
              <w:rPr>
                <w:rFonts w:ascii="Calibri" w:eastAsia="Calibri" w:hAnsi="Calibri" w:cs="Calibri"/>
              </w:rPr>
              <w:t>1950000</w:t>
            </w:r>
          </w:p>
        </w:tc>
      </w:tr>
      <w:tr w:rsidR="5B4E2C0C" w14:paraId="02960002"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CE1B78" w14:textId="1DD376C8" w:rsidR="5B4E2C0C" w:rsidRDefault="5B4E2C0C" w:rsidP="5B4E2C0C">
            <w:pPr>
              <w:spacing w:after="0"/>
            </w:pPr>
            <w:r w:rsidRPr="5B4E2C0C">
              <w:rPr>
                <w:rFonts w:ascii="Calibri" w:eastAsia="Calibri" w:hAnsi="Calibri" w:cs="Calibri"/>
                <w:color w:val="000000" w:themeColor="text1"/>
              </w:rPr>
              <w:t>TRANSPORT</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C52549" w14:textId="5F2F272E" w:rsidR="5B4E2C0C" w:rsidRDefault="5B4E2C0C" w:rsidP="5B4E2C0C">
            <w:pPr>
              <w:spacing w:after="0"/>
              <w:jc w:val="right"/>
            </w:pPr>
            <w:r w:rsidRPr="5B4E2C0C">
              <w:rPr>
                <w:rFonts w:ascii="Calibri" w:eastAsia="Calibri" w:hAnsi="Calibri" w:cs="Calibri"/>
              </w:rPr>
              <w:t>30000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A0170A" w14:textId="13506083" w:rsidR="5B4E2C0C" w:rsidRDefault="5B4E2C0C" w:rsidP="5B4E2C0C">
            <w:pPr>
              <w:spacing w:after="0"/>
              <w:jc w:val="right"/>
            </w:pPr>
            <w:r w:rsidRPr="5B4E2C0C">
              <w:rPr>
                <w:rFonts w:ascii="Calibri" w:eastAsia="Calibri" w:hAnsi="Calibri" w:cs="Calibri"/>
              </w:rPr>
              <w:t>30000</w:t>
            </w:r>
          </w:p>
        </w:tc>
      </w:tr>
      <w:tr w:rsidR="5B4E2C0C" w14:paraId="315C7600" w14:textId="77777777" w:rsidTr="5B4E2C0C">
        <w:trPr>
          <w:trHeight w:val="330"/>
        </w:trPr>
        <w:tc>
          <w:tcPr>
            <w:tcW w:w="610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7198EF29" w14:textId="05A5E870" w:rsidR="5B4E2C0C" w:rsidRDefault="5B4E2C0C" w:rsidP="5B4E2C0C">
            <w:pPr>
              <w:spacing w:after="0"/>
            </w:pPr>
            <w:r w:rsidRPr="5B4E2C0C">
              <w:rPr>
                <w:rFonts w:ascii="Calibri" w:eastAsia="Calibri" w:hAnsi="Calibri" w:cs="Calibri"/>
                <w:color w:val="000000" w:themeColor="text1"/>
              </w:rPr>
              <w:t>ANDRE DRIFTSKOSTNADER</w:t>
            </w:r>
          </w:p>
        </w:tc>
        <w:tc>
          <w:tcPr>
            <w:tcW w:w="103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5599BD0F" w14:textId="4DDA1312" w:rsidR="5B4E2C0C" w:rsidRDefault="5B4E2C0C" w:rsidP="5B4E2C0C">
            <w:pPr>
              <w:spacing w:after="0"/>
              <w:jc w:val="right"/>
            </w:pPr>
            <w:r w:rsidRPr="5B4E2C0C">
              <w:rPr>
                <w:rFonts w:ascii="Calibri" w:eastAsia="Calibri" w:hAnsi="Calibri" w:cs="Calibri"/>
              </w:rPr>
              <w:t>100000</w:t>
            </w:r>
          </w:p>
        </w:tc>
        <w:tc>
          <w:tcPr>
            <w:tcW w:w="1263"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342420CD" w14:textId="779AE4C5" w:rsidR="5B4E2C0C" w:rsidRDefault="5B4E2C0C" w:rsidP="5B4E2C0C">
            <w:pPr>
              <w:spacing w:after="0"/>
              <w:jc w:val="right"/>
            </w:pPr>
            <w:r w:rsidRPr="5B4E2C0C">
              <w:rPr>
                <w:rFonts w:ascii="Calibri" w:eastAsia="Calibri" w:hAnsi="Calibri" w:cs="Calibri"/>
              </w:rPr>
              <w:t>100000</w:t>
            </w:r>
          </w:p>
        </w:tc>
      </w:tr>
      <w:tr w:rsidR="5B4E2C0C" w14:paraId="7ABEBA92" w14:textId="77777777" w:rsidTr="5B4E2C0C">
        <w:trPr>
          <w:trHeight w:val="330"/>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2C04C1" w14:textId="32B28A49" w:rsidR="5B4E2C0C" w:rsidRDefault="5B4E2C0C"/>
        </w:tc>
        <w:tc>
          <w:tcPr>
            <w:tcW w:w="1035"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bottom"/>
          </w:tcPr>
          <w:p w14:paraId="5AD75104" w14:textId="67FB199B" w:rsidR="5B4E2C0C" w:rsidRDefault="5B4E2C0C" w:rsidP="5B4E2C0C">
            <w:pPr>
              <w:spacing w:after="0"/>
              <w:jc w:val="right"/>
            </w:pPr>
            <w:r w:rsidRPr="5B4E2C0C">
              <w:rPr>
                <w:rFonts w:ascii="Calibri" w:eastAsia="Calibri" w:hAnsi="Calibri" w:cs="Calibri"/>
                <w:b/>
                <w:bCs/>
              </w:rPr>
              <w:t>1550000</w:t>
            </w:r>
          </w:p>
        </w:tc>
        <w:tc>
          <w:tcPr>
            <w:tcW w:w="1263"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bottom"/>
          </w:tcPr>
          <w:p w14:paraId="776E5A54" w14:textId="3A8DCF6A" w:rsidR="5B4E2C0C" w:rsidRDefault="5B4E2C0C" w:rsidP="5B4E2C0C">
            <w:pPr>
              <w:spacing w:after="0"/>
              <w:jc w:val="right"/>
            </w:pPr>
            <w:r w:rsidRPr="5B4E2C0C">
              <w:rPr>
                <w:rFonts w:ascii="Calibri" w:eastAsia="Calibri" w:hAnsi="Calibri" w:cs="Calibri"/>
                <w:b/>
                <w:bCs/>
              </w:rPr>
              <w:t>2080000</w:t>
            </w:r>
          </w:p>
        </w:tc>
      </w:tr>
      <w:tr w:rsidR="5B4E2C0C" w14:paraId="1E8AFBAB" w14:textId="77777777" w:rsidTr="5B4E2C0C">
        <w:trPr>
          <w:trHeight w:val="315"/>
        </w:trPr>
        <w:tc>
          <w:tcPr>
            <w:tcW w:w="6105"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4C05B319" w14:textId="18A1E9B2" w:rsidR="5B4E2C0C" w:rsidRDefault="5B4E2C0C"/>
        </w:tc>
        <w:tc>
          <w:tcPr>
            <w:tcW w:w="103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4CD8456D" w14:textId="3343BB3B" w:rsidR="5B4E2C0C" w:rsidRDefault="5B4E2C0C"/>
        </w:tc>
        <w:tc>
          <w:tcPr>
            <w:tcW w:w="1263"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1D724150" w14:textId="33A06F52" w:rsidR="5B4E2C0C" w:rsidRDefault="5B4E2C0C"/>
        </w:tc>
      </w:tr>
      <w:tr w:rsidR="5B4E2C0C" w14:paraId="2EE3A296" w14:textId="77777777" w:rsidTr="5B4E2C0C">
        <w:trPr>
          <w:trHeight w:val="330"/>
        </w:trPr>
        <w:tc>
          <w:tcPr>
            <w:tcW w:w="610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70B532D6" w14:textId="14E70BB8" w:rsidR="5B4E2C0C" w:rsidRDefault="5B4E2C0C" w:rsidP="5B4E2C0C">
            <w:pPr>
              <w:spacing w:after="0"/>
            </w:pPr>
            <w:r w:rsidRPr="5B4E2C0C">
              <w:rPr>
                <w:rFonts w:ascii="Calibri" w:eastAsia="Calibri" w:hAnsi="Calibri" w:cs="Calibri"/>
                <w:b/>
                <w:bCs/>
                <w:color w:val="000000" w:themeColor="text1"/>
              </w:rPr>
              <w:t>SUM UTGIFTER</w:t>
            </w:r>
          </w:p>
        </w:tc>
        <w:tc>
          <w:tcPr>
            <w:tcW w:w="103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6962D232" w14:textId="67E38568" w:rsidR="5B4E2C0C" w:rsidRDefault="5B4E2C0C" w:rsidP="5B4E2C0C">
            <w:pPr>
              <w:spacing w:after="0"/>
              <w:jc w:val="right"/>
            </w:pPr>
            <w:r w:rsidRPr="5B4E2C0C">
              <w:rPr>
                <w:rFonts w:ascii="Calibri" w:eastAsia="Calibri" w:hAnsi="Calibri" w:cs="Calibri"/>
                <w:b/>
                <w:bCs/>
              </w:rPr>
              <w:t>9542000</w:t>
            </w:r>
          </w:p>
        </w:tc>
        <w:tc>
          <w:tcPr>
            <w:tcW w:w="1263"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5CC72519" w14:textId="1AFD6DB6" w:rsidR="5B4E2C0C" w:rsidRDefault="5B4E2C0C" w:rsidP="5B4E2C0C">
            <w:pPr>
              <w:spacing w:after="0"/>
              <w:jc w:val="right"/>
            </w:pPr>
            <w:r w:rsidRPr="5B4E2C0C">
              <w:rPr>
                <w:rFonts w:ascii="Calibri" w:eastAsia="Calibri" w:hAnsi="Calibri" w:cs="Calibri"/>
                <w:b/>
                <w:bCs/>
              </w:rPr>
              <w:t>10883800</w:t>
            </w:r>
          </w:p>
        </w:tc>
      </w:tr>
      <w:tr w:rsidR="5B4E2C0C" w14:paraId="2603562D" w14:textId="77777777" w:rsidTr="5B4E2C0C">
        <w:trPr>
          <w:trHeight w:val="315"/>
        </w:trPr>
        <w:tc>
          <w:tcPr>
            <w:tcW w:w="610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2D5A1322" w14:textId="05B684EB" w:rsidR="5B4E2C0C" w:rsidRDefault="5B4E2C0C"/>
        </w:tc>
        <w:tc>
          <w:tcPr>
            <w:tcW w:w="103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6A3901CE" w14:textId="01D81606" w:rsidR="5B4E2C0C" w:rsidRDefault="5B4E2C0C"/>
        </w:tc>
        <w:tc>
          <w:tcPr>
            <w:tcW w:w="1263"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39E38F38" w14:textId="7C1A35CC" w:rsidR="5B4E2C0C" w:rsidRDefault="5B4E2C0C"/>
        </w:tc>
      </w:tr>
      <w:tr w:rsidR="5B4E2C0C" w14:paraId="54544CB9" w14:textId="77777777" w:rsidTr="5B4E2C0C">
        <w:trPr>
          <w:trHeight w:val="315"/>
        </w:trPr>
        <w:tc>
          <w:tcPr>
            <w:tcW w:w="61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8D23A0" w14:textId="28E30D0A" w:rsidR="5B4E2C0C" w:rsidRDefault="5B4E2C0C"/>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F893E9" w14:textId="1B7BDCF2" w:rsidR="5B4E2C0C" w:rsidRDefault="5B4E2C0C" w:rsidP="5B4E2C0C">
            <w:pPr>
              <w:spacing w:after="0"/>
              <w:jc w:val="right"/>
            </w:pPr>
            <w:r w:rsidRPr="5B4E2C0C">
              <w:rPr>
                <w:rFonts w:ascii="Calibri" w:eastAsia="Calibri" w:hAnsi="Calibri" w:cs="Calibri"/>
                <w:b/>
                <w:bCs/>
                <w:color w:val="FF0000"/>
              </w:rPr>
              <w:t>0</w:t>
            </w:r>
          </w:p>
        </w:tc>
        <w:tc>
          <w:tcPr>
            <w:tcW w:w="12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AE8BBB" w14:textId="7E3D3C75" w:rsidR="5B4E2C0C" w:rsidRDefault="5B4E2C0C" w:rsidP="5B4E2C0C">
            <w:pPr>
              <w:spacing w:after="0"/>
              <w:jc w:val="right"/>
            </w:pPr>
            <w:r w:rsidRPr="5B4E2C0C">
              <w:rPr>
                <w:rFonts w:ascii="Calibri" w:eastAsia="Calibri" w:hAnsi="Calibri" w:cs="Calibri"/>
                <w:b/>
                <w:bCs/>
                <w:color w:val="FF0000"/>
              </w:rPr>
              <w:t>0</w:t>
            </w:r>
          </w:p>
        </w:tc>
      </w:tr>
      <w:tr w:rsidR="5B4E2C0C" w14:paraId="21C3ABA7" w14:textId="77777777" w:rsidTr="5B4E2C0C">
        <w:trPr>
          <w:trHeight w:val="315"/>
        </w:trPr>
        <w:tc>
          <w:tcPr>
            <w:tcW w:w="6105" w:type="dxa"/>
            <w:tcBorders>
              <w:top w:val="single" w:sz="4" w:space="0" w:color="auto"/>
              <w:left w:val="nil"/>
              <w:bottom w:val="nil"/>
              <w:right w:val="nil"/>
            </w:tcBorders>
            <w:tcMar>
              <w:top w:w="15" w:type="dxa"/>
              <w:left w:w="15" w:type="dxa"/>
              <w:right w:w="15" w:type="dxa"/>
            </w:tcMar>
            <w:vAlign w:val="bottom"/>
          </w:tcPr>
          <w:p w14:paraId="0EF884C3" w14:textId="388FF732" w:rsidR="5B4E2C0C" w:rsidRDefault="5B4E2C0C"/>
        </w:tc>
        <w:tc>
          <w:tcPr>
            <w:tcW w:w="1035" w:type="dxa"/>
            <w:tcBorders>
              <w:top w:val="single" w:sz="4" w:space="0" w:color="auto"/>
              <w:left w:val="nil"/>
              <w:bottom w:val="nil"/>
              <w:right w:val="nil"/>
            </w:tcBorders>
            <w:tcMar>
              <w:top w:w="15" w:type="dxa"/>
              <w:left w:w="15" w:type="dxa"/>
              <w:right w:w="15" w:type="dxa"/>
            </w:tcMar>
            <w:vAlign w:val="bottom"/>
          </w:tcPr>
          <w:p w14:paraId="7DB79E2B" w14:textId="1227827F" w:rsidR="5B4E2C0C" w:rsidRDefault="5B4E2C0C"/>
        </w:tc>
        <w:tc>
          <w:tcPr>
            <w:tcW w:w="1263" w:type="dxa"/>
            <w:tcBorders>
              <w:top w:val="single" w:sz="4" w:space="0" w:color="auto"/>
              <w:left w:val="nil"/>
              <w:bottom w:val="nil"/>
              <w:right w:val="nil"/>
            </w:tcBorders>
            <w:tcMar>
              <w:top w:w="15" w:type="dxa"/>
              <w:left w:w="15" w:type="dxa"/>
              <w:right w:w="15" w:type="dxa"/>
            </w:tcMar>
            <w:vAlign w:val="bottom"/>
          </w:tcPr>
          <w:p w14:paraId="7803F976" w14:textId="5C3CADEA" w:rsidR="5B4E2C0C" w:rsidRDefault="5B4E2C0C"/>
        </w:tc>
      </w:tr>
    </w:tbl>
    <w:p w14:paraId="429D0FB7" w14:textId="6CF15BB2" w:rsidR="00302366" w:rsidRDefault="00302366" w:rsidP="586170D4">
      <w:pPr>
        <w:spacing w:before="240" w:after="240"/>
        <w:rPr>
          <w:rFonts w:ascii="Calibri" w:eastAsia="Calibri" w:hAnsi="Calibri" w:cs="Calibri"/>
          <w:color w:val="000000" w:themeColor="text1"/>
        </w:rPr>
      </w:pPr>
    </w:p>
    <w:p w14:paraId="01558A79" w14:textId="2D0BCA3D" w:rsidR="00302366" w:rsidRDefault="1662FDB9" w:rsidP="586170D4">
      <w:pPr>
        <w:spacing w:before="240" w:after="240"/>
        <w:rPr>
          <w:rFonts w:ascii="Calibri" w:eastAsia="Calibri" w:hAnsi="Calibri" w:cs="Calibri"/>
          <w:color w:val="000000" w:themeColor="text1"/>
        </w:rPr>
      </w:pPr>
      <w:r w:rsidRPr="586170D4">
        <w:rPr>
          <w:rFonts w:ascii="Calibri" w:eastAsia="Calibri" w:hAnsi="Calibri" w:cs="Calibri"/>
          <w:b/>
          <w:bCs/>
          <w:color w:val="000000" w:themeColor="text1"/>
        </w:rPr>
        <w:t>Sak 10/25        Første utkast til årsberetning</w:t>
      </w:r>
    </w:p>
    <w:p w14:paraId="15EAFF8D" w14:textId="06547C1E" w:rsidR="00302366" w:rsidRDefault="1662FDB9" w:rsidP="586170D4">
      <w:pPr>
        <w:spacing w:before="240" w:after="240"/>
        <w:rPr>
          <w:rFonts w:ascii="Calibri" w:eastAsia="Calibri" w:hAnsi="Calibri" w:cs="Calibri"/>
          <w:color w:val="000000" w:themeColor="text1"/>
        </w:rPr>
      </w:pPr>
      <w:r w:rsidRPr="586170D4">
        <w:rPr>
          <w:rFonts w:ascii="Calibri" w:eastAsia="Calibri" w:hAnsi="Calibri" w:cs="Calibri"/>
          <w:color w:val="000000" w:themeColor="text1"/>
        </w:rPr>
        <w:t xml:space="preserve">Første utkast til årsberetning 2024 ligger vedlagt. </w:t>
      </w:r>
    </w:p>
    <w:p w14:paraId="13C2B593" w14:textId="5E0919DF" w:rsidR="00302366" w:rsidRDefault="1662FDB9" w:rsidP="586170D4">
      <w:pPr>
        <w:spacing w:before="240" w:after="240"/>
        <w:rPr>
          <w:rFonts w:ascii="Calibri" w:eastAsia="Calibri" w:hAnsi="Calibri" w:cs="Calibri"/>
          <w:color w:val="000000" w:themeColor="text1"/>
        </w:rPr>
      </w:pPr>
      <w:r w:rsidRPr="586170D4">
        <w:rPr>
          <w:rFonts w:ascii="Calibri" w:eastAsia="Calibri" w:hAnsi="Calibri" w:cs="Calibri"/>
          <w:b/>
          <w:bCs/>
          <w:color w:val="000000" w:themeColor="text1"/>
        </w:rPr>
        <w:t>Vedlegg 6</w:t>
      </w:r>
    </w:p>
    <w:p w14:paraId="071A1198" w14:textId="21CE2FCC" w:rsidR="00302366" w:rsidRDefault="1662FDB9" w:rsidP="2BFE2E60">
      <w:pPr>
        <w:spacing w:before="240" w:after="240"/>
        <w:rPr>
          <w:rFonts w:ascii="Calibri" w:eastAsia="Calibri" w:hAnsi="Calibri" w:cs="Calibri"/>
          <w:b/>
          <w:bCs/>
          <w:color w:val="000000" w:themeColor="text1"/>
        </w:rPr>
      </w:pPr>
      <w:r w:rsidRPr="2BFE2E60">
        <w:rPr>
          <w:rFonts w:ascii="Calibri" w:eastAsia="Calibri" w:hAnsi="Calibri" w:cs="Calibri"/>
          <w:b/>
          <w:bCs/>
          <w:color w:val="000000" w:themeColor="text1"/>
        </w:rPr>
        <w:t xml:space="preserve">Vedtak: </w:t>
      </w:r>
      <w:r w:rsidR="062FD99B" w:rsidRPr="2BFE2E60">
        <w:rPr>
          <w:rFonts w:ascii="Calibri" w:eastAsia="Calibri" w:hAnsi="Calibri" w:cs="Calibri"/>
          <w:b/>
          <w:bCs/>
          <w:color w:val="000000" w:themeColor="text1"/>
        </w:rPr>
        <w:t>Arbeidsutvalget jobber videre med årsberetningen for 2024, over</w:t>
      </w:r>
      <w:r w:rsidR="43813847" w:rsidRPr="2BFE2E60">
        <w:rPr>
          <w:rFonts w:ascii="Calibri" w:eastAsia="Calibri" w:hAnsi="Calibri" w:cs="Calibri"/>
          <w:b/>
          <w:bCs/>
          <w:color w:val="000000" w:themeColor="text1"/>
        </w:rPr>
        <w:t xml:space="preserve">sendes til styret pr. Epost for endelig godkjenning. </w:t>
      </w:r>
    </w:p>
    <w:p w14:paraId="163CA642" w14:textId="35936239" w:rsidR="00302366" w:rsidRDefault="00302366" w:rsidP="2BFE2E60">
      <w:pPr>
        <w:spacing w:before="240" w:after="240"/>
        <w:rPr>
          <w:rFonts w:ascii="Calibri" w:eastAsia="Calibri" w:hAnsi="Calibri" w:cs="Calibri"/>
          <w:color w:val="000000" w:themeColor="text1"/>
        </w:rPr>
      </w:pPr>
    </w:p>
    <w:p w14:paraId="108AABAD" w14:textId="4F5A6ADF" w:rsidR="00302366" w:rsidRDefault="1662FDB9" w:rsidP="586170D4">
      <w:pPr>
        <w:spacing w:before="240" w:after="240"/>
        <w:rPr>
          <w:rFonts w:ascii="Calibri" w:eastAsia="Calibri" w:hAnsi="Calibri" w:cs="Calibri"/>
          <w:color w:val="000000" w:themeColor="text1"/>
        </w:rPr>
      </w:pPr>
      <w:r w:rsidRPr="586170D4">
        <w:rPr>
          <w:rFonts w:ascii="Calibri" w:eastAsia="Calibri" w:hAnsi="Calibri" w:cs="Calibri"/>
          <w:b/>
          <w:bCs/>
          <w:color w:val="000000" w:themeColor="text1"/>
        </w:rPr>
        <w:t xml:space="preserve">Sak 11/25        Valgkomite </w:t>
      </w:r>
    </w:p>
    <w:p w14:paraId="4E484DC7" w14:textId="3B40AE7F" w:rsidR="00302366" w:rsidRDefault="1662FDB9" w:rsidP="586170D4">
      <w:pPr>
        <w:spacing w:before="240" w:after="240"/>
        <w:rPr>
          <w:rFonts w:ascii="Calibri" w:eastAsia="Calibri" w:hAnsi="Calibri" w:cs="Calibri"/>
          <w:color w:val="000000" w:themeColor="text1"/>
        </w:rPr>
      </w:pPr>
      <w:r w:rsidRPr="586170D4">
        <w:rPr>
          <w:rFonts w:ascii="Calibri" w:eastAsia="Calibri" w:hAnsi="Calibri" w:cs="Calibri"/>
          <w:color w:val="000000" w:themeColor="text1"/>
        </w:rPr>
        <w:t>Forslag på valgkomite som skal jobbe mot årsmøte 2026.</w:t>
      </w:r>
      <w:r w:rsidRPr="586170D4">
        <w:rPr>
          <w:rFonts w:ascii="Calibri" w:eastAsia="Calibri" w:hAnsi="Calibri" w:cs="Calibri"/>
          <w:b/>
          <w:bCs/>
          <w:color w:val="000000" w:themeColor="text1"/>
        </w:rPr>
        <w:t xml:space="preserve"> </w:t>
      </w:r>
    </w:p>
    <w:p w14:paraId="4BCE76F0" w14:textId="504EB5C9" w:rsidR="00302366" w:rsidRDefault="1662FDB9" w:rsidP="586170D4">
      <w:pPr>
        <w:spacing w:before="240" w:after="240"/>
        <w:rPr>
          <w:rFonts w:ascii="Calibri" w:eastAsia="Calibri" w:hAnsi="Calibri" w:cs="Calibri"/>
          <w:color w:val="000000" w:themeColor="text1"/>
        </w:rPr>
      </w:pPr>
      <w:r w:rsidRPr="586170D4">
        <w:rPr>
          <w:rFonts w:ascii="Calibri" w:eastAsia="Calibri" w:hAnsi="Calibri" w:cs="Calibri"/>
          <w:color w:val="000000" w:themeColor="text1"/>
        </w:rPr>
        <w:t xml:space="preserve">Styret må ta stilling til hvordan praksis vi skal ha på dette, da det er mest vanlig at valgkomitéen selv foreslår ny valgkomite. Fagforbundet Trondheim har hatt ulik praksis på dette de siste årene.  </w:t>
      </w:r>
    </w:p>
    <w:p w14:paraId="6FF4B15B" w14:textId="107C3151" w:rsidR="00302366" w:rsidRDefault="1662FDB9" w:rsidP="253DFA41">
      <w:pPr>
        <w:spacing w:before="240" w:after="240"/>
        <w:rPr>
          <w:rFonts w:ascii="Calibri" w:eastAsia="Calibri" w:hAnsi="Calibri" w:cs="Calibri"/>
          <w:b/>
          <w:bCs/>
          <w:color w:val="000000" w:themeColor="text1"/>
        </w:rPr>
      </w:pPr>
      <w:r w:rsidRPr="253DFA41">
        <w:rPr>
          <w:rFonts w:ascii="Calibri" w:eastAsia="Calibri" w:hAnsi="Calibri" w:cs="Calibri"/>
          <w:b/>
          <w:bCs/>
          <w:color w:val="000000" w:themeColor="text1"/>
        </w:rPr>
        <w:t xml:space="preserve">Vedtak: </w:t>
      </w:r>
      <w:r w:rsidR="60A853F0" w:rsidRPr="253DFA41">
        <w:rPr>
          <w:rFonts w:ascii="Calibri" w:eastAsia="Calibri" w:hAnsi="Calibri" w:cs="Calibri"/>
          <w:b/>
          <w:bCs/>
          <w:color w:val="000000" w:themeColor="text1"/>
        </w:rPr>
        <w:t>Arbeidsutvalget legger frem forslag på valgkomite til styret pr. Epost. Styret bes om å k</w:t>
      </w:r>
      <w:r w:rsidR="199CD857" w:rsidRPr="253DFA41">
        <w:rPr>
          <w:rFonts w:ascii="Calibri" w:eastAsia="Calibri" w:hAnsi="Calibri" w:cs="Calibri"/>
          <w:b/>
          <w:bCs/>
          <w:color w:val="000000" w:themeColor="text1"/>
        </w:rPr>
        <w:t>omme med innspill til arbeidsutvalget</w:t>
      </w:r>
      <w:r w:rsidR="0083213F">
        <w:rPr>
          <w:rFonts w:ascii="Calibri" w:eastAsia="Calibri" w:hAnsi="Calibri" w:cs="Calibri"/>
          <w:b/>
          <w:bCs/>
          <w:color w:val="000000" w:themeColor="text1"/>
        </w:rPr>
        <w:t xml:space="preserve"> innen </w:t>
      </w:r>
      <w:r w:rsidR="00C7061C">
        <w:rPr>
          <w:rFonts w:ascii="Calibri" w:eastAsia="Calibri" w:hAnsi="Calibri" w:cs="Calibri"/>
          <w:b/>
          <w:bCs/>
          <w:color w:val="000000" w:themeColor="text1"/>
        </w:rPr>
        <w:t xml:space="preserve">14.Januar. Valgkomiteen </w:t>
      </w:r>
      <w:r w:rsidR="00B07178">
        <w:rPr>
          <w:rFonts w:ascii="Calibri" w:eastAsia="Calibri" w:hAnsi="Calibri" w:cs="Calibri"/>
          <w:b/>
          <w:bCs/>
          <w:color w:val="000000" w:themeColor="text1"/>
        </w:rPr>
        <w:t>får i oppdrag å legge fram ny innstilling på ny valgkomite til årsmøte 2026.</w:t>
      </w:r>
    </w:p>
    <w:p w14:paraId="4252DE53" w14:textId="1C49716E" w:rsidR="00302366" w:rsidRDefault="00302366" w:rsidP="586170D4">
      <w:pPr>
        <w:spacing w:before="240" w:after="240"/>
        <w:rPr>
          <w:rFonts w:ascii="Calibri" w:eastAsia="Calibri" w:hAnsi="Calibri" w:cs="Calibri"/>
          <w:color w:val="000000" w:themeColor="text1"/>
        </w:rPr>
      </w:pPr>
    </w:p>
    <w:p w14:paraId="13B004E3" w14:textId="3BA4A877" w:rsidR="00302366" w:rsidRDefault="1662FDB9" w:rsidP="586170D4">
      <w:pPr>
        <w:spacing w:before="240" w:after="240"/>
        <w:rPr>
          <w:rFonts w:ascii="Calibri" w:eastAsia="Calibri" w:hAnsi="Calibri" w:cs="Calibri"/>
          <w:color w:val="000000" w:themeColor="text1"/>
        </w:rPr>
      </w:pPr>
      <w:r w:rsidRPr="586170D4">
        <w:rPr>
          <w:rFonts w:ascii="Calibri" w:eastAsia="Calibri" w:hAnsi="Calibri" w:cs="Calibri"/>
          <w:b/>
          <w:bCs/>
          <w:color w:val="000000" w:themeColor="text1"/>
        </w:rPr>
        <w:t>Sak 12/25        Forretningsorden årsmøte 2025</w:t>
      </w:r>
    </w:p>
    <w:p w14:paraId="4622B185" w14:textId="56167944" w:rsidR="00302366" w:rsidRDefault="1662FDB9" w:rsidP="586170D4">
      <w:pPr>
        <w:spacing w:before="240" w:after="240"/>
        <w:rPr>
          <w:rFonts w:ascii="Calibri" w:eastAsia="Calibri" w:hAnsi="Calibri" w:cs="Calibri"/>
          <w:color w:val="000000" w:themeColor="text1"/>
        </w:rPr>
      </w:pPr>
      <w:r w:rsidRPr="586170D4">
        <w:rPr>
          <w:rFonts w:ascii="Calibri" w:eastAsia="Calibri" w:hAnsi="Calibri" w:cs="Calibri"/>
          <w:color w:val="000000" w:themeColor="text1"/>
        </w:rPr>
        <w:t>Forslag på forretningsorden årsmøte 2025:</w:t>
      </w:r>
    </w:p>
    <w:p w14:paraId="4887AC77" w14:textId="7A922E9E" w:rsidR="00302366" w:rsidRDefault="1662FDB9" w:rsidP="586170D4">
      <w:pPr>
        <w:spacing w:before="240" w:after="240" w:line="276" w:lineRule="auto"/>
        <w:rPr>
          <w:rFonts w:ascii="Calibri" w:eastAsia="Calibri" w:hAnsi="Calibri" w:cs="Calibri"/>
          <w:color w:val="000000" w:themeColor="text1"/>
          <w:sz w:val="22"/>
          <w:szCs w:val="22"/>
        </w:rPr>
      </w:pPr>
      <w:r w:rsidRPr="586170D4">
        <w:rPr>
          <w:rFonts w:ascii="Calibri" w:eastAsia="Calibri" w:hAnsi="Calibri" w:cs="Calibri"/>
          <w:b/>
          <w:bCs/>
          <w:color w:val="000000" w:themeColor="text1"/>
          <w:sz w:val="22"/>
          <w:szCs w:val="22"/>
        </w:rPr>
        <w:t>A) Forretningsorden</w:t>
      </w:r>
    </w:p>
    <w:p w14:paraId="2B2AABC5" w14:textId="06A16975" w:rsidR="00302366" w:rsidRDefault="1662FDB9" w:rsidP="586170D4">
      <w:pPr>
        <w:pStyle w:val="ListParagraph"/>
        <w:numPr>
          <w:ilvl w:val="0"/>
          <w:numId w:val="1"/>
        </w:numPr>
        <w:spacing w:before="240" w:after="240" w:line="276" w:lineRule="auto"/>
        <w:rPr>
          <w:rFonts w:ascii="Calibri" w:eastAsia="Calibri" w:hAnsi="Calibri" w:cs="Calibri"/>
          <w:color w:val="000000" w:themeColor="text1"/>
        </w:rPr>
      </w:pPr>
      <w:r w:rsidRPr="586170D4">
        <w:rPr>
          <w:rFonts w:ascii="Calibri" w:eastAsia="Calibri" w:hAnsi="Calibri" w:cs="Calibri"/>
          <w:color w:val="000000" w:themeColor="text1"/>
        </w:rPr>
        <w:t xml:space="preserve">Til å lede møtet velges en dirigent. </w:t>
      </w:r>
    </w:p>
    <w:p w14:paraId="487ACDEE" w14:textId="5470C2E6" w:rsidR="00302366" w:rsidRDefault="1662FDB9" w:rsidP="586170D4">
      <w:pPr>
        <w:pStyle w:val="ListParagraph"/>
        <w:numPr>
          <w:ilvl w:val="0"/>
          <w:numId w:val="1"/>
        </w:numPr>
        <w:spacing w:before="240" w:after="240" w:line="276" w:lineRule="auto"/>
        <w:rPr>
          <w:rFonts w:ascii="Calibri" w:eastAsia="Calibri" w:hAnsi="Calibri" w:cs="Calibri"/>
          <w:color w:val="000000" w:themeColor="text1"/>
        </w:rPr>
      </w:pPr>
      <w:r w:rsidRPr="586170D4">
        <w:rPr>
          <w:rFonts w:ascii="Calibri" w:eastAsia="Calibri" w:hAnsi="Calibri" w:cs="Calibri"/>
          <w:color w:val="000000" w:themeColor="text1"/>
        </w:rPr>
        <w:t>Til å føre protokollen velges 2 sekretærer.</w:t>
      </w:r>
      <w:r w:rsidR="00DE0E7B">
        <w:br/>
      </w:r>
      <w:r w:rsidRPr="586170D4">
        <w:rPr>
          <w:rFonts w:ascii="Calibri" w:eastAsia="Calibri" w:hAnsi="Calibri" w:cs="Calibri"/>
          <w:color w:val="000000" w:themeColor="text1"/>
        </w:rPr>
        <w:t xml:space="preserve"> I protokollen innføres alle godkjenninger, beretninger, vedtak og avstemninger. </w:t>
      </w:r>
    </w:p>
    <w:p w14:paraId="6313BB7F" w14:textId="3C513D04" w:rsidR="00302366" w:rsidRDefault="1662FDB9" w:rsidP="586170D4">
      <w:pPr>
        <w:pStyle w:val="ListParagraph"/>
        <w:numPr>
          <w:ilvl w:val="0"/>
          <w:numId w:val="1"/>
        </w:numPr>
        <w:spacing w:before="240" w:after="240" w:line="276" w:lineRule="auto"/>
        <w:rPr>
          <w:rFonts w:ascii="Calibri" w:eastAsia="Calibri" w:hAnsi="Calibri" w:cs="Calibri"/>
          <w:color w:val="000000" w:themeColor="text1"/>
        </w:rPr>
      </w:pPr>
      <w:r w:rsidRPr="586170D4">
        <w:rPr>
          <w:rFonts w:ascii="Calibri" w:eastAsia="Calibri" w:hAnsi="Calibri" w:cs="Calibri"/>
          <w:color w:val="000000" w:themeColor="text1"/>
        </w:rPr>
        <w:t xml:space="preserve">Alle som ønsker ordet inntegnes hos dirigenten og benytter talerstolen. </w:t>
      </w:r>
    </w:p>
    <w:p w14:paraId="0668EFB1" w14:textId="2BDC1143" w:rsidR="00302366" w:rsidRDefault="1662FDB9" w:rsidP="586170D4">
      <w:pPr>
        <w:pStyle w:val="ListParagraph"/>
        <w:numPr>
          <w:ilvl w:val="0"/>
          <w:numId w:val="1"/>
        </w:numPr>
        <w:spacing w:before="240" w:after="240" w:line="276" w:lineRule="auto"/>
        <w:rPr>
          <w:rFonts w:ascii="Calibri" w:eastAsia="Calibri" w:hAnsi="Calibri" w:cs="Calibri"/>
          <w:color w:val="000000" w:themeColor="text1"/>
        </w:rPr>
      </w:pPr>
      <w:r w:rsidRPr="586170D4">
        <w:rPr>
          <w:rFonts w:ascii="Calibri" w:eastAsia="Calibri" w:hAnsi="Calibri" w:cs="Calibri"/>
          <w:color w:val="000000" w:themeColor="text1"/>
        </w:rPr>
        <w:t>Til forretningsorden:</w:t>
      </w:r>
      <w:r w:rsidR="00DE0E7B">
        <w:br/>
      </w:r>
      <w:r w:rsidRPr="586170D4">
        <w:rPr>
          <w:rFonts w:ascii="Calibri" w:eastAsia="Calibri" w:hAnsi="Calibri" w:cs="Calibri"/>
          <w:color w:val="000000" w:themeColor="text1"/>
        </w:rPr>
        <w:t xml:space="preserve"> Man kan kun forlange ordet “til forretningsorden” en gang til hver sak. </w:t>
      </w:r>
    </w:p>
    <w:p w14:paraId="0B44395E" w14:textId="0344E0B7" w:rsidR="00302366" w:rsidRDefault="1662FDB9" w:rsidP="586170D4">
      <w:pPr>
        <w:pStyle w:val="ListParagraph"/>
        <w:numPr>
          <w:ilvl w:val="0"/>
          <w:numId w:val="1"/>
        </w:numPr>
        <w:spacing w:before="240" w:after="240" w:line="276" w:lineRule="auto"/>
        <w:rPr>
          <w:rFonts w:ascii="Calibri" w:eastAsia="Calibri" w:hAnsi="Calibri" w:cs="Calibri"/>
          <w:color w:val="000000" w:themeColor="text1"/>
        </w:rPr>
      </w:pPr>
      <w:r w:rsidRPr="586170D4">
        <w:rPr>
          <w:rFonts w:ascii="Calibri" w:eastAsia="Calibri" w:hAnsi="Calibri" w:cs="Calibri"/>
          <w:color w:val="000000" w:themeColor="text1"/>
        </w:rPr>
        <w:t xml:space="preserve">Det velges to personer i tillegg til sekretær og dirigent til å underskrive årsmøte protokollen. </w:t>
      </w:r>
    </w:p>
    <w:p w14:paraId="32C798F3" w14:textId="3B79B6EA" w:rsidR="00302366" w:rsidRDefault="1662FDB9" w:rsidP="586170D4">
      <w:pPr>
        <w:pStyle w:val="ListParagraph"/>
        <w:numPr>
          <w:ilvl w:val="0"/>
          <w:numId w:val="1"/>
        </w:numPr>
        <w:spacing w:before="240" w:after="240"/>
        <w:rPr>
          <w:rFonts w:ascii="Calibri" w:eastAsia="Calibri" w:hAnsi="Calibri" w:cs="Calibri"/>
          <w:color w:val="000000" w:themeColor="text1"/>
        </w:rPr>
      </w:pPr>
      <w:r w:rsidRPr="586170D4">
        <w:rPr>
          <w:rFonts w:ascii="Calibri" w:eastAsia="Calibri" w:hAnsi="Calibri" w:cs="Calibri"/>
          <w:color w:val="000000" w:themeColor="text1"/>
        </w:rPr>
        <w:t>Alle saker avgjøres med alminnelig flertall.</w:t>
      </w:r>
      <w:r w:rsidR="00DE0E7B">
        <w:br/>
      </w:r>
      <w:r w:rsidRPr="586170D4">
        <w:rPr>
          <w:rFonts w:ascii="Calibri" w:eastAsia="Calibri" w:hAnsi="Calibri" w:cs="Calibri"/>
          <w:color w:val="000000" w:themeColor="text1"/>
        </w:rPr>
        <w:t xml:space="preserve">Avstemninger foregår ved håndsopprekning. Etter forslag fra dirigent, forslagsstiller eller andre stemmeberettigede kan møtet beslutte at avstemningen i den enkelte sak skal foregå skriftlig. Dersom en av møtedeltakerne forlanger det, gjennomføres skriftlig avstemning. Dersom det er flere enn en kandidat til et verv, foregår valget ved skriftlig avstemning. Det velges to eller flere til tellekorps, forslagsstiller tiltrer tellekorpset. </w:t>
      </w:r>
      <w:r w:rsidR="00DE0E7B">
        <w:tab/>
      </w:r>
      <w:r w:rsidR="00DE0E7B">
        <w:br/>
      </w:r>
    </w:p>
    <w:p w14:paraId="496DBC95" w14:textId="687615D0" w:rsidR="00302366" w:rsidRDefault="1662FDB9" w:rsidP="253DFA41">
      <w:pPr>
        <w:spacing w:before="240" w:after="240"/>
        <w:rPr>
          <w:rFonts w:ascii="Calibri" w:eastAsia="Calibri" w:hAnsi="Calibri" w:cs="Calibri"/>
          <w:color w:val="000000" w:themeColor="text1"/>
        </w:rPr>
      </w:pPr>
      <w:r w:rsidRPr="253DFA41">
        <w:rPr>
          <w:rFonts w:ascii="Calibri" w:eastAsia="Calibri" w:hAnsi="Calibri" w:cs="Calibri"/>
          <w:b/>
          <w:bCs/>
          <w:color w:val="000000" w:themeColor="text1"/>
        </w:rPr>
        <w:t xml:space="preserve">Vedtak: </w:t>
      </w:r>
      <w:r w:rsidR="00583C32">
        <w:rPr>
          <w:rFonts w:ascii="Calibri" w:eastAsia="Calibri" w:hAnsi="Calibri" w:cs="Calibri"/>
          <w:b/>
          <w:bCs/>
          <w:color w:val="000000" w:themeColor="text1"/>
        </w:rPr>
        <w:t xml:space="preserve">Godkjennes. </w:t>
      </w:r>
      <w:r w:rsidR="42C462C0" w:rsidRPr="253DFA41">
        <w:rPr>
          <w:rFonts w:ascii="Calibri" w:eastAsia="Calibri" w:hAnsi="Calibri" w:cs="Calibri"/>
          <w:b/>
          <w:bCs/>
          <w:color w:val="000000" w:themeColor="text1"/>
        </w:rPr>
        <w:t xml:space="preserve">Forslag på forretningsorden legges frem for årsmøte. </w:t>
      </w:r>
    </w:p>
    <w:p w14:paraId="4F193A9D" w14:textId="42AE8D76" w:rsidR="00302366" w:rsidRDefault="00302366" w:rsidP="253DFA41">
      <w:pPr>
        <w:spacing w:before="240" w:after="240"/>
        <w:rPr>
          <w:rFonts w:ascii="Calibri" w:eastAsia="Calibri" w:hAnsi="Calibri" w:cs="Calibri"/>
          <w:color w:val="000000" w:themeColor="text1"/>
        </w:rPr>
      </w:pPr>
    </w:p>
    <w:p w14:paraId="33E3AC75" w14:textId="094C1B2D" w:rsidR="253DFA41" w:rsidRDefault="253DFA41" w:rsidP="253DFA41">
      <w:pPr>
        <w:spacing w:before="240" w:after="240"/>
        <w:rPr>
          <w:rFonts w:ascii="Calibri" w:eastAsia="Calibri" w:hAnsi="Calibri" w:cs="Calibri"/>
          <w:color w:val="000000" w:themeColor="text1"/>
        </w:rPr>
      </w:pPr>
    </w:p>
    <w:p w14:paraId="0FCFA179" w14:textId="2C46D785" w:rsidR="00302366" w:rsidRDefault="1662FDB9" w:rsidP="586170D4">
      <w:pPr>
        <w:spacing w:before="240" w:after="240"/>
        <w:rPr>
          <w:rFonts w:ascii="Calibri" w:eastAsia="Calibri" w:hAnsi="Calibri" w:cs="Calibri"/>
          <w:color w:val="000000" w:themeColor="text1"/>
        </w:rPr>
      </w:pPr>
      <w:r w:rsidRPr="586170D4">
        <w:rPr>
          <w:rFonts w:ascii="Calibri" w:eastAsia="Calibri" w:hAnsi="Calibri" w:cs="Calibri"/>
          <w:b/>
          <w:bCs/>
          <w:color w:val="000000" w:themeColor="text1"/>
        </w:rPr>
        <w:t>Sak 13/25        Forslag på dirigent og sekretær til årsmøte</w:t>
      </w:r>
    </w:p>
    <w:p w14:paraId="665889DF" w14:textId="0AC986E2" w:rsidR="00302366" w:rsidRDefault="1662FDB9" w:rsidP="586170D4">
      <w:pPr>
        <w:spacing w:before="240" w:after="240"/>
        <w:rPr>
          <w:rFonts w:ascii="Calibri" w:eastAsia="Calibri" w:hAnsi="Calibri" w:cs="Calibri"/>
          <w:color w:val="000000" w:themeColor="text1"/>
        </w:rPr>
      </w:pPr>
      <w:r w:rsidRPr="586170D4">
        <w:rPr>
          <w:rFonts w:ascii="Calibri" w:eastAsia="Calibri" w:hAnsi="Calibri" w:cs="Calibri"/>
          <w:color w:val="000000" w:themeColor="text1"/>
        </w:rPr>
        <w:t xml:space="preserve">Forslag på møteledelse til årsmøte. </w:t>
      </w:r>
    </w:p>
    <w:p w14:paraId="2242D2C2" w14:textId="550EDB9F" w:rsidR="00302366" w:rsidRDefault="1662FDB9" w:rsidP="586170D4">
      <w:pPr>
        <w:spacing w:before="240" w:after="240"/>
        <w:rPr>
          <w:rFonts w:ascii="Calibri" w:eastAsia="Calibri" w:hAnsi="Calibri" w:cs="Calibri"/>
          <w:color w:val="000000" w:themeColor="text1"/>
        </w:rPr>
      </w:pPr>
      <w:r w:rsidRPr="586170D4">
        <w:rPr>
          <w:rFonts w:ascii="Calibri" w:eastAsia="Calibri" w:hAnsi="Calibri" w:cs="Calibri"/>
          <w:color w:val="000000" w:themeColor="text1"/>
        </w:rPr>
        <w:t xml:space="preserve">Dirigent årsmøte: </w:t>
      </w:r>
    </w:p>
    <w:p w14:paraId="283C7FED" w14:textId="11A20152" w:rsidR="00302366" w:rsidRDefault="1662FDB9" w:rsidP="586170D4">
      <w:pPr>
        <w:spacing w:before="240" w:after="240"/>
        <w:rPr>
          <w:rFonts w:ascii="Calibri" w:eastAsia="Calibri" w:hAnsi="Calibri" w:cs="Calibri"/>
          <w:color w:val="000000" w:themeColor="text1"/>
        </w:rPr>
      </w:pPr>
      <w:r w:rsidRPr="586170D4">
        <w:rPr>
          <w:rFonts w:ascii="Calibri" w:eastAsia="Calibri" w:hAnsi="Calibri" w:cs="Calibri"/>
          <w:color w:val="000000" w:themeColor="text1"/>
        </w:rPr>
        <w:t xml:space="preserve">2 Sekretærer: </w:t>
      </w:r>
    </w:p>
    <w:p w14:paraId="15A1CAA5" w14:textId="4C274B87" w:rsidR="00302366" w:rsidRDefault="1662FDB9" w:rsidP="586170D4">
      <w:pPr>
        <w:spacing w:before="240" w:after="240"/>
        <w:rPr>
          <w:rFonts w:ascii="Calibri" w:eastAsia="Calibri" w:hAnsi="Calibri" w:cs="Calibri"/>
          <w:color w:val="000000" w:themeColor="text1"/>
        </w:rPr>
      </w:pPr>
      <w:r w:rsidRPr="586170D4">
        <w:rPr>
          <w:rFonts w:ascii="Calibri" w:eastAsia="Calibri" w:hAnsi="Calibri" w:cs="Calibri"/>
          <w:color w:val="000000" w:themeColor="text1"/>
        </w:rPr>
        <w:t>Tellekorps: to fra salen</w:t>
      </w:r>
    </w:p>
    <w:p w14:paraId="67417580" w14:textId="79C239F8" w:rsidR="00302366" w:rsidRDefault="1662FDB9" w:rsidP="586170D4">
      <w:pPr>
        <w:spacing w:before="240" w:after="240"/>
        <w:rPr>
          <w:rFonts w:ascii="Calibri" w:eastAsia="Calibri" w:hAnsi="Calibri" w:cs="Calibri"/>
          <w:color w:val="000000" w:themeColor="text1"/>
        </w:rPr>
      </w:pPr>
      <w:r w:rsidRPr="586170D4">
        <w:rPr>
          <w:rFonts w:ascii="Calibri" w:eastAsia="Calibri" w:hAnsi="Calibri" w:cs="Calibri"/>
          <w:color w:val="000000" w:themeColor="text1"/>
        </w:rPr>
        <w:t>2 til å underskrive protokoll: to fra salen</w:t>
      </w:r>
    </w:p>
    <w:p w14:paraId="53F1D2D9" w14:textId="4459F20F" w:rsidR="00302366" w:rsidRDefault="1662FDB9" w:rsidP="253DFA41">
      <w:pPr>
        <w:spacing w:before="240" w:after="240"/>
        <w:rPr>
          <w:rFonts w:ascii="Calibri" w:eastAsia="Calibri" w:hAnsi="Calibri" w:cs="Calibri"/>
          <w:b/>
          <w:bCs/>
          <w:color w:val="000000" w:themeColor="text1"/>
        </w:rPr>
      </w:pPr>
      <w:r w:rsidRPr="253DFA41">
        <w:rPr>
          <w:rFonts w:ascii="Calibri" w:eastAsia="Calibri" w:hAnsi="Calibri" w:cs="Calibri"/>
          <w:b/>
          <w:bCs/>
          <w:color w:val="000000" w:themeColor="text1"/>
        </w:rPr>
        <w:t>Vedtak:</w:t>
      </w:r>
      <w:r w:rsidR="0EBA9469" w:rsidRPr="253DFA41">
        <w:rPr>
          <w:rFonts w:ascii="Calibri" w:eastAsia="Calibri" w:hAnsi="Calibri" w:cs="Calibri"/>
          <w:b/>
          <w:bCs/>
          <w:color w:val="000000" w:themeColor="text1"/>
        </w:rPr>
        <w:t xml:space="preserve"> </w:t>
      </w:r>
      <w:r w:rsidR="6BD4DA1D" w:rsidRPr="253DFA41">
        <w:rPr>
          <w:rFonts w:ascii="Calibri" w:eastAsia="Calibri" w:hAnsi="Calibri" w:cs="Calibri"/>
          <w:b/>
          <w:bCs/>
          <w:color w:val="000000" w:themeColor="text1"/>
        </w:rPr>
        <w:t>Styret sitt forslag på møteledelse til årsmøte, oversendes årsmøte.</w:t>
      </w:r>
    </w:p>
    <w:p w14:paraId="5381DFBB" w14:textId="3E82E96F" w:rsidR="5BE673A4" w:rsidRDefault="5BE673A4" w:rsidP="253DFA41">
      <w:pPr>
        <w:spacing w:before="240" w:after="240"/>
        <w:rPr>
          <w:rFonts w:ascii="Calibri" w:eastAsia="Calibri" w:hAnsi="Calibri" w:cs="Calibri"/>
          <w:b/>
          <w:bCs/>
          <w:color w:val="000000" w:themeColor="text1"/>
        </w:rPr>
      </w:pPr>
      <w:r w:rsidRPr="253DFA41">
        <w:rPr>
          <w:rFonts w:ascii="Calibri" w:eastAsia="Calibri" w:hAnsi="Calibri" w:cs="Calibri"/>
          <w:b/>
          <w:bCs/>
          <w:color w:val="000000" w:themeColor="text1"/>
        </w:rPr>
        <w:t>Dirigent årsmøte: Hege Rovik</w:t>
      </w:r>
    </w:p>
    <w:p w14:paraId="25871D7B" w14:textId="7AE4E247" w:rsidR="5BE673A4" w:rsidRDefault="5BE673A4" w:rsidP="253DFA41">
      <w:pPr>
        <w:spacing w:before="240" w:after="240"/>
        <w:rPr>
          <w:rFonts w:ascii="Calibri" w:eastAsia="Calibri" w:hAnsi="Calibri" w:cs="Calibri"/>
          <w:b/>
          <w:bCs/>
          <w:color w:val="000000" w:themeColor="text1"/>
        </w:rPr>
      </w:pPr>
      <w:r w:rsidRPr="253DFA41">
        <w:rPr>
          <w:rFonts w:ascii="Calibri" w:eastAsia="Calibri" w:hAnsi="Calibri" w:cs="Calibri"/>
          <w:b/>
          <w:bCs/>
          <w:color w:val="000000" w:themeColor="text1"/>
        </w:rPr>
        <w:t xml:space="preserve">2 Sekretærer: Josefine Koller og Odd Arild </w:t>
      </w:r>
      <w:r w:rsidR="2B85B079" w:rsidRPr="253DFA41">
        <w:rPr>
          <w:rFonts w:ascii="Calibri" w:eastAsia="Calibri" w:hAnsi="Calibri" w:cs="Calibri"/>
          <w:b/>
          <w:bCs/>
          <w:color w:val="000000" w:themeColor="text1"/>
        </w:rPr>
        <w:t>T</w:t>
      </w:r>
      <w:r w:rsidR="00CD1204">
        <w:rPr>
          <w:rFonts w:ascii="Calibri" w:eastAsia="Calibri" w:hAnsi="Calibri" w:cs="Calibri"/>
          <w:b/>
          <w:bCs/>
          <w:color w:val="000000" w:themeColor="text1"/>
        </w:rPr>
        <w:t>h</w:t>
      </w:r>
      <w:r w:rsidR="2B85B079" w:rsidRPr="253DFA41">
        <w:rPr>
          <w:rFonts w:ascii="Calibri" w:eastAsia="Calibri" w:hAnsi="Calibri" w:cs="Calibri"/>
          <w:b/>
          <w:bCs/>
          <w:color w:val="000000" w:themeColor="text1"/>
        </w:rPr>
        <w:t>evik</w:t>
      </w:r>
    </w:p>
    <w:p w14:paraId="4456EB84" w14:textId="4C274B87" w:rsidR="5BE673A4" w:rsidRDefault="5BE673A4" w:rsidP="253DFA41">
      <w:pPr>
        <w:spacing w:before="240" w:after="240"/>
        <w:rPr>
          <w:rFonts w:ascii="Calibri" w:eastAsia="Calibri" w:hAnsi="Calibri" w:cs="Calibri"/>
          <w:b/>
          <w:bCs/>
          <w:color w:val="000000" w:themeColor="text1"/>
        </w:rPr>
      </w:pPr>
      <w:r w:rsidRPr="253DFA41">
        <w:rPr>
          <w:rFonts w:ascii="Calibri" w:eastAsia="Calibri" w:hAnsi="Calibri" w:cs="Calibri"/>
          <w:b/>
          <w:bCs/>
          <w:color w:val="000000" w:themeColor="text1"/>
        </w:rPr>
        <w:t>Tellekorps: to fra salen</w:t>
      </w:r>
    </w:p>
    <w:p w14:paraId="2993341F" w14:textId="79C239F8" w:rsidR="5BE673A4" w:rsidRDefault="5BE673A4" w:rsidP="253DFA41">
      <w:pPr>
        <w:spacing w:before="240" w:after="240"/>
        <w:rPr>
          <w:rFonts w:ascii="Calibri" w:eastAsia="Calibri" w:hAnsi="Calibri" w:cs="Calibri"/>
          <w:b/>
          <w:bCs/>
          <w:color w:val="000000" w:themeColor="text1"/>
        </w:rPr>
      </w:pPr>
      <w:r w:rsidRPr="253DFA41">
        <w:rPr>
          <w:rFonts w:ascii="Calibri" w:eastAsia="Calibri" w:hAnsi="Calibri" w:cs="Calibri"/>
          <w:b/>
          <w:bCs/>
          <w:color w:val="000000" w:themeColor="text1"/>
        </w:rPr>
        <w:t>2 til å underskrive protokoll: to fra salen</w:t>
      </w:r>
    </w:p>
    <w:p w14:paraId="10802061" w14:textId="5ECA0F2C" w:rsidR="00302366" w:rsidRDefault="00302366" w:rsidP="253DFA41">
      <w:pPr>
        <w:spacing w:before="240" w:after="240"/>
        <w:rPr>
          <w:rFonts w:ascii="Calibri" w:eastAsia="Calibri" w:hAnsi="Calibri" w:cs="Calibri"/>
          <w:b/>
          <w:bCs/>
          <w:color w:val="000000" w:themeColor="text1"/>
        </w:rPr>
      </w:pPr>
    </w:p>
    <w:p w14:paraId="1624D8FC" w14:textId="6D3C3041" w:rsidR="00302366" w:rsidRDefault="1662FDB9" w:rsidP="586170D4">
      <w:pPr>
        <w:spacing w:before="240" w:after="240"/>
        <w:rPr>
          <w:rFonts w:ascii="Calibri" w:eastAsia="Calibri" w:hAnsi="Calibri" w:cs="Calibri"/>
          <w:color w:val="000000" w:themeColor="text1"/>
        </w:rPr>
      </w:pPr>
      <w:r w:rsidRPr="586170D4">
        <w:rPr>
          <w:rFonts w:ascii="Calibri" w:eastAsia="Calibri" w:hAnsi="Calibri" w:cs="Calibri"/>
          <w:b/>
          <w:bCs/>
          <w:color w:val="000000" w:themeColor="text1"/>
        </w:rPr>
        <w:t>Sak 14/25        Søknad om midler til organisatorisk frikjøp</w:t>
      </w:r>
    </w:p>
    <w:p w14:paraId="518EA66F" w14:textId="4A630626" w:rsidR="00302366" w:rsidRDefault="1662FDB9" w:rsidP="586170D4">
      <w:pPr>
        <w:spacing w:before="240" w:after="240"/>
        <w:rPr>
          <w:rFonts w:ascii="Calibri" w:eastAsia="Calibri" w:hAnsi="Calibri" w:cs="Calibri"/>
          <w:color w:val="000000" w:themeColor="text1"/>
        </w:rPr>
      </w:pPr>
      <w:r w:rsidRPr="586170D4">
        <w:rPr>
          <w:rFonts w:ascii="Calibri" w:eastAsia="Calibri" w:hAnsi="Calibri" w:cs="Calibri"/>
          <w:color w:val="000000" w:themeColor="text1"/>
        </w:rPr>
        <w:t xml:space="preserve">Fagforbundet Trøndelag har avsatt en pott, der fagforeningene kan søke om midler hvert år. Forslag på søknad vedlagt. </w:t>
      </w:r>
    </w:p>
    <w:p w14:paraId="6E6B41D3" w14:textId="4CC0BCB0" w:rsidR="00302366" w:rsidRDefault="1662FDB9" w:rsidP="586170D4">
      <w:pPr>
        <w:spacing w:before="240" w:after="240"/>
        <w:rPr>
          <w:rFonts w:ascii="Calibri" w:eastAsia="Calibri" w:hAnsi="Calibri" w:cs="Calibri"/>
          <w:color w:val="000000" w:themeColor="text1"/>
        </w:rPr>
      </w:pPr>
      <w:r w:rsidRPr="586170D4">
        <w:rPr>
          <w:rFonts w:ascii="Calibri" w:eastAsia="Calibri" w:hAnsi="Calibri" w:cs="Calibri"/>
          <w:b/>
          <w:bCs/>
          <w:color w:val="000000" w:themeColor="text1"/>
        </w:rPr>
        <w:t>Vedlegg 7</w:t>
      </w:r>
    </w:p>
    <w:p w14:paraId="0400E582" w14:textId="284E2D2C" w:rsidR="00302366" w:rsidRDefault="1662FDB9" w:rsidP="253DFA41">
      <w:pPr>
        <w:spacing w:before="240" w:after="240"/>
        <w:rPr>
          <w:rFonts w:ascii="Calibri" w:eastAsia="Calibri" w:hAnsi="Calibri" w:cs="Calibri"/>
          <w:color w:val="000000" w:themeColor="text1"/>
        </w:rPr>
      </w:pPr>
      <w:r w:rsidRPr="253DFA41">
        <w:rPr>
          <w:rFonts w:ascii="Calibri" w:eastAsia="Calibri" w:hAnsi="Calibri" w:cs="Calibri"/>
          <w:b/>
          <w:bCs/>
          <w:color w:val="000000" w:themeColor="text1"/>
        </w:rPr>
        <w:t xml:space="preserve">Vedtak: </w:t>
      </w:r>
      <w:r w:rsidR="5F85C2B2" w:rsidRPr="253DFA41">
        <w:rPr>
          <w:rFonts w:ascii="Calibri" w:eastAsia="Calibri" w:hAnsi="Calibri" w:cs="Calibri"/>
          <w:b/>
          <w:bCs/>
          <w:color w:val="000000" w:themeColor="text1"/>
        </w:rPr>
        <w:t xml:space="preserve">Godkjennes, oversendes Fagforbundet Trøndelag. </w:t>
      </w:r>
    </w:p>
    <w:p w14:paraId="2C1D06F1" w14:textId="541DBC0A" w:rsidR="00302366" w:rsidRDefault="00302366" w:rsidP="586170D4">
      <w:pPr>
        <w:spacing w:before="240" w:after="240"/>
        <w:rPr>
          <w:rFonts w:ascii="Calibri" w:eastAsia="Calibri" w:hAnsi="Calibri" w:cs="Calibri"/>
          <w:color w:val="000000" w:themeColor="text1"/>
        </w:rPr>
      </w:pPr>
    </w:p>
    <w:p w14:paraId="30EA37F7" w14:textId="52E938FB" w:rsidR="00302366" w:rsidRDefault="1662FDB9" w:rsidP="4B684E62">
      <w:pPr>
        <w:rPr>
          <w:rFonts w:ascii="Calibri" w:eastAsia="Calibri" w:hAnsi="Calibri" w:cs="Calibri"/>
          <w:b/>
          <w:bCs/>
          <w:color w:val="000000" w:themeColor="text1"/>
        </w:rPr>
      </w:pPr>
      <w:r w:rsidRPr="4B684E62">
        <w:rPr>
          <w:rFonts w:ascii="Calibri" w:eastAsia="Calibri" w:hAnsi="Calibri" w:cs="Calibri"/>
          <w:b/>
          <w:bCs/>
          <w:color w:val="000000" w:themeColor="text1"/>
        </w:rPr>
        <w:t>Sak 15/25</w:t>
      </w:r>
      <w:r w:rsidR="00DE0E7B">
        <w:tab/>
      </w:r>
      <w:r w:rsidR="652067F0" w:rsidRPr="4B684E62">
        <w:rPr>
          <w:rFonts w:ascii="Calibri" w:eastAsia="Calibri" w:hAnsi="Calibri" w:cs="Calibri"/>
          <w:b/>
          <w:bCs/>
          <w:color w:val="000000" w:themeColor="text1"/>
        </w:rPr>
        <w:t>Brev fra Klubbleder</w:t>
      </w:r>
    </w:p>
    <w:p w14:paraId="7CDD88E5" w14:textId="4368F7B9" w:rsidR="00302366" w:rsidRDefault="1662FDB9" w:rsidP="586170D4">
      <w:pPr>
        <w:rPr>
          <w:rFonts w:ascii="Calibri" w:eastAsia="Calibri" w:hAnsi="Calibri" w:cs="Calibri"/>
          <w:color w:val="000000" w:themeColor="text1"/>
        </w:rPr>
      </w:pPr>
      <w:r w:rsidRPr="586170D4">
        <w:rPr>
          <w:rFonts w:ascii="Calibri" w:eastAsia="Calibri" w:hAnsi="Calibri" w:cs="Calibri"/>
          <w:color w:val="000000" w:themeColor="text1"/>
        </w:rPr>
        <w:t xml:space="preserve">– Brev fra klubbleder, </w:t>
      </w:r>
      <w:r w:rsidRPr="586170D4">
        <w:rPr>
          <w:rFonts w:ascii="Calibri" w:eastAsia="Calibri" w:hAnsi="Calibri" w:cs="Calibri"/>
          <w:b/>
          <w:bCs/>
          <w:color w:val="000000" w:themeColor="text1"/>
        </w:rPr>
        <w:t>vedlegg 8</w:t>
      </w:r>
    </w:p>
    <w:p w14:paraId="0DC0121C" w14:textId="4660B9E0" w:rsidR="00302366" w:rsidRDefault="1662FDB9" w:rsidP="4B684E62">
      <w:pPr>
        <w:rPr>
          <w:rFonts w:ascii="Calibri" w:eastAsia="Calibri" w:hAnsi="Calibri" w:cs="Calibri"/>
          <w:b/>
          <w:bCs/>
          <w:color w:val="000000" w:themeColor="text1"/>
        </w:rPr>
      </w:pPr>
      <w:r w:rsidRPr="4B684E62">
        <w:rPr>
          <w:rFonts w:ascii="Calibri" w:eastAsia="Calibri" w:hAnsi="Calibri" w:cs="Calibri"/>
          <w:b/>
          <w:bCs/>
          <w:color w:val="000000" w:themeColor="text1"/>
        </w:rPr>
        <w:t xml:space="preserve">Vedtak: </w:t>
      </w:r>
      <w:r w:rsidR="6F05630A" w:rsidRPr="4B684E62">
        <w:rPr>
          <w:rFonts w:ascii="Calibri" w:eastAsia="Calibri" w:hAnsi="Calibri" w:cs="Calibri"/>
          <w:b/>
          <w:bCs/>
          <w:color w:val="000000" w:themeColor="text1"/>
        </w:rPr>
        <w:t xml:space="preserve">Leder svarer ut henvendelse fra klubbleder og styret tar med seg innspillene i det videre arbeidet. </w:t>
      </w:r>
    </w:p>
    <w:p w14:paraId="32DDA479" w14:textId="1FFBE153" w:rsidR="00302366" w:rsidRDefault="00302366" w:rsidP="586170D4">
      <w:pPr>
        <w:rPr>
          <w:rFonts w:ascii="Calibri" w:eastAsia="Calibri" w:hAnsi="Calibri" w:cs="Calibri"/>
          <w:color w:val="000000" w:themeColor="text1"/>
        </w:rPr>
      </w:pPr>
    </w:p>
    <w:p w14:paraId="685B42CC" w14:textId="3E3C364A"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rPr>
        <w:t>Sak 16/25</w:t>
      </w:r>
      <w:r w:rsidR="00DE0E7B">
        <w:tab/>
      </w:r>
      <w:r w:rsidRPr="586170D4">
        <w:rPr>
          <w:rFonts w:ascii="Calibri" w:eastAsia="Calibri" w:hAnsi="Calibri" w:cs="Calibri"/>
          <w:b/>
          <w:bCs/>
          <w:color w:val="000000" w:themeColor="text1"/>
        </w:rPr>
        <w:t>Godkjenning av protokoll</w:t>
      </w:r>
    </w:p>
    <w:p w14:paraId="4DAA220B" w14:textId="1D77749E" w:rsidR="00302366" w:rsidRDefault="1662FDB9" w:rsidP="586170D4">
      <w:pPr>
        <w:rPr>
          <w:rFonts w:ascii="Calibri" w:eastAsia="Calibri" w:hAnsi="Calibri" w:cs="Calibri"/>
          <w:color w:val="000000" w:themeColor="text1"/>
        </w:rPr>
      </w:pPr>
      <w:r w:rsidRPr="586170D4">
        <w:rPr>
          <w:rFonts w:ascii="Calibri" w:eastAsia="Calibri" w:hAnsi="Calibri" w:cs="Calibri"/>
          <w:color w:val="000000" w:themeColor="text1"/>
        </w:rPr>
        <w:t xml:space="preserve">Protokollen godkjennes i møte. </w:t>
      </w:r>
    </w:p>
    <w:p w14:paraId="7CA6C6FA" w14:textId="6BFE62B4" w:rsidR="00302366" w:rsidRDefault="1662FDB9" w:rsidP="586170D4">
      <w:pPr>
        <w:rPr>
          <w:rFonts w:ascii="Calibri" w:eastAsia="Calibri" w:hAnsi="Calibri" w:cs="Calibri"/>
          <w:color w:val="000000" w:themeColor="text1"/>
        </w:rPr>
      </w:pPr>
      <w:r w:rsidRPr="586170D4">
        <w:rPr>
          <w:rFonts w:ascii="Calibri" w:eastAsia="Calibri" w:hAnsi="Calibri" w:cs="Calibri"/>
          <w:b/>
          <w:bCs/>
          <w:color w:val="000000" w:themeColor="text1"/>
        </w:rPr>
        <w:t xml:space="preserve">Vedtak: </w:t>
      </w:r>
      <w:r w:rsidR="00A6277B">
        <w:rPr>
          <w:rFonts w:ascii="Calibri" w:eastAsia="Calibri" w:hAnsi="Calibri" w:cs="Calibri"/>
          <w:b/>
          <w:bCs/>
          <w:color w:val="000000" w:themeColor="text1"/>
        </w:rPr>
        <w:t>Godkjent</w:t>
      </w:r>
    </w:p>
    <w:p w14:paraId="4E83F18A" w14:textId="245D0257" w:rsidR="00302366" w:rsidRDefault="00302366" w:rsidP="586170D4">
      <w:pPr>
        <w:rPr>
          <w:rFonts w:ascii="Aptos" w:eastAsia="Aptos" w:hAnsi="Aptos" w:cs="Aptos"/>
          <w:color w:val="000000" w:themeColor="text1"/>
        </w:rPr>
      </w:pPr>
    </w:p>
    <w:p w14:paraId="04CE6D75" w14:textId="05EB190C" w:rsidR="00302366" w:rsidRDefault="00302366" w:rsidP="586170D4">
      <w:pPr>
        <w:rPr>
          <w:rFonts w:ascii="Aptos" w:eastAsia="Aptos" w:hAnsi="Aptos" w:cs="Aptos"/>
          <w:color w:val="000000" w:themeColor="text1"/>
        </w:rPr>
      </w:pPr>
    </w:p>
    <w:p w14:paraId="2B614DBC" w14:textId="6AA138D7" w:rsidR="00302366" w:rsidRDefault="00302366" w:rsidP="586170D4">
      <w:pPr>
        <w:rPr>
          <w:rFonts w:ascii="Aptos" w:eastAsia="Aptos" w:hAnsi="Aptos" w:cs="Aptos"/>
          <w:color w:val="000000" w:themeColor="text1"/>
        </w:rPr>
      </w:pPr>
    </w:p>
    <w:p w14:paraId="104E3129" w14:textId="754D17A0" w:rsidR="00302366" w:rsidRDefault="00302366"/>
    <w:sectPr w:rsidR="003023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A99663"/>
    <w:multiLevelType w:val="hybridMultilevel"/>
    <w:tmpl w:val="EDC2C658"/>
    <w:lvl w:ilvl="0" w:tplc="99C2100C">
      <w:start w:val="1"/>
      <w:numFmt w:val="bullet"/>
      <w:lvlText w:val="-"/>
      <w:lvlJc w:val="left"/>
      <w:pPr>
        <w:ind w:left="720" w:hanging="360"/>
      </w:pPr>
      <w:rPr>
        <w:rFonts w:ascii="Calibri" w:hAnsi="Calibri" w:hint="default"/>
      </w:rPr>
    </w:lvl>
    <w:lvl w:ilvl="1" w:tplc="007013CC">
      <w:start w:val="1"/>
      <w:numFmt w:val="bullet"/>
      <w:lvlText w:val="o"/>
      <w:lvlJc w:val="left"/>
      <w:pPr>
        <w:ind w:left="1440" w:hanging="360"/>
      </w:pPr>
      <w:rPr>
        <w:rFonts w:ascii="Courier New" w:hAnsi="Courier New" w:hint="default"/>
      </w:rPr>
    </w:lvl>
    <w:lvl w:ilvl="2" w:tplc="CE7E40F0">
      <w:start w:val="1"/>
      <w:numFmt w:val="bullet"/>
      <w:lvlText w:val=""/>
      <w:lvlJc w:val="left"/>
      <w:pPr>
        <w:ind w:left="2160" w:hanging="360"/>
      </w:pPr>
      <w:rPr>
        <w:rFonts w:ascii="Wingdings" w:hAnsi="Wingdings" w:hint="default"/>
      </w:rPr>
    </w:lvl>
    <w:lvl w:ilvl="3" w:tplc="8D2417A8">
      <w:start w:val="1"/>
      <w:numFmt w:val="bullet"/>
      <w:lvlText w:val=""/>
      <w:lvlJc w:val="left"/>
      <w:pPr>
        <w:ind w:left="2880" w:hanging="360"/>
      </w:pPr>
      <w:rPr>
        <w:rFonts w:ascii="Symbol" w:hAnsi="Symbol" w:hint="default"/>
      </w:rPr>
    </w:lvl>
    <w:lvl w:ilvl="4" w:tplc="07EEB114">
      <w:start w:val="1"/>
      <w:numFmt w:val="bullet"/>
      <w:lvlText w:val="o"/>
      <w:lvlJc w:val="left"/>
      <w:pPr>
        <w:ind w:left="3600" w:hanging="360"/>
      </w:pPr>
      <w:rPr>
        <w:rFonts w:ascii="Courier New" w:hAnsi="Courier New" w:hint="default"/>
      </w:rPr>
    </w:lvl>
    <w:lvl w:ilvl="5" w:tplc="BF861D76">
      <w:start w:val="1"/>
      <w:numFmt w:val="bullet"/>
      <w:lvlText w:val=""/>
      <w:lvlJc w:val="left"/>
      <w:pPr>
        <w:ind w:left="4320" w:hanging="360"/>
      </w:pPr>
      <w:rPr>
        <w:rFonts w:ascii="Wingdings" w:hAnsi="Wingdings" w:hint="default"/>
      </w:rPr>
    </w:lvl>
    <w:lvl w:ilvl="6" w:tplc="81DA0638">
      <w:start w:val="1"/>
      <w:numFmt w:val="bullet"/>
      <w:lvlText w:val=""/>
      <w:lvlJc w:val="left"/>
      <w:pPr>
        <w:ind w:left="5040" w:hanging="360"/>
      </w:pPr>
      <w:rPr>
        <w:rFonts w:ascii="Symbol" w:hAnsi="Symbol" w:hint="default"/>
      </w:rPr>
    </w:lvl>
    <w:lvl w:ilvl="7" w:tplc="E2487200">
      <w:start w:val="1"/>
      <w:numFmt w:val="bullet"/>
      <w:lvlText w:val="o"/>
      <w:lvlJc w:val="left"/>
      <w:pPr>
        <w:ind w:left="5760" w:hanging="360"/>
      </w:pPr>
      <w:rPr>
        <w:rFonts w:ascii="Courier New" w:hAnsi="Courier New" w:hint="default"/>
      </w:rPr>
    </w:lvl>
    <w:lvl w:ilvl="8" w:tplc="C82E379A">
      <w:start w:val="1"/>
      <w:numFmt w:val="bullet"/>
      <w:lvlText w:val=""/>
      <w:lvlJc w:val="left"/>
      <w:pPr>
        <w:ind w:left="6480" w:hanging="360"/>
      </w:pPr>
      <w:rPr>
        <w:rFonts w:ascii="Wingdings" w:hAnsi="Wingdings" w:hint="default"/>
      </w:rPr>
    </w:lvl>
  </w:abstractNum>
  <w:num w:numId="1" w16cid:durableId="106316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DED441"/>
    <w:rsid w:val="000A38C8"/>
    <w:rsid w:val="00302366"/>
    <w:rsid w:val="00385708"/>
    <w:rsid w:val="003D39D2"/>
    <w:rsid w:val="004B6E2C"/>
    <w:rsid w:val="00583C32"/>
    <w:rsid w:val="006474A0"/>
    <w:rsid w:val="00684838"/>
    <w:rsid w:val="006C1368"/>
    <w:rsid w:val="00732F5E"/>
    <w:rsid w:val="007B13E3"/>
    <w:rsid w:val="007C4DCD"/>
    <w:rsid w:val="0083213F"/>
    <w:rsid w:val="009B3E80"/>
    <w:rsid w:val="00A26757"/>
    <w:rsid w:val="00A51874"/>
    <w:rsid w:val="00A6277B"/>
    <w:rsid w:val="00B07178"/>
    <w:rsid w:val="00C02AFF"/>
    <w:rsid w:val="00C2511A"/>
    <w:rsid w:val="00C7061C"/>
    <w:rsid w:val="00CD1204"/>
    <w:rsid w:val="00D44BB8"/>
    <w:rsid w:val="00DE0E7B"/>
    <w:rsid w:val="00E76B03"/>
    <w:rsid w:val="00E864B6"/>
    <w:rsid w:val="00EC3D4B"/>
    <w:rsid w:val="00F52ED3"/>
    <w:rsid w:val="00FF2B39"/>
    <w:rsid w:val="01ABD8CC"/>
    <w:rsid w:val="0287AABD"/>
    <w:rsid w:val="0427C992"/>
    <w:rsid w:val="060A62B3"/>
    <w:rsid w:val="062FD99B"/>
    <w:rsid w:val="0715AE18"/>
    <w:rsid w:val="075DFBAC"/>
    <w:rsid w:val="09440FFB"/>
    <w:rsid w:val="0D56025B"/>
    <w:rsid w:val="0E462507"/>
    <w:rsid w:val="0E89FC6C"/>
    <w:rsid w:val="0EBA9469"/>
    <w:rsid w:val="0EBD2302"/>
    <w:rsid w:val="11A9BE85"/>
    <w:rsid w:val="12B50124"/>
    <w:rsid w:val="13A423CD"/>
    <w:rsid w:val="159C8504"/>
    <w:rsid w:val="15AAA7E8"/>
    <w:rsid w:val="1662FDB9"/>
    <w:rsid w:val="17005345"/>
    <w:rsid w:val="18378ABA"/>
    <w:rsid w:val="199CD857"/>
    <w:rsid w:val="1C6361B4"/>
    <w:rsid w:val="1E6BC342"/>
    <w:rsid w:val="20927E89"/>
    <w:rsid w:val="2098BDFF"/>
    <w:rsid w:val="212679B7"/>
    <w:rsid w:val="239E4A3C"/>
    <w:rsid w:val="2434EDE6"/>
    <w:rsid w:val="253DFA41"/>
    <w:rsid w:val="2688C52C"/>
    <w:rsid w:val="27EC8AAF"/>
    <w:rsid w:val="289004C7"/>
    <w:rsid w:val="296380EF"/>
    <w:rsid w:val="29EA012D"/>
    <w:rsid w:val="2A18E887"/>
    <w:rsid w:val="2AAAE011"/>
    <w:rsid w:val="2B6038D2"/>
    <w:rsid w:val="2B85B079"/>
    <w:rsid w:val="2BFE2E60"/>
    <w:rsid w:val="2CF4F6AF"/>
    <w:rsid w:val="2D87680B"/>
    <w:rsid w:val="2E208462"/>
    <w:rsid w:val="2EB755F1"/>
    <w:rsid w:val="2F897C11"/>
    <w:rsid w:val="317C24BC"/>
    <w:rsid w:val="33521E09"/>
    <w:rsid w:val="36C1CEFE"/>
    <w:rsid w:val="37891523"/>
    <w:rsid w:val="37F033BE"/>
    <w:rsid w:val="389B9E01"/>
    <w:rsid w:val="38C403A4"/>
    <w:rsid w:val="396D6C3D"/>
    <w:rsid w:val="3B91534C"/>
    <w:rsid w:val="3D577679"/>
    <w:rsid w:val="3DCC96D3"/>
    <w:rsid w:val="3DF500F5"/>
    <w:rsid w:val="3F17D979"/>
    <w:rsid w:val="3FEDD554"/>
    <w:rsid w:val="40416FA6"/>
    <w:rsid w:val="41A84448"/>
    <w:rsid w:val="42C462C0"/>
    <w:rsid w:val="43813847"/>
    <w:rsid w:val="4557321A"/>
    <w:rsid w:val="46D72E0D"/>
    <w:rsid w:val="483732B2"/>
    <w:rsid w:val="49FBDD7A"/>
    <w:rsid w:val="4B684E62"/>
    <w:rsid w:val="4B9168EC"/>
    <w:rsid w:val="4CDED441"/>
    <w:rsid w:val="4F0454AC"/>
    <w:rsid w:val="4F759098"/>
    <w:rsid w:val="4FE71D0F"/>
    <w:rsid w:val="4FF605EC"/>
    <w:rsid w:val="5244565B"/>
    <w:rsid w:val="5285AB9F"/>
    <w:rsid w:val="52F9C61D"/>
    <w:rsid w:val="53C068E2"/>
    <w:rsid w:val="55FB763A"/>
    <w:rsid w:val="56CD1C20"/>
    <w:rsid w:val="570886B9"/>
    <w:rsid w:val="57522483"/>
    <w:rsid w:val="5778EB64"/>
    <w:rsid w:val="586170D4"/>
    <w:rsid w:val="5AB0D109"/>
    <w:rsid w:val="5B1EC450"/>
    <w:rsid w:val="5B4E2C0C"/>
    <w:rsid w:val="5BE673A4"/>
    <w:rsid w:val="5D175EC3"/>
    <w:rsid w:val="5D71D0E7"/>
    <w:rsid w:val="5DF7382B"/>
    <w:rsid w:val="5EF3344F"/>
    <w:rsid w:val="5F85C2B2"/>
    <w:rsid w:val="60A853F0"/>
    <w:rsid w:val="60B00FDF"/>
    <w:rsid w:val="629E0057"/>
    <w:rsid w:val="643905B7"/>
    <w:rsid w:val="652067F0"/>
    <w:rsid w:val="6664074E"/>
    <w:rsid w:val="66E2D7F2"/>
    <w:rsid w:val="670C4835"/>
    <w:rsid w:val="685EC755"/>
    <w:rsid w:val="69749627"/>
    <w:rsid w:val="6BD4DA1D"/>
    <w:rsid w:val="6BFE780F"/>
    <w:rsid w:val="6CB97591"/>
    <w:rsid w:val="6F05630A"/>
    <w:rsid w:val="7456B617"/>
    <w:rsid w:val="76C24AF4"/>
    <w:rsid w:val="783517F9"/>
    <w:rsid w:val="7AF3E152"/>
    <w:rsid w:val="7FFC39A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ED441"/>
  <w15:chartTrackingRefBased/>
  <w15:docId w15:val="{0447AD32-56F9-4172-B5E7-877C7682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86170D4"/>
    <w:rPr>
      <w:color w:val="467886"/>
      <w:u w:val="single"/>
    </w:rPr>
  </w:style>
  <w:style w:type="paragraph" w:styleId="ListParagraph">
    <w:name w:val="List Paragraph"/>
    <w:basedOn w:val="Normal"/>
    <w:uiPriority w:val="34"/>
    <w:qFormat/>
    <w:rsid w:val="586170D4"/>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kole.trondheim.kommune.no/sciencecamp/hje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E6C0B083926442B1CD385203128CF5" ma:contentTypeVersion="16" ma:contentTypeDescription="Opprett et nytt dokument." ma:contentTypeScope="" ma:versionID="53c081b06c148f98f1ad77fffb0729b8">
  <xsd:schema xmlns:xsd="http://www.w3.org/2001/XMLSchema" xmlns:xs="http://www.w3.org/2001/XMLSchema" xmlns:p="http://schemas.microsoft.com/office/2006/metadata/properties" xmlns:ns2="0b6c1524-fb02-4cf7-a9f6-05e8b37b584c" xmlns:ns3="6807a101-e351-49fa-a83c-cb725d74b86a" targetNamespace="http://schemas.microsoft.com/office/2006/metadata/properties" ma:root="true" ma:fieldsID="36353c59209ba24cd95cb4a0c23a501e" ns2:_="" ns3:_="">
    <xsd:import namespace="0b6c1524-fb02-4cf7-a9f6-05e8b37b584c"/>
    <xsd:import namespace="6807a101-e351-49fa-a83c-cb725d74b8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c1524-fb02-4cf7-a9f6-05e8b37b5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34421978-f33b-42c1-878a-54dab6d8b09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07a101-e351-49fa-a83c-cb725d74b86a"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6c1524-fb02-4cf7-a9f6-05e8b37b58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2C437-72D1-43D2-9D70-A7206FB68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c1524-fb02-4cf7-a9f6-05e8b37b584c"/>
    <ds:schemaRef ds:uri="6807a101-e351-49fa-a83c-cb725d74b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C56A3A-952A-4D5F-9ECC-4640A4E62DD3}">
  <ds:schemaRefs>
    <ds:schemaRef ds:uri="http://schemas.microsoft.com/office/2006/metadata/properties"/>
    <ds:schemaRef ds:uri="http://schemas.microsoft.com/office/infopath/2007/PartnerControls"/>
    <ds:schemaRef ds:uri="0b6c1524-fb02-4cf7-a9f6-05e8b37b584c"/>
  </ds:schemaRefs>
</ds:datastoreItem>
</file>

<file path=customXml/itemProps3.xml><?xml version="1.0" encoding="utf-8"?>
<ds:datastoreItem xmlns:ds="http://schemas.openxmlformats.org/officeDocument/2006/customXml" ds:itemID="{559B94E0-F885-4C2C-87EF-BDC7BD9B8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3401</Words>
  <Characters>19392</Characters>
  <Application>Microsoft Office Word</Application>
  <DocSecurity>4</DocSecurity>
  <Lines>161</Lines>
  <Paragraphs>45</Paragraphs>
  <ScaleCrop>false</ScaleCrop>
  <Company/>
  <LinksUpToDate>false</LinksUpToDate>
  <CharactersWithSpaces>22748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Annette Rovik</dc:creator>
  <cp:keywords/>
  <dc:description/>
  <cp:lastModifiedBy>Hege Annette Rovik</cp:lastModifiedBy>
  <cp:revision>17</cp:revision>
  <cp:lastPrinted>2025-01-13T18:13:00Z</cp:lastPrinted>
  <dcterms:created xsi:type="dcterms:W3CDTF">2025-01-08T03:22:00Z</dcterms:created>
  <dcterms:modified xsi:type="dcterms:W3CDTF">2025-01-14T08:01:00Z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0x01010021E6C0B083926442B1CD385203128CF5</vt:lpwstr>
  </property>
  <property fmtid="{D5CDD505-2E9C-101B-9397-08002B2CF9AE}" pid="3" name="MediaServiceImageTags">
    <vt:lpwstr/>
  </property>
</Properties>
</file>