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786" w:rsidRPr="00F46DAC" w:rsidRDefault="0059618C" w:rsidP="0059618C">
      <w:pPr>
        <w:spacing w:line="276" w:lineRule="auto"/>
        <w:rPr>
          <w:rFonts w:ascii="Arial" w:hAnsi="Arial" w:cs="Arial"/>
          <w:sz w:val="22"/>
          <w:szCs w:val="22"/>
          <w:lang w:val="nb-NO"/>
        </w:rPr>
      </w:pPr>
      <w:r w:rsidRPr="00F46DAC">
        <w:rPr>
          <w:rFonts w:ascii="Arial" w:hAnsi="Arial" w:cs="Arial"/>
          <w:sz w:val="22"/>
          <w:szCs w:val="22"/>
        </w:rPr>
        <w:object w:dxaOrig="9554"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5.75pt" o:ole="">
            <v:imagedata r:id="rId8" o:title=""/>
          </v:shape>
          <o:OLEObject Type="Embed" ProgID="MSPhotoEd.3" ShapeID="_x0000_i1025" DrawAspect="Content" ObjectID="_1609137291" r:id="rId9"/>
        </w:object>
      </w:r>
    </w:p>
    <w:p w:rsidR="004C2786" w:rsidRDefault="004C2786" w:rsidP="004A25D0">
      <w:pPr>
        <w:spacing w:line="276" w:lineRule="auto"/>
        <w:jc w:val="center"/>
        <w:rPr>
          <w:rFonts w:ascii="Arial" w:hAnsi="Arial" w:cs="Arial"/>
          <w:sz w:val="22"/>
          <w:szCs w:val="22"/>
          <w:lang w:val="nb-NO"/>
        </w:rPr>
      </w:pPr>
    </w:p>
    <w:p w:rsidR="00F67E05" w:rsidRDefault="00F67E05" w:rsidP="004A25D0">
      <w:pPr>
        <w:spacing w:line="276" w:lineRule="auto"/>
        <w:jc w:val="center"/>
        <w:rPr>
          <w:rFonts w:ascii="Arial" w:hAnsi="Arial" w:cs="Arial"/>
          <w:sz w:val="22"/>
          <w:szCs w:val="22"/>
          <w:lang w:val="nb-NO"/>
        </w:rPr>
      </w:pPr>
    </w:p>
    <w:p w:rsidR="0059618C" w:rsidRDefault="0059618C" w:rsidP="004A25D0">
      <w:pPr>
        <w:spacing w:line="276" w:lineRule="auto"/>
        <w:jc w:val="center"/>
        <w:rPr>
          <w:rFonts w:ascii="Arial" w:hAnsi="Arial" w:cs="Arial"/>
          <w:sz w:val="22"/>
          <w:szCs w:val="22"/>
          <w:lang w:val="nb-NO"/>
        </w:rPr>
      </w:pPr>
    </w:p>
    <w:p w:rsidR="0059618C" w:rsidRDefault="0059618C" w:rsidP="004A25D0">
      <w:pPr>
        <w:spacing w:line="276" w:lineRule="auto"/>
        <w:jc w:val="center"/>
        <w:rPr>
          <w:rFonts w:ascii="Arial" w:hAnsi="Arial" w:cs="Arial"/>
          <w:sz w:val="22"/>
          <w:szCs w:val="22"/>
          <w:lang w:val="nb-NO"/>
        </w:rPr>
      </w:pPr>
    </w:p>
    <w:p w:rsidR="0059618C" w:rsidRDefault="0059618C" w:rsidP="004A25D0">
      <w:pPr>
        <w:spacing w:line="276" w:lineRule="auto"/>
        <w:jc w:val="center"/>
        <w:rPr>
          <w:rFonts w:ascii="Arial" w:hAnsi="Arial" w:cs="Arial"/>
          <w:sz w:val="22"/>
          <w:szCs w:val="22"/>
          <w:lang w:val="nb-NO"/>
        </w:rPr>
      </w:pPr>
    </w:p>
    <w:p w:rsidR="00F67E05" w:rsidRDefault="00F67E05" w:rsidP="004A25D0">
      <w:pPr>
        <w:spacing w:line="276" w:lineRule="auto"/>
        <w:jc w:val="center"/>
        <w:rPr>
          <w:rFonts w:ascii="Arial" w:hAnsi="Arial" w:cs="Arial"/>
          <w:sz w:val="22"/>
          <w:szCs w:val="22"/>
          <w:lang w:val="nb-NO"/>
        </w:rPr>
      </w:pPr>
    </w:p>
    <w:p w:rsidR="00F67E05" w:rsidRDefault="00F67E05" w:rsidP="004A25D0">
      <w:pPr>
        <w:spacing w:line="276" w:lineRule="auto"/>
        <w:jc w:val="center"/>
        <w:rPr>
          <w:rFonts w:ascii="Arial" w:hAnsi="Arial" w:cs="Arial"/>
          <w:sz w:val="22"/>
          <w:szCs w:val="22"/>
          <w:lang w:val="nb-NO"/>
        </w:rPr>
      </w:pPr>
    </w:p>
    <w:p w:rsidR="00F67E05" w:rsidRPr="00F46DAC" w:rsidRDefault="00F67E05" w:rsidP="004A25D0">
      <w:pPr>
        <w:spacing w:line="276" w:lineRule="auto"/>
        <w:jc w:val="center"/>
        <w:rPr>
          <w:rFonts w:ascii="Arial" w:hAnsi="Arial" w:cs="Arial"/>
          <w:sz w:val="22"/>
          <w:szCs w:val="22"/>
          <w:lang w:val="nb-NO"/>
        </w:rPr>
      </w:pPr>
    </w:p>
    <w:p w:rsidR="004C2786" w:rsidRPr="00F46DAC" w:rsidRDefault="004C2786" w:rsidP="004A25D0">
      <w:pPr>
        <w:spacing w:line="276" w:lineRule="auto"/>
        <w:jc w:val="center"/>
        <w:rPr>
          <w:rFonts w:ascii="Arial" w:hAnsi="Arial" w:cs="Arial"/>
          <w:sz w:val="22"/>
          <w:szCs w:val="22"/>
          <w:lang w:val="nb-NO"/>
        </w:rPr>
      </w:pPr>
    </w:p>
    <w:p w:rsidR="004C2786" w:rsidRPr="00AB77CA" w:rsidRDefault="00C54885" w:rsidP="004A25D0">
      <w:pPr>
        <w:spacing w:line="276" w:lineRule="auto"/>
        <w:jc w:val="center"/>
        <w:rPr>
          <w:rFonts w:ascii="Arial" w:hAnsi="Arial" w:cs="Arial"/>
          <w:b/>
          <w:sz w:val="40"/>
          <w:szCs w:val="40"/>
          <w:lang w:val="nb-NO"/>
        </w:rPr>
      </w:pPr>
      <w:r w:rsidRPr="00AB77CA">
        <w:rPr>
          <w:rFonts w:ascii="Arial" w:hAnsi="Arial" w:cs="Arial"/>
          <w:b/>
          <w:sz w:val="40"/>
          <w:szCs w:val="40"/>
          <w:lang w:val="nb-NO"/>
        </w:rPr>
        <w:t>H</w:t>
      </w:r>
      <w:r w:rsidR="001D785A" w:rsidRPr="00AB77CA">
        <w:rPr>
          <w:rFonts w:ascii="Arial" w:hAnsi="Arial" w:cs="Arial"/>
          <w:b/>
          <w:sz w:val="40"/>
          <w:szCs w:val="40"/>
          <w:lang w:val="nb-NO"/>
        </w:rPr>
        <w:t xml:space="preserve">andlingsplan </w:t>
      </w:r>
      <w:r w:rsidR="0097607A">
        <w:rPr>
          <w:rFonts w:ascii="Arial" w:hAnsi="Arial" w:cs="Arial"/>
          <w:b/>
          <w:sz w:val="40"/>
          <w:szCs w:val="40"/>
          <w:lang w:val="nb-NO"/>
        </w:rPr>
        <w:t>2019</w:t>
      </w:r>
    </w:p>
    <w:p w:rsidR="004C2786" w:rsidRPr="00AB77CA" w:rsidRDefault="004C2786" w:rsidP="004A25D0">
      <w:pPr>
        <w:spacing w:line="276" w:lineRule="auto"/>
        <w:jc w:val="center"/>
        <w:rPr>
          <w:rFonts w:ascii="Arial" w:hAnsi="Arial" w:cs="Arial"/>
          <w:b/>
          <w:sz w:val="40"/>
          <w:szCs w:val="40"/>
          <w:lang w:val="nb-NO"/>
        </w:rPr>
      </w:pPr>
    </w:p>
    <w:p w:rsidR="004C2786" w:rsidRPr="00AB77CA" w:rsidRDefault="004C2786" w:rsidP="004A25D0">
      <w:pPr>
        <w:spacing w:line="276" w:lineRule="auto"/>
        <w:jc w:val="center"/>
        <w:rPr>
          <w:rFonts w:ascii="Arial" w:hAnsi="Arial" w:cs="Arial"/>
          <w:b/>
          <w:sz w:val="40"/>
          <w:szCs w:val="40"/>
          <w:lang w:val="nb-NO"/>
        </w:rPr>
      </w:pPr>
    </w:p>
    <w:p w:rsidR="00C54885" w:rsidRPr="00AB77CA" w:rsidRDefault="00102FE2" w:rsidP="004A25D0">
      <w:pPr>
        <w:spacing w:line="276" w:lineRule="auto"/>
        <w:jc w:val="center"/>
        <w:rPr>
          <w:rFonts w:ascii="Arial" w:hAnsi="Arial" w:cs="Arial"/>
          <w:b/>
          <w:sz w:val="40"/>
          <w:szCs w:val="40"/>
          <w:lang w:val="nb-NO"/>
        </w:rPr>
      </w:pPr>
      <w:r>
        <w:rPr>
          <w:rFonts w:ascii="Arial" w:hAnsi="Arial" w:cs="Arial"/>
          <w:b/>
          <w:sz w:val="40"/>
          <w:szCs w:val="40"/>
          <w:lang w:val="nb-NO"/>
        </w:rPr>
        <w:t>Fagforbundet Indre Fosen</w:t>
      </w:r>
    </w:p>
    <w:p w:rsidR="004C2786" w:rsidRPr="00AB77CA" w:rsidRDefault="004C2786" w:rsidP="004A25D0">
      <w:pPr>
        <w:spacing w:line="276" w:lineRule="auto"/>
        <w:jc w:val="center"/>
        <w:rPr>
          <w:rFonts w:ascii="Arial" w:hAnsi="Arial" w:cs="Arial"/>
          <w:b/>
          <w:sz w:val="40"/>
          <w:szCs w:val="40"/>
          <w:lang w:val="nb-NO"/>
        </w:rPr>
      </w:pPr>
    </w:p>
    <w:p w:rsidR="001D785A" w:rsidRPr="00AB77CA" w:rsidRDefault="00102FE2" w:rsidP="004A25D0">
      <w:pPr>
        <w:spacing w:line="276" w:lineRule="auto"/>
        <w:jc w:val="center"/>
        <w:rPr>
          <w:rFonts w:ascii="Arial" w:hAnsi="Arial" w:cs="Arial"/>
          <w:b/>
          <w:sz w:val="40"/>
          <w:szCs w:val="40"/>
          <w:lang w:val="nb-NO"/>
        </w:rPr>
      </w:pPr>
      <w:r>
        <w:rPr>
          <w:rFonts w:ascii="Arial" w:hAnsi="Arial" w:cs="Arial"/>
          <w:b/>
          <w:sz w:val="40"/>
          <w:szCs w:val="40"/>
          <w:lang w:val="nb-NO"/>
        </w:rPr>
        <w:t>avd 176</w:t>
      </w:r>
    </w:p>
    <w:p w:rsidR="004C2786" w:rsidRPr="00AB77CA" w:rsidRDefault="004C2786" w:rsidP="004A25D0">
      <w:pPr>
        <w:spacing w:line="276" w:lineRule="auto"/>
        <w:jc w:val="center"/>
        <w:rPr>
          <w:rFonts w:ascii="Arial" w:hAnsi="Arial" w:cs="Arial"/>
          <w:b/>
          <w:sz w:val="40"/>
          <w:szCs w:val="40"/>
          <w:lang w:val="nb-NO"/>
        </w:rPr>
      </w:pPr>
    </w:p>
    <w:p w:rsidR="004C2786" w:rsidRPr="00AB77CA" w:rsidRDefault="004C2786" w:rsidP="004A25D0">
      <w:pPr>
        <w:spacing w:line="276" w:lineRule="auto"/>
        <w:jc w:val="center"/>
        <w:rPr>
          <w:rFonts w:ascii="Arial" w:hAnsi="Arial" w:cs="Arial"/>
          <w:b/>
          <w:sz w:val="40"/>
          <w:szCs w:val="40"/>
          <w:lang w:val="nb-NO"/>
        </w:rPr>
      </w:pPr>
    </w:p>
    <w:p w:rsidR="004C2786" w:rsidRDefault="004C2786" w:rsidP="004A25D0">
      <w:pPr>
        <w:spacing w:line="276" w:lineRule="auto"/>
        <w:jc w:val="center"/>
        <w:rPr>
          <w:rFonts w:ascii="Arial" w:hAnsi="Arial" w:cs="Arial"/>
          <w:b/>
          <w:sz w:val="40"/>
          <w:szCs w:val="40"/>
          <w:lang w:val="nb-NO"/>
        </w:rPr>
      </w:pPr>
    </w:p>
    <w:p w:rsidR="0059618C" w:rsidRPr="00AB77CA" w:rsidRDefault="0059618C" w:rsidP="004A25D0">
      <w:pPr>
        <w:spacing w:line="276" w:lineRule="auto"/>
        <w:jc w:val="center"/>
        <w:rPr>
          <w:rFonts w:ascii="Arial" w:hAnsi="Arial" w:cs="Arial"/>
          <w:b/>
          <w:sz w:val="40"/>
          <w:szCs w:val="40"/>
          <w:lang w:val="nb-NO"/>
        </w:rPr>
      </w:pPr>
    </w:p>
    <w:p w:rsidR="004C2786" w:rsidRPr="003552F9" w:rsidRDefault="00102FE2" w:rsidP="004A25D0">
      <w:pPr>
        <w:spacing w:line="276" w:lineRule="auto"/>
        <w:jc w:val="center"/>
        <w:rPr>
          <w:rFonts w:ascii="Arial" w:hAnsi="Arial" w:cs="Arial"/>
          <w:b/>
          <w:sz w:val="40"/>
          <w:szCs w:val="40"/>
          <w:lang w:val="nb-NO"/>
        </w:rPr>
      </w:pPr>
      <w:r>
        <w:rPr>
          <w:rFonts w:ascii="Arial" w:hAnsi="Arial" w:cs="Arial"/>
          <w:b/>
          <w:sz w:val="40"/>
          <w:szCs w:val="40"/>
          <w:lang w:val="nb-NO"/>
        </w:rPr>
        <w:lastRenderedPageBreak/>
        <w:t>Vedtatt på årsmøte den 30 januar 2019</w:t>
      </w:r>
    </w:p>
    <w:p w:rsidR="001D785A" w:rsidRPr="00F46DAC" w:rsidRDefault="001D785A" w:rsidP="006903DF">
      <w:pPr>
        <w:pStyle w:val="Overskrift1"/>
        <w:numPr>
          <w:ilvl w:val="0"/>
          <w:numId w:val="0"/>
        </w:numPr>
        <w:spacing w:line="276" w:lineRule="auto"/>
        <w:rPr>
          <w:szCs w:val="22"/>
          <w:lang w:val="nb-NO"/>
        </w:rPr>
      </w:pPr>
      <w:bookmarkStart w:id="0" w:name="_Toc365291568"/>
      <w:bookmarkStart w:id="1" w:name="_Toc426548812"/>
      <w:bookmarkStart w:id="2" w:name="_Toc528598303"/>
      <w:r w:rsidRPr="00F46DAC">
        <w:rPr>
          <w:szCs w:val="22"/>
          <w:lang w:val="nb-NO"/>
        </w:rPr>
        <w:t>Innledning</w:t>
      </w:r>
      <w:bookmarkEnd w:id="0"/>
      <w:bookmarkEnd w:id="1"/>
      <w:bookmarkEnd w:id="2"/>
    </w:p>
    <w:p w:rsidR="00437B2A" w:rsidRDefault="00C54885" w:rsidP="004A25D0">
      <w:pPr>
        <w:spacing w:line="276" w:lineRule="auto"/>
        <w:rPr>
          <w:rFonts w:ascii="Arial" w:hAnsi="Arial" w:cs="Arial"/>
          <w:sz w:val="22"/>
          <w:szCs w:val="22"/>
          <w:lang w:val="nb-NO"/>
        </w:rPr>
      </w:pPr>
      <w:r w:rsidRPr="00F46DAC">
        <w:rPr>
          <w:rFonts w:ascii="Arial" w:hAnsi="Arial" w:cs="Arial"/>
          <w:sz w:val="22"/>
          <w:szCs w:val="22"/>
          <w:lang w:val="nb-NO"/>
        </w:rPr>
        <w:t xml:space="preserve">Fagforeningens handlingsplan er årsmøtets oppdrag til fagforeningsstyret for </w:t>
      </w:r>
      <w:r w:rsidR="0097607A">
        <w:rPr>
          <w:rFonts w:ascii="Arial" w:hAnsi="Arial" w:cs="Arial"/>
          <w:sz w:val="22"/>
          <w:szCs w:val="22"/>
          <w:lang w:val="nb-NO"/>
        </w:rPr>
        <w:t>2019</w:t>
      </w:r>
      <w:r w:rsidRPr="00F46DAC">
        <w:rPr>
          <w:rFonts w:ascii="Arial" w:hAnsi="Arial" w:cs="Arial"/>
          <w:sz w:val="22"/>
          <w:szCs w:val="22"/>
          <w:lang w:val="nb-NO"/>
        </w:rPr>
        <w:t xml:space="preserve">. Handlingsplanen bygger på Fagforbundets Prinsipp- og Handlingsprogram, </w:t>
      </w:r>
      <w:r w:rsidR="00455943" w:rsidRPr="00F46DAC">
        <w:rPr>
          <w:rFonts w:ascii="Arial" w:hAnsi="Arial" w:cs="Arial"/>
          <w:sz w:val="22"/>
          <w:szCs w:val="22"/>
          <w:lang w:val="nb-NO"/>
        </w:rPr>
        <w:t xml:space="preserve">Fagforbundets strategiplan for årsmøteperioden, </w:t>
      </w:r>
      <w:r w:rsidR="00C12EC4">
        <w:rPr>
          <w:rFonts w:ascii="Arial" w:hAnsi="Arial" w:cs="Arial"/>
          <w:sz w:val="22"/>
          <w:szCs w:val="22"/>
          <w:lang w:val="nb-NO"/>
        </w:rPr>
        <w:t>regionstyrets</w:t>
      </w:r>
      <w:r w:rsidR="00A46C6A" w:rsidRPr="00F46DAC">
        <w:rPr>
          <w:rFonts w:ascii="Arial" w:hAnsi="Arial" w:cs="Arial"/>
          <w:sz w:val="22"/>
          <w:szCs w:val="22"/>
          <w:lang w:val="nb-NO"/>
        </w:rPr>
        <w:t xml:space="preserve"> handlingsplan</w:t>
      </w:r>
      <w:r w:rsidRPr="00F46DAC">
        <w:rPr>
          <w:rFonts w:ascii="Arial" w:hAnsi="Arial" w:cs="Arial"/>
          <w:sz w:val="22"/>
          <w:szCs w:val="22"/>
          <w:lang w:val="nb-NO"/>
        </w:rPr>
        <w:t xml:space="preserve">, samt andre vedtak fattet i overordnete organer. </w:t>
      </w:r>
    </w:p>
    <w:p w:rsidR="00C12EC4" w:rsidRPr="00F46DAC" w:rsidRDefault="00C12EC4" w:rsidP="004A25D0">
      <w:pPr>
        <w:spacing w:line="276" w:lineRule="auto"/>
        <w:rPr>
          <w:rFonts w:ascii="Arial" w:hAnsi="Arial" w:cs="Arial"/>
          <w:sz w:val="22"/>
          <w:szCs w:val="22"/>
          <w:lang w:val="nb-NO"/>
        </w:rPr>
      </w:pPr>
    </w:p>
    <w:p w:rsidR="009018EB" w:rsidRDefault="00A46C6A" w:rsidP="009018EB">
      <w:pPr>
        <w:spacing w:line="276" w:lineRule="auto"/>
        <w:rPr>
          <w:rFonts w:ascii="Arial" w:hAnsi="Arial" w:cs="Arial"/>
          <w:sz w:val="22"/>
          <w:szCs w:val="22"/>
          <w:lang w:val="nb-NO"/>
        </w:rPr>
      </w:pPr>
      <w:r w:rsidRPr="00F46DAC">
        <w:rPr>
          <w:rFonts w:ascii="Arial" w:hAnsi="Arial" w:cs="Arial"/>
          <w:sz w:val="22"/>
          <w:szCs w:val="22"/>
          <w:lang w:val="nb-NO"/>
        </w:rPr>
        <w:t>Handlingsplanen omhandler fagforeningens målsettinger og aktiviteter for perioden mellom årsmøtene</w:t>
      </w:r>
      <w:r w:rsidR="00A14CD8">
        <w:rPr>
          <w:rFonts w:ascii="Arial" w:hAnsi="Arial" w:cs="Arial"/>
          <w:sz w:val="22"/>
          <w:szCs w:val="22"/>
          <w:lang w:val="nb-NO"/>
        </w:rPr>
        <w:t xml:space="preserve">. </w:t>
      </w:r>
      <w:r w:rsidR="009018EB" w:rsidRPr="009018EB">
        <w:rPr>
          <w:rFonts w:ascii="Arial" w:hAnsi="Arial" w:cs="Arial"/>
          <w:sz w:val="22"/>
          <w:szCs w:val="22"/>
          <w:lang w:val="nb-NO"/>
        </w:rPr>
        <w:t xml:space="preserve"> </w:t>
      </w:r>
    </w:p>
    <w:p w:rsidR="00A46C6A" w:rsidRDefault="00A46C6A" w:rsidP="004A25D0">
      <w:pPr>
        <w:spacing w:line="276" w:lineRule="auto"/>
        <w:rPr>
          <w:rFonts w:ascii="Arial" w:hAnsi="Arial" w:cs="Arial"/>
          <w:sz w:val="22"/>
          <w:szCs w:val="22"/>
          <w:lang w:val="nb-NO"/>
        </w:rPr>
      </w:pPr>
      <w:r w:rsidRPr="00F46DAC">
        <w:rPr>
          <w:rFonts w:ascii="Arial" w:hAnsi="Arial" w:cs="Arial"/>
          <w:sz w:val="22"/>
          <w:szCs w:val="22"/>
          <w:lang w:val="nb-NO"/>
        </w:rPr>
        <w:t>Planen sees i sammenheng med resultater og erfaringer (årsberetningen) fra forrige periode.</w:t>
      </w:r>
    </w:p>
    <w:p w:rsidR="009018EB" w:rsidRPr="00F46DAC" w:rsidRDefault="009018EB" w:rsidP="004A25D0">
      <w:pPr>
        <w:spacing w:line="276" w:lineRule="auto"/>
        <w:rPr>
          <w:rFonts w:ascii="Arial" w:hAnsi="Arial" w:cs="Arial"/>
          <w:sz w:val="22"/>
          <w:szCs w:val="22"/>
          <w:lang w:val="nb-NO"/>
        </w:rPr>
      </w:pPr>
    </w:p>
    <w:p w:rsidR="00C54885" w:rsidRDefault="00C54885" w:rsidP="004A25D0">
      <w:pPr>
        <w:spacing w:line="276" w:lineRule="auto"/>
        <w:rPr>
          <w:rFonts w:ascii="Arial" w:hAnsi="Arial" w:cs="Arial"/>
          <w:sz w:val="22"/>
          <w:szCs w:val="22"/>
          <w:lang w:val="nb-NO"/>
        </w:rPr>
      </w:pPr>
      <w:r w:rsidRPr="00F46DAC">
        <w:rPr>
          <w:rFonts w:ascii="Arial" w:hAnsi="Arial" w:cs="Arial"/>
          <w:sz w:val="22"/>
          <w:szCs w:val="22"/>
          <w:lang w:val="nb-NO"/>
        </w:rPr>
        <w:t>Kostnadene som følger av handlingsplanen er konkretisert i fagforeningens budsjett.</w:t>
      </w:r>
    </w:p>
    <w:p w:rsidR="00C12EC4" w:rsidRDefault="00C12EC4">
      <w:pPr>
        <w:rPr>
          <w:rFonts w:ascii="Arial" w:hAnsi="Arial" w:cs="Arial"/>
          <w:sz w:val="22"/>
          <w:szCs w:val="22"/>
          <w:lang w:val="nb-NO"/>
        </w:rPr>
      </w:pPr>
      <w:r>
        <w:rPr>
          <w:rFonts w:ascii="Arial" w:hAnsi="Arial" w:cs="Arial"/>
          <w:sz w:val="22"/>
          <w:szCs w:val="22"/>
          <w:lang w:val="nb-NO"/>
        </w:rPr>
        <w:br w:type="page"/>
      </w:r>
    </w:p>
    <w:sdt>
      <w:sdtPr>
        <w:rPr>
          <w:rFonts w:ascii="Arial" w:eastAsia="Times New Roman" w:hAnsi="Arial" w:cs="Arial"/>
          <w:b w:val="0"/>
          <w:bCs w:val="0"/>
          <w:color w:val="auto"/>
          <w:sz w:val="22"/>
          <w:szCs w:val="22"/>
          <w:lang w:val="en-US" w:eastAsia="nb-NO"/>
        </w:rPr>
        <w:id w:val="127161611"/>
        <w:docPartObj>
          <w:docPartGallery w:val="Table of Contents"/>
          <w:docPartUnique/>
        </w:docPartObj>
      </w:sdtPr>
      <w:sdtEndPr/>
      <w:sdtContent>
        <w:p w:rsidR="00624184" w:rsidRPr="00F46DAC" w:rsidRDefault="00624184" w:rsidP="004A25D0">
          <w:pPr>
            <w:pStyle w:val="Overskriftforinnholdsfortegnelse"/>
            <w:rPr>
              <w:rFonts w:ascii="Arial" w:hAnsi="Arial" w:cs="Arial"/>
              <w:color w:val="auto"/>
              <w:sz w:val="32"/>
              <w:szCs w:val="22"/>
            </w:rPr>
          </w:pPr>
          <w:r w:rsidRPr="00F46DAC">
            <w:rPr>
              <w:rFonts w:ascii="Arial" w:hAnsi="Arial" w:cs="Arial"/>
              <w:color w:val="auto"/>
              <w:sz w:val="32"/>
              <w:szCs w:val="22"/>
            </w:rPr>
            <w:t>Innhold</w:t>
          </w:r>
        </w:p>
        <w:p w:rsidR="00660384" w:rsidRDefault="00E409AF">
          <w:pPr>
            <w:pStyle w:val="INNH1"/>
            <w:tabs>
              <w:tab w:val="right" w:leader="dot" w:pos="12994"/>
            </w:tabs>
            <w:rPr>
              <w:rFonts w:asciiTheme="minorHAnsi" w:eastAsiaTheme="minorEastAsia" w:hAnsiTheme="minorHAnsi" w:cstheme="minorBidi"/>
              <w:noProof/>
              <w:sz w:val="22"/>
              <w:szCs w:val="22"/>
              <w:lang w:val="nb-NO"/>
            </w:rPr>
          </w:pPr>
          <w:r w:rsidRPr="00F46DAC">
            <w:rPr>
              <w:rFonts w:ascii="Arial" w:hAnsi="Arial" w:cs="Arial"/>
              <w:sz w:val="22"/>
              <w:szCs w:val="22"/>
              <w:lang w:val="nb-NO"/>
            </w:rPr>
            <w:fldChar w:fldCharType="begin"/>
          </w:r>
          <w:r w:rsidR="00624184" w:rsidRPr="00F46DAC">
            <w:rPr>
              <w:rFonts w:ascii="Arial" w:hAnsi="Arial" w:cs="Arial"/>
              <w:sz w:val="22"/>
              <w:szCs w:val="22"/>
              <w:lang w:val="nb-NO"/>
            </w:rPr>
            <w:instrText xml:space="preserve"> TOC \o "1-3" \h \z \u </w:instrText>
          </w:r>
          <w:r w:rsidRPr="00F46DAC">
            <w:rPr>
              <w:rFonts w:ascii="Arial" w:hAnsi="Arial" w:cs="Arial"/>
              <w:sz w:val="22"/>
              <w:szCs w:val="22"/>
              <w:lang w:val="nb-NO"/>
            </w:rPr>
            <w:fldChar w:fldCharType="separate"/>
          </w:r>
          <w:hyperlink w:anchor="_Toc528598303" w:history="1">
            <w:r w:rsidR="00660384" w:rsidRPr="00E54C4D">
              <w:rPr>
                <w:rStyle w:val="Hyperkobling"/>
                <w:noProof/>
                <w:lang w:val="nb-NO"/>
              </w:rPr>
              <w:t>Innledning</w:t>
            </w:r>
            <w:r w:rsidR="00660384">
              <w:rPr>
                <w:noProof/>
                <w:webHidden/>
              </w:rPr>
              <w:tab/>
            </w:r>
            <w:r w:rsidR="00660384">
              <w:rPr>
                <w:noProof/>
                <w:webHidden/>
              </w:rPr>
              <w:fldChar w:fldCharType="begin"/>
            </w:r>
            <w:r w:rsidR="00660384">
              <w:rPr>
                <w:noProof/>
                <w:webHidden/>
              </w:rPr>
              <w:instrText xml:space="preserve"> PAGEREF _Toc528598303 \h </w:instrText>
            </w:r>
            <w:r w:rsidR="00660384">
              <w:rPr>
                <w:noProof/>
                <w:webHidden/>
              </w:rPr>
            </w:r>
            <w:r w:rsidR="00660384">
              <w:rPr>
                <w:noProof/>
                <w:webHidden/>
              </w:rPr>
              <w:fldChar w:fldCharType="separate"/>
            </w:r>
            <w:r w:rsidR="00660384">
              <w:rPr>
                <w:noProof/>
                <w:webHidden/>
              </w:rPr>
              <w:t>4</w:t>
            </w:r>
            <w:r w:rsidR="00660384">
              <w:rPr>
                <w:noProof/>
                <w:webHidden/>
              </w:rPr>
              <w:fldChar w:fldCharType="end"/>
            </w:r>
          </w:hyperlink>
        </w:p>
        <w:p w:rsidR="00660384" w:rsidRDefault="00A64770">
          <w:pPr>
            <w:pStyle w:val="INNH1"/>
            <w:tabs>
              <w:tab w:val="right" w:leader="dot" w:pos="12994"/>
            </w:tabs>
            <w:rPr>
              <w:rFonts w:asciiTheme="minorHAnsi" w:eastAsiaTheme="minorEastAsia" w:hAnsiTheme="minorHAnsi" w:cstheme="minorBidi"/>
              <w:noProof/>
              <w:sz w:val="22"/>
              <w:szCs w:val="22"/>
              <w:lang w:val="nb-NO"/>
            </w:rPr>
          </w:pPr>
          <w:hyperlink w:anchor="_Toc528598304" w:history="1">
            <w:r w:rsidR="00660384" w:rsidRPr="00E54C4D">
              <w:rPr>
                <w:rStyle w:val="Hyperkobling"/>
                <w:noProof/>
                <w:lang w:val="nb-NO"/>
              </w:rPr>
              <w:t>Fagforeningens utfordringer på kort og lang sikt</w:t>
            </w:r>
            <w:r w:rsidR="00660384">
              <w:rPr>
                <w:noProof/>
                <w:webHidden/>
              </w:rPr>
              <w:tab/>
            </w:r>
            <w:r w:rsidR="00660384">
              <w:rPr>
                <w:noProof/>
                <w:webHidden/>
              </w:rPr>
              <w:fldChar w:fldCharType="begin"/>
            </w:r>
            <w:r w:rsidR="00660384">
              <w:rPr>
                <w:noProof/>
                <w:webHidden/>
              </w:rPr>
              <w:instrText xml:space="preserve"> PAGEREF _Toc528598304 \h </w:instrText>
            </w:r>
            <w:r w:rsidR="00660384">
              <w:rPr>
                <w:noProof/>
                <w:webHidden/>
              </w:rPr>
            </w:r>
            <w:r w:rsidR="00660384">
              <w:rPr>
                <w:noProof/>
                <w:webHidden/>
              </w:rPr>
              <w:fldChar w:fldCharType="separate"/>
            </w:r>
            <w:r w:rsidR="00660384">
              <w:rPr>
                <w:noProof/>
                <w:webHidden/>
              </w:rPr>
              <w:t>6</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05" w:history="1">
            <w:r w:rsidR="00660384" w:rsidRPr="00E54C4D">
              <w:rPr>
                <w:rStyle w:val="Hyperkobling"/>
                <w:noProof/>
                <w:lang w:val="nb-NO"/>
              </w:rPr>
              <w:t>Utfordringer overfor arbeidsgivere</w:t>
            </w:r>
            <w:r w:rsidR="00660384">
              <w:rPr>
                <w:noProof/>
                <w:webHidden/>
              </w:rPr>
              <w:tab/>
            </w:r>
            <w:r w:rsidR="00660384">
              <w:rPr>
                <w:noProof/>
                <w:webHidden/>
              </w:rPr>
              <w:fldChar w:fldCharType="begin"/>
            </w:r>
            <w:r w:rsidR="00660384">
              <w:rPr>
                <w:noProof/>
                <w:webHidden/>
              </w:rPr>
              <w:instrText xml:space="preserve"> PAGEREF _Toc528598305 \h </w:instrText>
            </w:r>
            <w:r w:rsidR="00660384">
              <w:rPr>
                <w:noProof/>
                <w:webHidden/>
              </w:rPr>
            </w:r>
            <w:r w:rsidR="00660384">
              <w:rPr>
                <w:noProof/>
                <w:webHidden/>
              </w:rPr>
              <w:fldChar w:fldCharType="separate"/>
            </w:r>
            <w:r w:rsidR="00660384">
              <w:rPr>
                <w:noProof/>
                <w:webHidden/>
              </w:rPr>
              <w:t>6</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06" w:history="1">
            <w:r w:rsidR="00660384" w:rsidRPr="00E54C4D">
              <w:rPr>
                <w:rStyle w:val="Hyperkobling"/>
                <w:noProof/>
                <w:lang w:val="nb-NO"/>
              </w:rPr>
              <w:t>Yrkesfaglige utfordringer</w:t>
            </w:r>
            <w:r w:rsidR="00660384">
              <w:rPr>
                <w:noProof/>
                <w:webHidden/>
              </w:rPr>
              <w:tab/>
            </w:r>
            <w:r w:rsidR="00660384">
              <w:rPr>
                <w:noProof/>
                <w:webHidden/>
              </w:rPr>
              <w:fldChar w:fldCharType="begin"/>
            </w:r>
            <w:r w:rsidR="00660384">
              <w:rPr>
                <w:noProof/>
                <w:webHidden/>
              </w:rPr>
              <w:instrText xml:space="preserve"> PAGEREF _Toc528598306 \h </w:instrText>
            </w:r>
            <w:r w:rsidR="00660384">
              <w:rPr>
                <w:noProof/>
                <w:webHidden/>
              </w:rPr>
            </w:r>
            <w:r w:rsidR="00660384">
              <w:rPr>
                <w:noProof/>
                <w:webHidden/>
              </w:rPr>
              <w:fldChar w:fldCharType="separate"/>
            </w:r>
            <w:r w:rsidR="00660384">
              <w:rPr>
                <w:noProof/>
                <w:webHidden/>
              </w:rPr>
              <w:t>6</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07" w:history="1">
            <w:r w:rsidR="00660384" w:rsidRPr="00E54C4D">
              <w:rPr>
                <w:rStyle w:val="Hyperkobling"/>
                <w:noProof/>
                <w:lang w:val="nb-NO"/>
              </w:rPr>
              <w:t>Politiske utfordringer</w:t>
            </w:r>
            <w:r w:rsidR="00660384">
              <w:rPr>
                <w:noProof/>
                <w:webHidden/>
              </w:rPr>
              <w:tab/>
            </w:r>
            <w:r w:rsidR="00660384">
              <w:rPr>
                <w:noProof/>
                <w:webHidden/>
              </w:rPr>
              <w:fldChar w:fldCharType="begin"/>
            </w:r>
            <w:r w:rsidR="00660384">
              <w:rPr>
                <w:noProof/>
                <w:webHidden/>
              </w:rPr>
              <w:instrText xml:space="preserve"> PAGEREF _Toc528598307 \h </w:instrText>
            </w:r>
            <w:r w:rsidR="00660384">
              <w:rPr>
                <w:noProof/>
                <w:webHidden/>
              </w:rPr>
            </w:r>
            <w:r w:rsidR="00660384">
              <w:rPr>
                <w:noProof/>
                <w:webHidden/>
              </w:rPr>
              <w:fldChar w:fldCharType="separate"/>
            </w:r>
            <w:r w:rsidR="00660384">
              <w:rPr>
                <w:noProof/>
                <w:webHidden/>
              </w:rPr>
              <w:t>6</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08" w:history="1">
            <w:r w:rsidR="00660384" w:rsidRPr="00E54C4D">
              <w:rPr>
                <w:rStyle w:val="Hyperkobling"/>
                <w:noProof/>
                <w:lang w:val="nb-NO"/>
              </w:rPr>
              <w:t>Utfordringer i egen organisasjon</w:t>
            </w:r>
            <w:r w:rsidR="00660384">
              <w:rPr>
                <w:noProof/>
                <w:webHidden/>
              </w:rPr>
              <w:tab/>
            </w:r>
            <w:r w:rsidR="00660384">
              <w:rPr>
                <w:noProof/>
                <w:webHidden/>
              </w:rPr>
              <w:fldChar w:fldCharType="begin"/>
            </w:r>
            <w:r w:rsidR="00660384">
              <w:rPr>
                <w:noProof/>
                <w:webHidden/>
              </w:rPr>
              <w:instrText xml:space="preserve"> PAGEREF _Toc528598308 \h </w:instrText>
            </w:r>
            <w:r w:rsidR="00660384">
              <w:rPr>
                <w:noProof/>
                <w:webHidden/>
              </w:rPr>
            </w:r>
            <w:r w:rsidR="00660384">
              <w:rPr>
                <w:noProof/>
                <w:webHidden/>
              </w:rPr>
              <w:fldChar w:fldCharType="separate"/>
            </w:r>
            <w:r w:rsidR="00660384">
              <w:rPr>
                <w:noProof/>
                <w:webHidden/>
              </w:rPr>
              <w:t>6</w:t>
            </w:r>
            <w:r w:rsidR="00660384">
              <w:rPr>
                <w:noProof/>
                <w:webHidden/>
              </w:rPr>
              <w:fldChar w:fldCharType="end"/>
            </w:r>
          </w:hyperlink>
        </w:p>
        <w:p w:rsidR="00660384" w:rsidRDefault="00A64770">
          <w:pPr>
            <w:pStyle w:val="INNH1"/>
            <w:tabs>
              <w:tab w:val="right" w:leader="dot" w:pos="12994"/>
            </w:tabs>
            <w:rPr>
              <w:rFonts w:asciiTheme="minorHAnsi" w:eastAsiaTheme="minorEastAsia" w:hAnsiTheme="minorHAnsi" w:cstheme="minorBidi"/>
              <w:noProof/>
              <w:sz w:val="22"/>
              <w:szCs w:val="22"/>
              <w:lang w:val="nb-NO"/>
            </w:rPr>
          </w:pPr>
          <w:hyperlink w:anchor="_Toc528598309" w:history="1">
            <w:r w:rsidR="00660384" w:rsidRPr="00E54C4D">
              <w:rPr>
                <w:rStyle w:val="Hyperkobling"/>
                <w:noProof/>
                <w:lang w:val="nb-NO"/>
              </w:rPr>
              <w:t>Målsettinger og planer i perioden</w:t>
            </w:r>
            <w:r w:rsidR="00660384">
              <w:rPr>
                <w:noProof/>
                <w:webHidden/>
              </w:rPr>
              <w:tab/>
            </w:r>
            <w:r w:rsidR="00660384">
              <w:rPr>
                <w:noProof/>
                <w:webHidden/>
              </w:rPr>
              <w:fldChar w:fldCharType="begin"/>
            </w:r>
            <w:r w:rsidR="00660384">
              <w:rPr>
                <w:noProof/>
                <w:webHidden/>
              </w:rPr>
              <w:instrText xml:space="preserve"> PAGEREF _Toc528598309 \h </w:instrText>
            </w:r>
            <w:r w:rsidR="00660384">
              <w:rPr>
                <w:noProof/>
                <w:webHidden/>
              </w:rPr>
            </w:r>
            <w:r w:rsidR="00660384">
              <w:rPr>
                <w:noProof/>
                <w:webHidden/>
              </w:rPr>
              <w:fldChar w:fldCharType="separate"/>
            </w:r>
            <w:r w:rsidR="00660384">
              <w:rPr>
                <w:noProof/>
                <w:webHidden/>
              </w:rPr>
              <w:t>7</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10" w:history="1">
            <w:r w:rsidR="00660384" w:rsidRPr="00E54C4D">
              <w:rPr>
                <w:rStyle w:val="Hyperkobling"/>
                <w:noProof/>
                <w:lang w:val="nb-NO"/>
              </w:rPr>
              <w:t>Arbeidsliv, tariff og pensjon</w:t>
            </w:r>
            <w:r w:rsidR="00660384">
              <w:rPr>
                <w:noProof/>
                <w:webHidden/>
              </w:rPr>
              <w:tab/>
            </w:r>
            <w:r w:rsidR="00660384">
              <w:rPr>
                <w:noProof/>
                <w:webHidden/>
              </w:rPr>
              <w:fldChar w:fldCharType="begin"/>
            </w:r>
            <w:r w:rsidR="00660384">
              <w:rPr>
                <w:noProof/>
                <w:webHidden/>
              </w:rPr>
              <w:instrText xml:space="preserve"> PAGEREF _Toc528598310 \h </w:instrText>
            </w:r>
            <w:r w:rsidR="00660384">
              <w:rPr>
                <w:noProof/>
                <w:webHidden/>
              </w:rPr>
            </w:r>
            <w:r w:rsidR="00660384">
              <w:rPr>
                <w:noProof/>
                <w:webHidden/>
              </w:rPr>
              <w:fldChar w:fldCharType="separate"/>
            </w:r>
            <w:r w:rsidR="00660384">
              <w:rPr>
                <w:noProof/>
                <w:webHidden/>
              </w:rPr>
              <w:t>7</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11" w:history="1">
            <w:r w:rsidR="00660384" w:rsidRPr="00E54C4D">
              <w:rPr>
                <w:rStyle w:val="Hyperkobling"/>
                <w:noProof/>
                <w:lang w:val="nb-NO"/>
              </w:rPr>
              <w:t>Offentlige tjenester i egenregi</w:t>
            </w:r>
            <w:r w:rsidR="00660384">
              <w:rPr>
                <w:noProof/>
                <w:webHidden/>
              </w:rPr>
              <w:tab/>
            </w:r>
            <w:r w:rsidR="00660384">
              <w:rPr>
                <w:noProof/>
                <w:webHidden/>
              </w:rPr>
              <w:fldChar w:fldCharType="begin"/>
            </w:r>
            <w:r w:rsidR="00660384">
              <w:rPr>
                <w:noProof/>
                <w:webHidden/>
              </w:rPr>
              <w:instrText xml:space="preserve"> PAGEREF _Toc528598311 \h </w:instrText>
            </w:r>
            <w:r w:rsidR="00660384">
              <w:rPr>
                <w:noProof/>
                <w:webHidden/>
              </w:rPr>
            </w:r>
            <w:r w:rsidR="00660384">
              <w:rPr>
                <w:noProof/>
                <w:webHidden/>
              </w:rPr>
              <w:fldChar w:fldCharType="separate"/>
            </w:r>
            <w:r w:rsidR="00660384">
              <w:rPr>
                <w:noProof/>
                <w:webHidden/>
              </w:rPr>
              <w:t>8</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12" w:history="1">
            <w:r w:rsidR="00660384" w:rsidRPr="00E54C4D">
              <w:rPr>
                <w:rStyle w:val="Hyperkobling"/>
                <w:noProof/>
                <w:lang w:val="nb-NO"/>
              </w:rPr>
              <w:t>Tariffmakt, organisering og organisasjonsbygging</w:t>
            </w:r>
            <w:r w:rsidR="00660384">
              <w:rPr>
                <w:noProof/>
                <w:webHidden/>
              </w:rPr>
              <w:tab/>
            </w:r>
            <w:r w:rsidR="00660384">
              <w:rPr>
                <w:noProof/>
                <w:webHidden/>
              </w:rPr>
              <w:fldChar w:fldCharType="begin"/>
            </w:r>
            <w:r w:rsidR="00660384">
              <w:rPr>
                <w:noProof/>
                <w:webHidden/>
              </w:rPr>
              <w:instrText xml:space="preserve"> PAGEREF _Toc528598312 \h </w:instrText>
            </w:r>
            <w:r w:rsidR="00660384">
              <w:rPr>
                <w:noProof/>
                <w:webHidden/>
              </w:rPr>
            </w:r>
            <w:r w:rsidR="00660384">
              <w:rPr>
                <w:noProof/>
                <w:webHidden/>
              </w:rPr>
              <w:fldChar w:fldCharType="separate"/>
            </w:r>
            <w:r w:rsidR="00660384">
              <w:rPr>
                <w:noProof/>
                <w:webHidden/>
              </w:rPr>
              <w:t>10</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17" w:history="1">
            <w:r w:rsidR="00660384" w:rsidRPr="00E54C4D">
              <w:rPr>
                <w:rStyle w:val="Hyperkobling"/>
                <w:noProof/>
                <w:lang w:val="nb-NO"/>
              </w:rPr>
              <w:t>Ideologisk skolering</w:t>
            </w:r>
            <w:r w:rsidR="00660384">
              <w:rPr>
                <w:noProof/>
                <w:webHidden/>
              </w:rPr>
              <w:tab/>
            </w:r>
            <w:r w:rsidR="00660384">
              <w:rPr>
                <w:noProof/>
                <w:webHidden/>
              </w:rPr>
              <w:fldChar w:fldCharType="begin"/>
            </w:r>
            <w:r w:rsidR="00660384">
              <w:rPr>
                <w:noProof/>
                <w:webHidden/>
              </w:rPr>
              <w:instrText xml:space="preserve"> PAGEREF _Toc528598317 \h </w:instrText>
            </w:r>
            <w:r w:rsidR="00660384">
              <w:rPr>
                <w:noProof/>
                <w:webHidden/>
              </w:rPr>
            </w:r>
            <w:r w:rsidR="00660384">
              <w:rPr>
                <w:noProof/>
                <w:webHidden/>
              </w:rPr>
              <w:fldChar w:fldCharType="separate"/>
            </w:r>
            <w:r w:rsidR="00660384">
              <w:rPr>
                <w:noProof/>
                <w:webHidden/>
              </w:rPr>
              <w:t>11</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18" w:history="1">
            <w:r w:rsidR="00660384" w:rsidRPr="00E54C4D">
              <w:rPr>
                <w:rStyle w:val="Hyperkobling"/>
                <w:noProof/>
                <w:lang w:val="nb-NO"/>
              </w:rPr>
              <w:t>Fag-, kompetanse- og yrkesutvikling</w:t>
            </w:r>
            <w:r w:rsidR="00660384">
              <w:rPr>
                <w:noProof/>
                <w:webHidden/>
              </w:rPr>
              <w:tab/>
            </w:r>
            <w:r w:rsidR="00660384">
              <w:rPr>
                <w:noProof/>
                <w:webHidden/>
              </w:rPr>
              <w:fldChar w:fldCharType="begin"/>
            </w:r>
            <w:r w:rsidR="00660384">
              <w:rPr>
                <w:noProof/>
                <w:webHidden/>
              </w:rPr>
              <w:instrText xml:space="preserve"> PAGEREF _Toc528598318 \h </w:instrText>
            </w:r>
            <w:r w:rsidR="00660384">
              <w:rPr>
                <w:noProof/>
                <w:webHidden/>
              </w:rPr>
            </w:r>
            <w:r w:rsidR="00660384">
              <w:rPr>
                <w:noProof/>
                <w:webHidden/>
              </w:rPr>
              <w:fldChar w:fldCharType="separate"/>
            </w:r>
            <w:r w:rsidR="00660384">
              <w:rPr>
                <w:noProof/>
                <w:webHidden/>
              </w:rPr>
              <w:t>12</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19" w:history="1">
            <w:r w:rsidR="00660384" w:rsidRPr="00E54C4D">
              <w:rPr>
                <w:rStyle w:val="Hyperkobling"/>
                <w:noProof/>
                <w:lang w:val="nb-NO"/>
              </w:rPr>
              <w:t>Valgkamp og faglig-politisk påvirkning</w:t>
            </w:r>
            <w:r w:rsidR="00660384">
              <w:rPr>
                <w:noProof/>
                <w:webHidden/>
              </w:rPr>
              <w:tab/>
            </w:r>
            <w:r w:rsidR="00660384">
              <w:rPr>
                <w:noProof/>
                <w:webHidden/>
              </w:rPr>
              <w:fldChar w:fldCharType="begin"/>
            </w:r>
            <w:r w:rsidR="00660384">
              <w:rPr>
                <w:noProof/>
                <w:webHidden/>
              </w:rPr>
              <w:instrText xml:space="preserve"> PAGEREF _Toc528598319 \h </w:instrText>
            </w:r>
            <w:r w:rsidR="00660384">
              <w:rPr>
                <w:noProof/>
                <w:webHidden/>
              </w:rPr>
            </w:r>
            <w:r w:rsidR="00660384">
              <w:rPr>
                <w:noProof/>
                <w:webHidden/>
              </w:rPr>
              <w:fldChar w:fldCharType="separate"/>
            </w:r>
            <w:r w:rsidR="00660384">
              <w:rPr>
                <w:noProof/>
                <w:webHidden/>
              </w:rPr>
              <w:t>13</w:t>
            </w:r>
            <w:r w:rsidR="00660384">
              <w:rPr>
                <w:noProof/>
                <w:webHidden/>
              </w:rPr>
              <w:fldChar w:fldCharType="end"/>
            </w:r>
          </w:hyperlink>
        </w:p>
        <w:p w:rsidR="00660384" w:rsidRDefault="00A64770">
          <w:pPr>
            <w:pStyle w:val="INNH2"/>
            <w:tabs>
              <w:tab w:val="right" w:leader="dot" w:pos="12994"/>
            </w:tabs>
            <w:rPr>
              <w:rFonts w:asciiTheme="minorHAnsi" w:eastAsiaTheme="minorEastAsia" w:hAnsiTheme="minorHAnsi" w:cstheme="minorBidi"/>
              <w:noProof/>
              <w:sz w:val="22"/>
              <w:szCs w:val="22"/>
              <w:lang w:val="nb-NO"/>
            </w:rPr>
          </w:pPr>
          <w:hyperlink w:anchor="_Toc528598320" w:history="1">
            <w:r w:rsidR="00660384" w:rsidRPr="00E54C4D">
              <w:rPr>
                <w:rStyle w:val="Hyperkobling"/>
                <w:rFonts w:eastAsia="TheSans"/>
                <w:noProof/>
                <w:kern w:val="32"/>
                <w:lang w:val="nb-NO"/>
              </w:rPr>
              <w:t>Vedlegg: Tiltaksplan</w:t>
            </w:r>
            <w:r w:rsidR="00660384">
              <w:rPr>
                <w:noProof/>
                <w:webHidden/>
              </w:rPr>
              <w:tab/>
            </w:r>
            <w:r w:rsidR="00660384">
              <w:rPr>
                <w:noProof/>
                <w:webHidden/>
              </w:rPr>
              <w:fldChar w:fldCharType="begin"/>
            </w:r>
            <w:r w:rsidR="00660384">
              <w:rPr>
                <w:noProof/>
                <w:webHidden/>
              </w:rPr>
              <w:instrText xml:space="preserve"> PAGEREF _Toc528598320 \h </w:instrText>
            </w:r>
            <w:r w:rsidR="00660384">
              <w:rPr>
                <w:noProof/>
                <w:webHidden/>
              </w:rPr>
            </w:r>
            <w:r w:rsidR="00660384">
              <w:rPr>
                <w:noProof/>
                <w:webHidden/>
              </w:rPr>
              <w:fldChar w:fldCharType="separate"/>
            </w:r>
            <w:r w:rsidR="00660384">
              <w:rPr>
                <w:noProof/>
                <w:webHidden/>
              </w:rPr>
              <w:t>16</w:t>
            </w:r>
            <w:r w:rsidR="00660384">
              <w:rPr>
                <w:noProof/>
                <w:webHidden/>
              </w:rPr>
              <w:fldChar w:fldCharType="end"/>
            </w:r>
          </w:hyperlink>
        </w:p>
        <w:p w:rsidR="00624184" w:rsidRPr="00F46DAC" w:rsidRDefault="00E409AF" w:rsidP="004A25D0">
          <w:pPr>
            <w:spacing w:line="276" w:lineRule="auto"/>
            <w:rPr>
              <w:rFonts w:ascii="Arial" w:hAnsi="Arial" w:cs="Arial"/>
              <w:sz w:val="22"/>
              <w:szCs w:val="22"/>
              <w:lang w:val="nb-NO"/>
            </w:rPr>
          </w:pPr>
          <w:r w:rsidRPr="00F46DAC">
            <w:rPr>
              <w:rFonts w:ascii="Arial" w:hAnsi="Arial" w:cs="Arial"/>
              <w:sz w:val="22"/>
              <w:szCs w:val="22"/>
              <w:lang w:val="nb-NO"/>
            </w:rPr>
            <w:fldChar w:fldCharType="end"/>
          </w:r>
        </w:p>
      </w:sdtContent>
    </w:sdt>
    <w:p w:rsidR="001D785A" w:rsidRPr="00F46DAC" w:rsidRDefault="001D785A" w:rsidP="004A25D0">
      <w:pPr>
        <w:spacing w:line="276" w:lineRule="auto"/>
        <w:rPr>
          <w:rFonts w:ascii="Arial" w:hAnsi="Arial" w:cs="Arial"/>
          <w:sz w:val="22"/>
          <w:szCs w:val="22"/>
          <w:lang w:val="nb-NO"/>
        </w:rPr>
      </w:pPr>
      <w:r w:rsidRPr="00F46DAC">
        <w:rPr>
          <w:rFonts w:ascii="Arial" w:hAnsi="Arial" w:cs="Arial"/>
          <w:sz w:val="22"/>
          <w:szCs w:val="22"/>
          <w:lang w:val="nb-NO"/>
        </w:rPr>
        <w:br w:type="page"/>
      </w:r>
    </w:p>
    <w:p w:rsidR="001D785A" w:rsidRPr="003552F9" w:rsidRDefault="001D785A" w:rsidP="006903DF">
      <w:pPr>
        <w:pStyle w:val="Overskrift1"/>
        <w:numPr>
          <w:ilvl w:val="0"/>
          <w:numId w:val="0"/>
        </w:numPr>
        <w:spacing w:line="276" w:lineRule="auto"/>
        <w:rPr>
          <w:sz w:val="28"/>
          <w:szCs w:val="22"/>
          <w:lang w:val="nb-NO"/>
        </w:rPr>
      </w:pPr>
      <w:bookmarkStart w:id="3" w:name="_Toc365291569"/>
      <w:bookmarkStart w:id="4" w:name="_Toc426548813"/>
      <w:bookmarkStart w:id="5" w:name="_Toc528598304"/>
      <w:r w:rsidRPr="003552F9">
        <w:rPr>
          <w:sz w:val="28"/>
          <w:szCs w:val="22"/>
          <w:lang w:val="nb-NO"/>
        </w:rPr>
        <w:lastRenderedPageBreak/>
        <w:t>Fagforeningens utfordringer på kort og lang sikt</w:t>
      </w:r>
      <w:bookmarkEnd w:id="3"/>
      <w:bookmarkEnd w:id="4"/>
      <w:bookmarkEnd w:id="5"/>
    </w:p>
    <w:p w:rsidR="00EE7787" w:rsidRPr="00F46DAC" w:rsidRDefault="001D785A" w:rsidP="004A25D0">
      <w:pPr>
        <w:spacing w:line="276" w:lineRule="auto"/>
        <w:rPr>
          <w:rFonts w:ascii="Arial" w:hAnsi="Arial" w:cs="Arial"/>
          <w:i/>
          <w:sz w:val="22"/>
          <w:szCs w:val="22"/>
          <w:lang w:val="nb-NO"/>
        </w:rPr>
      </w:pPr>
      <w:r w:rsidRPr="00F46DAC">
        <w:rPr>
          <w:rFonts w:ascii="Arial" w:hAnsi="Arial" w:cs="Arial"/>
          <w:i/>
          <w:sz w:val="22"/>
          <w:szCs w:val="22"/>
          <w:lang w:val="nb-NO"/>
        </w:rPr>
        <w:t>(Her beskr</w:t>
      </w:r>
      <w:r w:rsidR="00455943" w:rsidRPr="00F46DAC">
        <w:rPr>
          <w:rFonts w:ascii="Arial" w:hAnsi="Arial" w:cs="Arial"/>
          <w:i/>
          <w:sz w:val="22"/>
          <w:szCs w:val="22"/>
          <w:lang w:val="nb-NO"/>
        </w:rPr>
        <w:t xml:space="preserve">ives </w:t>
      </w:r>
      <w:r w:rsidRPr="00F46DAC">
        <w:rPr>
          <w:rFonts w:ascii="Arial" w:hAnsi="Arial" w:cs="Arial"/>
          <w:i/>
          <w:sz w:val="22"/>
          <w:szCs w:val="22"/>
          <w:lang w:val="nb-NO"/>
        </w:rPr>
        <w:t>hvilke utfordringer fagforeningen har innen de ulike områdene i de nærmeste årene framover</w:t>
      </w:r>
      <w:r w:rsidR="0097607A">
        <w:rPr>
          <w:rFonts w:ascii="Arial" w:hAnsi="Arial" w:cs="Arial"/>
          <w:i/>
          <w:sz w:val="22"/>
          <w:szCs w:val="22"/>
          <w:lang w:val="nb-NO"/>
        </w:rPr>
        <w:t xml:space="preserve">. </w:t>
      </w:r>
      <w:r w:rsidR="00A64770">
        <w:rPr>
          <w:rFonts w:ascii="Arial" w:hAnsi="Arial" w:cs="Arial"/>
          <w:i/>
          <w:sz w:val="22"/>
          <w:szCs w:val="22"/>
          <w:lang w:val="nb-NO"/>
        </w:rPr>
        <w:t>)</w:t>
      </w:r>
      <w:bookmarkStart w:id="6" w:name="_GoBack"/>
      <w:bookmarkEnd w:id="6"/>
    </w:p>
    <w:p w:rsidR="00102FE2" w:rsidRDefault="001D785A" w:rsidP="00102FE2">
      <w:pPr>
        <w:pStyle w:val="Overskrift2"/>
        <w:spacing w:before="0" w:after="0" w:line="276" w:lineRule="auto"/>
        <w:rPr>
          <w:i w:val="0"/>
          <w:sz w:val="24"/>
          <w:szCs w:val="22"/>
          <w:lang w:val="nb-NO"/>
        </w:rPr>
      </w:pPr>
      <w:bookmarkStart w:id="7" w:name="_Toc365291570"/>
      <w:bookmarkStart w:id="8" w:name="_Toc426548814"/>
      <w:bookmarkStart w:id="9" w:name="_Toc528598305"/>
      <w:r w:rsidRPr="003552F9">
        <w:rPr>
          <w:i w:val="0"/>
          <w:sz w:val="24"/>
          <w:szCs w:val="22"/>
          <w:lang w:val="nb-NO"/>
        </w:rPr>
        <w:t>Utfordringer overfor arbeidsgiver</w:t>
      </w:r>
      <w:bookmarkEnd w:id="7"/>
      <w:bookmarkEnd w:id="8"/>
      <w:r w:rsidR="006804A4" w:rsidRPr="003552F9">
        <w:rPr>
          <w:i w:val="0"/>
          <w:sz w:val="24"/>
          <w:szCs w:val="22"/>
          <w:lang w:val="nb-NO"/>
        </w:rPr>
        <w:t>e</w:t>
      </w:r>
      <w:bookmarkEnd w:id="9"/>
      <w:r w:rsidRPr="003552F9">
        <w:rPr>
          <w:i w:val="0"/>
          <w:sz w:val="24"/>
          <w:szCs w:val="22"/>
          <w:lang w:val="nb-NO"/>
        </w:rPr>
        <w:t xml:space="preserve"> </w:t>
      </w:r>
    </w:p>
    <w:p w:rsidR="00102FE2" w:rsidRDefault="00102FE2" w:rsidP="00102FE2">
      <w:pPr>
        <w:spacing w:line="276" w:lineRule="auto"/>
        <w:rPr>
          <w:lang w:val="nb-NO"/>
        </w:rPr>
      </w:pPr>
      <w:r>
        <w:rPr>
          <w:lang w:val="nb-NO"/>
        </w:rPr>
        <w:t>Dialog med alle arbeidsgivere</w:t>
      </w:r>
    </w:p>
    <w:p w:rsidR="00102FE2" w:rsidRPr="00102FE2" w:rsidRDefault="00102FE2" w:rsidP="00102FE2">
      <w:pPr>
        <w:spacing w:line="276" w:lineRule="auto"/>
        <w:rPr>
          <w:lang w:val="nb-NO"/>
        </w:rPr>
      </w:pPr>
      <w:r>
        <w:rPr>
          <w:lang w:val="nb-NO"/>
        </w:rPr>
        <w:t>Tariffavtaler på alle arbeidsplasser</w:t>
      </w:r>
    </w:p>
    <w:p w:rsidR="001D785A" w:rsidRDefault="001D785A" w:rsidP="00102FE2">
      <w:pPr>
        <w:pStyle w:val="Overskrift2"/>
        <w:spacing w:line="276" w:lineRule="auto"/>
        <w:rPr>
          <w:i w:val="0"/>
          <w:iCs w:val="0"/>
          <w:sz w:val="24"/>
          <w:szCs w:val="22"/>
          <w:lang w:val="nb-NO"/>
        </w:rPr>
      </w:pPr>
      <w:bookmarkStart w:id="10" w:name="_Toc365291571"/>
      <w:bookmarkStart w:id="11" w:name="_Toc426548815"/>
      <w:bookmarkStart w:id="12" w:name="_Toc528598306"/>
      <w:r w:rsidRPr="003552F9">
        <w:rPr>
          <w:i w:val="0"/>
          <w:iCs w:val="0"/>
          <w:sz w:val="24"/>
          <w:szCs w:val="22"/>
          <w:lang w:val="nb-NO"/>
        </w:rPr>
        <w:t>Yrkesfaglige utfordringer</w:t>
      </w:r>
      <w:bookmarkEnd w:id="10"/>
      <w:bookmarkEnd w:id="11"/>
      <w:bookmarkEnd w:id="12"/>
    </w:p>
    <w:p w:rsidR="00102FE2" w:rsidRDefault="00102FE2" w:rsidP="00102FE2">
      <w:pPr>
        <w:rPr>
          <w:lang w:val="nb-NO"/>
        </w:rPr>
      </w:pPr>
      <w:r>
        <w:rPr>
          <w:lang w:val="nb-NO"/>
        </w:rPr>
        <w:t>Pådriver for at riktig kompetanse blir benyttet på riktig plass</w:t>
      </w:r>
    </w:p>
    <w:p w:rsidR="001D785A" w:rsidRDefault="001D785A" w:rsidP="00102FE2">
      <w:pPr>
        <w:pStyle w:val="Overskrift2"/>
        <w:spacing w:line="276" w:lineRule="auto"/>
        <w:rPr>
          <w:i w:val="0"/>
          <w:iCs w:val="0"/>
          <w:sz w:val="24"/>
          <w:szCs w:val="22"/>
          <w:lang w:val="nb-NO"/>
        </w:rPr>
      </w:pPr>
      <w:bookmarkStart w:id="13" w:name="_Toc365291572"/>
      <w:bookmarkStart w:id="14" w:name="_Toc426548816"/>
      <w:bookmarkStart w:id="15" w:name="_Toc528598307"/>
      <w:r w:rsidRPr="003552F9">
        <w:rPr>
          <w:i w:val="0"/>
          <w:iCs w:val="0"/>
          <w:sz w:val="24"/>
          <w:szCs w:val="22"/>
          <w:lang w:val="nb-NO"/>
        </w:rPr>
        <w:t>Politiske utfordringer</w:t>
      </w:r>
      <w:bookmarkEnd w:id="13"/>
      <w:bookmarkEnd w:id="14"/>
      <w:bookmarkEnd w:id="15"/>
    </w:p>
    <w:p w:rsidR="00102FE2" w:rsidRDefault="00102FE2" w:rsidP="00102FE2">
      <w:pPr>
        <w:rPr>
          <w:lang w:val="nb-NO"/>
        </w:rPr>
      </w:pPr>
      <w:r>
        <w:rPr>
          <w:lang w:val="nb-NO"/>
        </w:rPr>
        <w:t>God nok dialog med de politiske partiene</w:t>
      </w:r>
    </w:p>
    <w:p w:rsidR="00102FE2" w:rsidRPr="00102FE2" w:rsidRDefault="00102FE2" w:rsidP="00102FE2">
      <w:pPr>
        <w:rPr>
          <w:lang w:val="nb-NO"/>
        </w:rPr>
      </w:pPr>
      <w:r>
        <w:rPr>
          <w:lang w:val="nb-NO"/>
        </w:rPr>
        <w:t>Forklare godt nok utfordringer som er på de ulike arbeidsplassene</w:t>
      </w:r>
    </w:p>
    <w:p w:rsidR="001D785A" w:rsidRDefault="001D785A" w:rsidP="00102FE2">
      <w:pPr>
        <w:pStyle w:val="Overskrift2"/>
        <w:spacing w:line="276" w:lineRule="auto"/>
        <w:rPr>
          <w:i w:val="0"/>
          <w:iCs w:val="0"/>
          <w:sz w:val="24"/>
          <w:szCs w:val="22"/>
          <w:lang w:val="nb-NO"/>
        </w:rPr>
      </w:pPr>
      <w:bookmarkStart w:id="16" w:name="_Toc365291573"/>
      <w:bookmarkStart w:id="17" w:name="_Toc426548817"/>
      <w:bookmarkStart w:id="18" w:name="_Toc528598308"/>
      <w:r w:rsidRPr="003552F9">
        <w:rPr>
          <w:i w:val="0"/>
          <w:iCs w:val="0"/>
          <w:sz w:val="24"/>
          <w:szCs w:val="22"/>
          <w:lang w:val="nb-NO"/>
        </w:rPr>
        <w:t>Utfordringer i egen organisasjon</w:t>
      </w:r>
      <w:bookmarkEnd w:id="16"/>
      <w:bookmarkEnd w:id="17"/>
      <w:bookmarkEnd w:id="18"/>
    </w:p>
    <w:p w:rsidR="00BE287F" w:rsidRDefault="00BE287F" w:rsidP="00BE287F">
      <w:pPr>
        <w:rPr>
          <w:lang w:val="nb-NO"/>
        </w:rPr>
      </w:pPr>
      <w:r>
        <w:rPr>
          <w:lang w:val="nb-NO"/>
        </w:rPr>
        <w:t>Bruke alle verv optimalt</w:t>
      </w:r>
    </w:p>
    <w:p w:rsidR="00BE287F" w:rsidRPr="00BE287F" w:rsidRDefault="00BE287F" w:rsidP="00BE287F">
      <w:pPr>
        <w:rPr>
          <w:lang w:val="nb-NO"/>
        </w:rPr>
      </w:pPr>
    </w:p>
    <w:p w:rsidR="001D785A" w:rsidRPr="00F46DAC" w:rsidRDefault="001D785A" w:rsidP="004A25D0">
      <w:pPr>
        <w:spacing w:line="276" w:lineRule="auto"/>
        <w:rPr>
          <w:rFonts w:ascii="Arial" w:hAnsi="Arial" w:cs="Arial"/>
          <w:b/>
          <w:bCs/>
          <w:sz w:val="22"/>
          <w:szCs w:val="22"/>
          <w:lang w:val="nb-NO"/>
        </w:rPr>
      </w:pPr>
    </w:p>
    <w:p w:rsidR="00EE7787" w:rsidRDefault="00EE7787">
      <w:pPr>
        <w:rPr>
          <w:rFonts w:ascii="Arial" w:hAnsi="Arial" w:cs="Arial"/>
          <w:b/>
          <w:bCs/>
          <w:kern w:val="32"/>
          <w:sz w:val="32"/>
          <w:szCs w:val="22"/>
          <w:lang w:val="nb-NO"/>
        </w:rPr>
      </w:pPr>
      <w:bookmarkStart w:id="19" w:name="_Toc426548818"/>
      <w:r>
        <w:rPr>
          <w:szCs w:val="22"/>
          <w:lang w:val="nb-NO"/>
        </w:rPr>
        <w:br w:type="page"/>
      </w:r>
    </w:p>
    <w:p w:rsidR="00CE6F5F" w:rsidRPr="00EB2174" w:rsidRDefault="00CE6F5F" w:rsidP="006903DF">
      <w:pPr>
        <w:pStyle w:val="Overskrift1"/>
        <w:numPr>
          <w:ilvl w:val="0"/>
          <w:numId w:val="0"/>
        </w:numPr>
        <w:spacing w:line="276" w:lineRule="auto"/>
        <w:rPr>
          <w:color w:val="1F497D" w:themeColor="text2"/>
          <w:sz w:val="28"/>
          <w:szCs w:val="22"/>
          <w:lang w:val="nb-NO"/>
        </w:rPr>
      </w:pPr>
      <w:bookmarkStart w:id="20" w:name="_Toc528598309"/>
      <w:r w:rsidRPr="00EB2174">
        <w:rPr>
          <w:color w:val="1F497D" w:themeColor="text2"/>
          <w:sz w:val="28"/>
          <w:szCs w:val="22"/>
          <w:lang w:val="nb-NO"/>
        </w:rPr>
        <w:lastRenderedPageBreak/>
        <w:t>Målsettinger og planer i perioden</w:t>
      </w:r>
      <w:bookmarkEnd w:id="19"/>
      <w:bookmarkEnd w:id="20"/>
      <w:r w:rsidRPr="00EB2174">
        <w:rPr>
          <w:color w:val="1F497D" w:themeColor="text2"/>
          <w:sz w:val="28"/>
          <w:szCs w:val="22"/>
          <w:lang w:val="nb-NO"/>
        </w:rPr>
        <w:t xml:space="preserve"> </w:t>
      </w:r>
    </w:p>
    <w:p w:rsidR="00D94F71" w:rsidRPr="00EB2174" w:rsidRDefault="00D94F71" w:rsidP="006903DF">
      <w:pPr>
        <w:pStyle w:val="Overskrift2"/>
        <w:spacing w:line="276" w:lineRule="auto"/>
        <w:rPr>
          <w:i w:val="0"/>
          <w:szCs w:val="22"/>
          <w:lang w:val="nb-NO"/>
        </w:rPr>
      </w:pPr>
      <w:bookmarkStart w:id="21" w:name="_Toc528598310"/>
      <w:r w:rsidRPr="00EB2174">
        <w:rPr>
          <w:i w:val="0"/>
          <w:szCs w:val="22"/>
          <w:lang w:val="nb-NO"/>
        </w:rPr>
        <w:t>Arbeidsliv, tariff og pensjon</w:t>
      </w:r>
      <w:bookmarkEnd w:id="21"/>
      <w:r w:rsidRPr="00EB2174">
        <w:rPr>
          <w:i w:val="0"/>
          <w:szCs w:val="22"/>
          <w:lang w:val="nb-NO"/>
        </w:rPr>
        <w:t xml:space="preserve"> </w:t>
      </w:r>
    </w:p>
    <w:p w:rsidR="00310878" w:rsidRPr="00F46DAC" w:rsidRDefault="00310878" w:rsidP="004A25D0">
      <w:pPr>
        <w:pStyle w:val="Undertittel"/>
        <w:spacing w:line="276" w:lineRule="auto"/>
        <w:rPr>
          <w:rFonts w:ascii="Arial" w:hAnsi="Arial" w:cs="Arial"/>
          <w:b/>
          <w:sz w:val="22"/>
          <w:szCs w:val="22"/>
          <w:highlight w:val="yellow"/>
          <w:lang w:val="nb-NO"/>
        </w:rPr>
      </w:pPr>
    </w:p>
    <w:p w:rsidR="002C4D15" w:rsidRPr="00EB2174" w:rsidRDefault="00701E9C" w:rsidP="002C4D15">
      <w:pPr>
        <w:pStyle w:val="Pa5"/>
        <w:spacing w:line="360" w:lineRule="auto"/>
        <w:rPr>
          <w:rFonts w:ascii="Arial" w:hAnsi="Arial" w:cs="Arial"/>
          <w:szCs w:val="22"/>
        </w:rPr>
      </w:pPr>
      <w:r w:rsidRPr="00EB2174">
        <w:rPr>
          <w:rFonts w:ascii="Arial" w:hAnsi="Arial" w:cs="Arial"/>
          <w:b/>
          <w:bCs/>
          <w:color w:val="000000"/>
          <w:szCs w:val="22"/>
        </w:rPr>
        <w:t>Mål</w:t>
      </w:r>
      <w:r w:rsidR="00310878" w:rsidRPr="00EB2174">
        <w:rPr>
          <w:rFonts w:ascii="Arial" w:hAnsi="Arial" w:cs="Arial"/>
          <w:b/>
          <w:bCs/>
          <w:color w:val="000000"/>
          <w:szCs w:val="22"/>
        </w:rPr>
        <w:t xml:space="preserve"> 201</w:t>
      </w:r>
      <w:r w:rsidR="00174C2D" w:rsidRPr="00EB2174">
        <w:rPr>
          <w:rFonts w:ascii="Arial" w:hAnsi="Arial" w:cs="Arial"/>
          <w:b/>
          <w:bCs/>
          <w:color w:val="000000"/>
          <w:szCs w:val="22"/>
        </w:rPr>
        <w:t>9</w:t>
      </w:r>
    </w:p>
    <w:p w:rsidR="00C13593" w:rsidRPr="00C13593" w:rsidRDefault="00C13593" w:rsidP="00C13593">
      <w:pPr>
        <w:rPr>
          <w:szCs w:val="24"/>
          <w:lang w:val="nb-NO"/>
        </w:rPr>
      </w:pPr>
      <w:r w:rsidRPr="00C13593">
        <w:rPr>
          <w:szCs w:val="24"/>
          <w:lang w:val="nb-NO"/>
        </w:rPr>
        <w:t>Medlemmer i alle områder sikres en lønnsutvikling som minst opprettholder kjøpekrafta.</w:t>
      </w:r>
    </w:p>
    <w:p w:rsidR="00C13593" w:rsidRPr="00C13593" w:rsidRDefault="00C13593" w:rsidP="00C13593">
      <w:pPr>
        <w:rPr>
          <w:szCs w:val="24"/>
          <w:lang w:val="nb-NO"/>
        </w:rPr>
      </w:pPr>
    </w:p>
    <w:p w:rsidR="00C13593" w:rsidRPr="00C13593" w:rsidRDefault="00C13593" w:rsidP="00C13593">
      <w:pPr>
        <w:rPr>
          <w:szCs w:val="24"/>
          <w:lang w:val="nb-NO"/>
        </w:rPr>
      </w:pPr>
      <w:r w:rsidRPr="00C13593">
        <w:rPr>
          <w:szCs w:val="24"/>
          <w:lang w:val="nb-NO"/>
        </w:rPr>
        <w:t>Tillitsvalgte etter hovedavtalene skal håndtere eget tariffområde. Fagforeningene må sikre at ulike tariffområder håndteres.</w:t>
      </w:r>
    </w:p>
    <w:p w:rsidR="00C13593" w:rsidRPr="00C13593" w:rsidRDefault="00C13593" w:rsidP="00C13593">
      <w:pPr>
        <w:rPr>
          <w:color w:val="C00000"/>
          <w:szCs w:val="24"/>
          <w:lang w:val="nb-NO"/>
        </w:rPr>
      </w:pPr>
    </w:p>
    <w:p w:rsidR="00C13593" w:rsidRPr="00C13593" w:rsidRDefault="00C13593" w:rsidP="00C13593">
      <w:pPr>
        <w:rPr>
          <w:szCs w:val="24"/>
          <w:lang w:val="nb-NO"/>
        </w:rPr>
      </w:pPr>
      <w:r w:rsidRPr="00C13593">
        <w:rPr>
          <w:szCs w:val="24"/>
          <w:lang w:val="nb-NO"/>
        </w:rPr>
        <w:t>Tjenestepensjonsordninger tariffestes i flere tariffområder.</w:t>
      </w:r>
    </w:p>
    <w:p w:rsidR="00C13593" w:rsidRPr="00C13593" w:rsidRDefault="00C13593" w:rsidP="00C13593">
      <w:pPr>
        <w:rPr>
          <w:szCs w:val="24"/>
          <w:lang w:val="nb-NO"/>
        </w:rPr>
      </w:pPr>
    </w:p>
    <w:p w:rsidR="00C13593" w:rsidRPr="00C13593" w:rsidRDefault="00C13593" w:rsidP="00C13593">
      <w:pPr>
        <w:rPr>
          <w:szCs w:val="24"/>
          <w:lang w:val="nb-NO"/>
        </w:rPr>
      </w:pPr>
      <w:r w:rsidRPr="00C13593">
        <w:rPr>
          <w:szCs w:val="24"/>
          <w:lang w:val="nb-NO"/>
        </w:rPr>
        <w:t>Flere av Fagforbundets medlemmer jobber heltid.</w:t>
      </w:r>
    </w:p>
    <w:p w:rsidR="00C13593" w:rsidRPr="00C13593" w:rsidRDefault="00C13593" w:rsidP="00C13593">
      <w:pPr>
        <w:rPr>
          <w:szCs w:val="24"/>
          <w:lang w:val="nb-NO"/>
        </w:rPr>
      </w:pPr>
    </w:p>
    <w:p w:rsidR="00C13593" w:rsidRPr="00C13593" w:rsidRDefault="00C13593" w:rsidP="00C13593">
      <w:pPr>
        <w:rPr>
          <w:szCs w:val="24"/>
          <w:lang w:val="nb-NO"/>
        </w:rPr>
      </w:pPr>
      <w:r w:rsidRPr="00C13593">
        <w:rPr>
          <w:szCs w:val="24"/>
          <w:lang w:val="nb-NO"/>
        </w:rPr>
        <w:t>LO legger fram et første utkast til en plan for arbeidstidsreduksjon.</w:t>
      </w:r>
    </w:p>
    <w:p w:rsidR="00310878" w:rsidRPr="00F46DAC" w:rsidRDefault="00310878" w:rsidP="004A25D0">
      <w:pPr>
        <w:pStyle w:val="Default"/>
        <w:spacing w:line="276" w:lineRule="auto"/>
        <w:rPr>
          <w:rFonts w:ascii="Arial" w:hAnsi="Arial" w:cs="Arial"/>
          <w:sz w:val="22"/>
          <w:szCs w:val="22"/>
        </w:rPr>
      </w:pPr>
    </w:p>
    <w:p w:rsidR="00310878" w:rsidRPr="002C4D15" w:rsidRDefault="00310878" w:rsidP="002C4D15">
      <w:pPr>
        <w:pStyle w:val="Pa4"/>
        <w:spacing w:line="360" w:lineRule="auto"/>
        <w:rPr>
          <w:rFonts w:ascii="Arial" w:hAnsi="Arial" w:cs="Arial"/>
          <w:b/>
          <w:bCs/>
          <w:color w:val="000000"/>
          <w:sz w:val="22"/>
          <w:szCs w:val="22"/>
        </w:rPr>
      </w:pPr>
      <w:r w:rsidRPr="00F46DAC">
        <w:rPr>
          <w:rStyle w:val="A5"/>
          <w:rFonts w:ascii="Arial" w:hAnsi="Arial" w:cs="Arial"/>
          <w:sz w:val="22"/>
          <w:szCs w:val="22"/>
        </w:rPr>
        <w:t>Fagforening</w:t>
      </w:r>
      <w:r w:rsidR="00E53620" w:rsidRPr="00F46DAC">
        <w:rPr>
          <w:rStyle w:val="A5"/>
          <w:rFonts w:ascii="Arial" w:hAnsi="Arial" w:cs="Arial"/>
          <w:sz w:val="22"/>
          <w:szCs w:val="22"/>
        </w:rPr>
        <w:t>en</w:t>
      </w:r>
      <w:r w:rsidRPr="00F46DAC">
        <w:rPr>
          <w:rStyle w:val="A5"/>
          <w:rFonts w:ascii="Arial" w:hAnsi="Arial" w:cs="Arial"/>
          <w:sz w:val="22"/>
          <w:szCs w:val="22"/>
        </w:rPr>
        <w:t>s tiltak</w:t>
      </w:r>
      <w:r w:rsidR="002F4F9E" w:rsidRPr="00F46DAC">
        <w:rPr>
          <w:rStyle w:val="A5"/>
          <w:rFonts w:ascii="Arial" w:hAnsi="Arial" w:cs="Arial"/>
          <w:sz w:val="22"/>
          <w:szCs w:val="22"/>
        </w:rPr>
        <w:t xml:space="preserve"> i</w:t>
      </w:r>
      <w:r w:rsidR="00212081" w:rsidRPr="00F46DAC">
        <w:rPr>
          <w:rStyle w:val="A5"/>
          <w:rFonts w:ascii="Arial" w:hAnsi="Arial" w:cs="Arial"/>
          <w:sz w:val="22"/>
          <w:szCs w:val="22"/>
        </w:rPr>
        <w:t xml:space="preserve"> strategiplanen</w:t>
      </w:r>
    </w:p>
    <w:p w:rsidR="00C13593" w:rsidRDefault="00C13593" w:rsidP="00C13593">
      <w:pPr>
        <w:pStyle w:val="Listeavsnitt"/>
        <w:numPr>
          <w:ilvl w:val="0"/>
          <w:numId w:val="14"/>
        </w:numPr>
        <w:contextualSpacing/>
        <w:rPr>
          <w:szCs w:val="24"/>
          <w:lang w:val="nb-NO"/>
        </w:rPr>
      </w:pPr>
      <w:r w:rsidRPr="00C13593">
        <w:rPr>
          <w:szCs w:val="24"/>
          <w:lang w:val="nb-NO"/>
        </w:rPr>
        <w:t xml:space="preserve">Forberede tillitsvalgte på å gjennomføre lokale forhandlinger. </w:t>
      </w:r>
    </w:p>
    <w:p w:rsidR="00DA1835" w:rsidRDefault="00DA1835" w:rsidP="00DE29E8">
      <w:pPr>
        <w:ind w:left="357"/>
        <w:contextualSpacing/>
        <w:rPr>
          <w:szCs w:val="24"/>
          <w:lang w:val="nb-NO"/>
        </w:rPr>
      </w:pPr>
      <w:r>
        <w:rPr>
          <w:szCs w:val="24"/>
          <w:lang w:val="nb-NO"/>
        </w:rPr>
        <w:t xml:space="preserve">Fagforeningens mål: </w:t>
      </w:r>
      <w:r w:rsidR="00494EA6">
        <w:rPr>
          <w:szCs w:val="24"/>
          <w:lang w:val="nb-NO"/>
        </w:rPr>
        <w:t>Ha tillitsvalgte på alle arbeidsplasser</w:t>
      </w:r>
    </w:p>
    <w:p w:rsidR="00DE29E8" w:rsidRDefault="00DE29E8" w:rsidP="00DE29E8">
      <w:pPr>
        <w:ind w:left="357"/>
        <w:contextualSpacing/>
        <w:rPr>
          <w:szCs w:val="24"/>
          <w:lang w:val="nb-NO"/>
        </w:rPr>
      </w:pPr>
      <w:r>
        <w:rPr>
          <w:szCs w:val="24"/>
          <w:lang w:val="nb-NO"/>
        </w:rPr>
        <w:t xml:space="preserve">Tiltak som skal gjennomføres: </w:t>
      </w:r>
      <w:r w:rsidR="00494EA6">
        <w:rPr>
          <w:szCs w:val="24"/>
          <w:lang w:val="nb-NO"/>
        </w:rPr>
        <w:t>Kurs de tillitsvalgte som ikke har forhandlingskurs tidligere</w:t>
      </w:r>
    </w:p>
    <w:p w:rsidR="00DE29E8" w:rsidRDefault="00DE29E8" w:rsidP="00DE29E8">
      <w:pPr>
        <w:ind w:left="357"/>
        <w:contextualSpacing/>
        <w:rPr>
          <w:szCs w:val="24"/>
          <w:lang w:val="nb-NO"/>
        </w:rPr>
      </w:pPr>
      <w:r>
        <w:rPr>
          <w:szCs w:val="24"/>
          <w:lang w:val="nb-NO"/>
        </w:rPr>
        <w:t>Frist:</w:t>
      </w:r>
      <w:r w:rsidR="00494EA6">
        <w:rPr>
          <w:szCs w:val="24"/>
          <w:lang w:val="nb-NO"/>
        </w:rPr>
        <w:t xml:space="preserve"> Så fort som mulig</w:t>
      </w:r>
      <w:r>
        <w:rPr>
          <w:szCs w:val="24"/>
          <w:lang w:val="nb-NO"/>
        </w:rPr>
        <w:t xml:space="preserve"> </w:t>
      </w:r>
    </w:p>
    <w:p w:rsidR="00DE29E8" w:rsidRPr="00DE29E8" w:rsidRDefault="00DE29E8" w:rsidP="00DE29E8">
      <w:pPr>
        <w:ind w:left="357"/>
        <w:contextualSpacing/>
        <w:rPr>
          <w:szCs w:val="24"/>
          <w:lang w:val="nb-NO"/>
        </w:rPr>
      </w:pPr>
    </w:p>
    <w:p w:rsidR="00C13593" w:rsidRDefault="00C13593" w:rsidP="00C13593">
      <w:pPr>
        <w:pStyle w:val="Listeavsnitt"/>
        <w:numPr>
          <w:ilvl w:val="0"/>
          <w:numId w:val="14"/>
        </w:numPr>
        <w:ind w:left="357" w:hanging="357"/>
        <w:contextualSpacing/>
        <w:rPr>
          <w:szCs w:val="24"/>
          <w:lang w:val="nb-NO"/>
        </w:rPr>
      </w:pPr>
      <w:r w:rsidRPr="00C13593">
        <w:rPr>
          <w:szCs w:val="24"/>
          <w:lang w:val="nb-NO"/>
        </w:rPr>
        <w:t>Avholde minst ett m</w:t>
      </w:r>
      <w:r w:rsidR="00DE29E8">
        <w:rPr>
          <w:szCs w:val="24"/>
          <w:lang w:val="nb-NO"/>
        </w:rPr>
        <w:t>edlemsmøte med pensjon som tema</w:t>
      </w:r>
    </w:p>
    <w:p w:rsidR="00DA1835" w:rsidRDefault="00494EA6" w:rsidP="00DA1835">
      <w:pPr>
        <w:ind w:firstLine="357"/>
        <w:contextualSpacing/>
        <w:rPr>
          <w:szCs w:val="24"/>
          <w:lang w:val="nb-NO"/>
        </w:rPr>
      </w:pPr>
      <w:r>
        <w:rPr>
          <w:szCs w:val="24"/>
          <w:lang w:val="nb-NO"/>
        </w:rPr>
        <w:t>Fagforeningens mål:</w:t>
      </w:r>
      <w:r w:rsidR="00DA1835">
        <w:rPr>
          <w:szCs w:val="24"/>
          <w:lang w:val="nb-NO"/>
        </w:rPr>
        <w:t xml:space="preserve"> </w:t>
      </w:r>
      <w:r>
        <w:rPr>
          <w:szCs w:val="24"/>
          <w:lang w:val="nb-NO"/>
        </w:rPr>
        <w:t>Gjennomføre medlemsmøte om pensjon</w:t>
      </w:r>
    </w:p>
    <w:p w:rsidR="00DE29E8" w:rsidRPr="00DE29E8" w:rsidRDefault="00DE29E8" w:rsidP="00DE29E8">
      <w:pPr>
        <w:ind w:left="357"/>
        <w:contextualSpacing/>
        <w:rPr>
          <w:szCs w:val="24"/>
          <w:lang w:val="nb-NO"/>
        </w:rPr>
      </w:pPr>
      <w:r w:rsidRPr="00DE29E8">
        <w:rPr>
          <w:szCs w:val="24"/>
          <w:lang w:val="nb-NO"/>
        </w:rPr>
        <w:t xml:space="preserve">Tiltak som skal gjennomføres: </w:t>
      </w:r>
      <w:r w:rsidR="00494EA6">
        <w:rPr>
          <w:szCs w:val="24"/>
          <w:lang w:val="nb-NO"/>
        </w:rPr>
        <w:t xml:space="preserve">Skaffe foreleser og </w:t>
      </w:r>
      <w:r w:rsidR="004A3E6C">
        <w:rPr>
          <w:szCs w:val="24"/>
          <w:lang w:val="nb-NO"/>
        </w:rPr>
        <w:t>gjennomf</w:t>
      </w:r>
      <w:r w:rsidR="00506504">
        <w:rPr>
          <w:szCs w:val="24"/>
          <w:lang w:val="nb-NO"/>
        </w:rPr>
        <w:t>øre medlemsmøte</w:t>
      </w:r>
    </w:p>
    <w:p w:rsidR="00DE29E8" w:rsidRPr="00DE29E8" w:rsidRDefault="00DE29E8" w:rsidP="00DE29E8">
      <w:pPr>
        <w:ind w:left="357"/>
        <w:contextualSpacing/>
        <w:rPr>
          <w:szCs w:val="24"/>
          <w:lang w:val="nb-NO"/>
        </w:rPr>
      </w:pPr>
      <w:r w:rsidRPr="00DE29E8">
        <w:rPr>
          <w:szCs w:val="24"/>
          <w:lang w:val="nb-NO"/>
        </w:rPr>
        <w:t xml:space="preserve">Frist: </w:t>
      </w:r>
      <w:r w:rsidR="00506504">
        <w:rPr>
          <w:szCs w:val="24"/>
          <w:lang w:val="nb-NO"/>
        </w:rPr>
        <w:t>høst 2019</w:t>
      </w:r>
    </w:p>
    <w:p w:rsidR="00DE29E8" w:rsidRPr="00DE29E8" w:rsidRDefault="00DE29E8" w:rsidP="00DE29E8">
      <w:pPr>
        <w:ind w:left="357"/>
        <w:contextualSpacing/>
        <w:rPr>
          <w:szCs w:val="24"/>
          <w:lang w:val="nb-NO"/>
        </w:rPr>
      </w:pPr>
    </w:p>
    <w:p w:rsidR="00C13593" w:rsidRDefault="00C13593" w:rsidP="00C13593">
      <w:pPr>
        <w:pStyle w:val="Listeavsnitt"/>
        <w:numPr>
          <w:ilvl w:val="0"/>
          <w:numId w:val="14"/>
        </w:numPr>
        <w:contextualSpacing/>
        <w:rPr>
          <w:szCs w:val="24"/>
          <w:lang w:val="nb-NO"/>
        </w:rPr>
      </w:pPr>
      <w:r w:rsidRPr="00DE29E8">
        <w:rPr>
          <w:szCs w:val="24"/>
          <w:lang w:val="nb-NO"/>
        </w:rPr>
        <w:t>Kreve drøftingsmøter om bruken av midlertidige ansettelser og bruk av</w:t>
      </w:r>
      <w:r w:rsidR="00DE29E8" w:rsidRPr="00DE29E8">
        <w:rPr>
          <w:szCs w:val="24"/>
          <w:lang w:val="nb-NO"/>
        </w:rPr>
        <w:t xml:space="preserve"> </w:t>
      </w:r>
      <w:r w:rsidR="00DE29E8">
        <w:rPr>
          <w:szCs w:val="24"/>
          <w:lang w:val="nb-NO"/>
        </w:rPr>
        <w:t>b</w:t>
      </w:r>
      <w:r w:rsidRPr="00DE29E8">
        <w:rPr>
          <w:szCs w:val="24"/>
          <w:lang w:val="nb-NO"/>
        </w:rPr>
        <w:t>emanningsforetak, jamfør lov og avtaleverk.</w:t>
      </w:r>
    </w:p>
    <w:p w:rsidR="00DA1835" w:rsidRPr="00DA1835" w:rsidRDefault="00DA1835" w:rsidP="00DA1835">
      <w:pPr>
        <w:ind w:left="360"/>
        <w:contextualSpacing/>
        <w:rPr>
          <w:szCs w:val="24"/>
          <w:lang w:val="nb-NO"/>
        </w:rPr>
      </w:pPr>
      <w:r w:rsidRPr="00DA1835">
        <w:rPr>
          <w:szCs w:val="24"/>
          <w:lang w:val="nb-NO"/>
        </w:rPr>
        <w:t xml:space="preserve">Fagforeningens mål: </w:t>
      </w:r>
      <w:r w:rsidR="00506504">
        <w:rPr>
          <w:szCs w:val="24"/>
          <w:lang w:val="nb-NO"/>
        </w:rPr>
        <w:t>Drøft bruk av midlertidige stillinger etter lov og avtaleverket med arbeidsgiver</w:t>
      </w:r>
    </w:p>
    <w:p w:rsidR="00DA1835" w:rsidRPr="00DA1835" w:rsidRDefault="00DA1835" w:rsidP="00DA1835">
      <w:pPr>
        <w:ind w:left="360"/>
        <w:contextualSpacing/>
        <w:rPr>
          <w:szCs w:val="24"/>
          <w:lang w:val="nb-NO"/>
        </w:rPr>
      </w:pPr>
      <w:r w:rsidRPr="00DA1835">
        <w:rPr>
          <w:szCs w:val="24"/>
          <w:lang w:val="nb-NO"/>
        </w:rPr>
        <w:t xml:space="preserve">Tiltak som skal gjennomføres: </w:t>
      </w:r>
      <w:r w:rsidR="00506504">
        <w:rPr>
          <w:szCs w:val="24"/>
          <w:lang w:val="nb-NO"/>
        </w:rPr>
        <w:t>Informere og gjøre tillitsvalgte trygg på slike drøftinger med arbeidsgiver</w:t>
      </w:r>
    </w:p>
    <w:p w:rsidR="00DA1835" w:rsidRPr="00DA1835" w:rsidRDefault="00DA1835" w:rsidP="00DA1835">
      <w:pPr>
        <w:ind w:left="360"/>
        <w:contextualSpacing/>
        <w:rPr>
          <w:szCs w:val="24"/>
          <w:lang w:val="nb-NO"/>
        </w:rPr>
      </w:pPr>
      <w:r w:rsidRPr="00DA1835">
        <w:rPr>
          <w:szCs w:val="24"/>
          <w:lang w:val="nb-NO"/>
        </w:rPr>
        <w:t xml:space="preserve">Frist: </w:t>
      </w:r>
      <w:r w:rsidR="00506504">
        <w:rPr>
          <w:szCs w:val="24"/>
          <w:lang w:val="nb-NO"/>
        </w:rPr>
        <w:t>2019</w:t>
      </w:r>
    </w:p>
    <w:p w:rsidR="00DE29E8" w:rsidRPr="00DE29E8" w:rsidRDefault="00DE29E8" w:rsidP="00DE29E8">
      <w:pPr>
        <w:contextualSpacing/>
        <w:rPr>
          <w:szCs w:val="24"/>
          <w:lang w:val="nb-NO"/>
        </w:rPr>
      </w:pPr>
    </w:p>
    <w:p w:rsidR="00DA1835" w:rsidRDefault="00C13593" w:rsidP="00DA1835">
      <w:pPr>
        <w:ind w:left="357"/>
        <w:contextualSpacing/>
        <w:rPr>
          <w:szCs w:val="24"/>
          <w:lang w:val="nb-NO"/>
        </w:rPr>
      </w:pPr>
      <w:r w:rsidRPr="00C13593">
        <w:rPr>
          <w:szCs w:val="24"/>
          <w:lang w:val="nb-NO"/>
        </w:rPr>
        <w:lastRenderedPageBreak/>
        <w:t>Gjennomføre drøftingsmøter vedrørende bruk av deltid og utarbeidelse av retningslinjer.</w:t>
      </w:r>
    </w:p>
    <w:p w:rsidR="00DA1835" w:rsidRPr="00DA1835" w:rsidRDefault="00DA1835" w:rsidP="00DA1835">
      <w:pPr>
        <w:ind w:left="360"/>
        <w:contextualSpacing/>
        <w:rPr>
          <w:szCs w:val="24"/>
          <w:lang w:val="nb-NO"/>
        </w:rPr>
      </w:pPr>
      <w:r w:rsidRPr="00DA1835">
        <w:rPr>
          <w:szCs w:val="24"/>
          <w:lang w:val="nb-NO"/>
        </w:rPr>
        <w:t xml:space="preserve">Fagforeningens mål: </w:t>
      </w:r>
      <w:r w:rsidR="00506504">
        <w:rPr>
          <w:szCs w:val="24"/>
          <w:lang w:val="nb-NO"/>
        </w:rPr>
        <w:t>Drøft denne problemstillingen samtidig som vi drøfter bruk av midlertidige stillinger.</w:t>
      </w:r>
    </w:p>
    <w:p w:rsidR="00DA1835" w:rsidRDefault="00DA1835" w:rsidP="00DA1835">
      <w:pPr>
        <w:ind w:left="357"/>
        <w:contextualSpacing/>
        <w:rPr>
          <w:szCs w:val="24"/>
          <w:lang w:val="nb-NO"/>
        </w:rPr>
      </w:pPr>
      <w:r>
        <w:rPr>
          <w:szCs w:val="24"/>
          <w:lang w:val="nb-NO"/>
        </w:rPr>
        <w:br/>
        <w:t xml:space="preserve">Tiltak som skal gjennomføres: </w:t>
      </w:r>
      <w:r w:rsidR="00506504">
        <w:rPr>
          <w:szCs w:val="24"/>
          <w:lang w:val="nb-NO"/>
        </w:rPr>
        <w:t>Informere og gjøre tillitsvalgte trygg på slike drøftinger med arbeidsgiver</w:t>
      </w:r>
    </w:p>
    <w:p w:rsidR="00DA1835" w:rsidRDefault="00DA1835" w:rsidP="00DA1835">
      <w:pPr>
        <w:ind w:left="357"/>
        <w:contextualSpacing/>
        <w:rPr>
          <w:szCs w:val="24"/>
          <w:lang w:val="nb-NO"/>
        </w:rPr>
      </w:pPr>
      <w:r>
        <w:rPr>
          <w:szCs w:val="24"/>
          <w:lang w:val="nb-NO"/>
        </w:rPr>
        <w:t>Frist:</w:t>
      </w:r>
      <w:r w:rsidR="00506504">
        <w:rPr>
          <w:szCs w:val="24"/>
          <w:lang w:val="nb-NO"/>
        </w:rPr>
        <w:t xml:space="preserve"> 2019</w:t>
      </w:r>
      <w:r>
        <w:rPr>
          <w:szCs w:val="24"/>
          <w:lang w:val="nb-NO"/>
        </w:rPr>
        <w:t xml:space="preserve"> </w:t>
      </w:r>
    </w:p>
    <w:p w:rsidR="00C13593" w:rsidRPr="00DA1835" w:rsidRDefault="00C13593" w:rsidP="00DA1835">
      <w:pPr>
        <w:contextualSpacing/>
        <w:rPr>
          <w:szCs w:val="24"/>
          <w:lang w:val="nb-NO"/>
        </w:rPr>
      </w:pPr>
    </w:p>
    <w:p w:rsidR="00DA1835" w:rsidRPr="00DA1835" w:rsidRDefault="00C13593" w:rsidP="00DA1835">
      <w:pPr>
        <w:ind w:left="360"/>
        <w:contextualSpacing/>
        <w:rPr>
          <w:szCs w:val="24"/>
          <w:lang w:val="nb-NO"/>
        </w:rPr>
      </w:pPr>
      <w:r w:rsidRPr="00C13593">
        <w:rPr>
          <w:szCs w:val="24"/>
          <w:lang w:val="nb-NO"/>
        </w:rPr>
        <w:t xml:space="preserve">Fremme krav etter arbeidsmiljølovens kapittel 14 for alle som har rettmessige krav i henhold til lovverket. </w:t>
      </w:r>
      <w:r w:rsidR="00DA1835">
        <w:rPr>
          <w:szCs w:val="24"/>
          <w:lang w:val="nb-NO"/>
        </w:rPr>
        <w:br/>
      </w:r>
      <w:r w:rsidR="00DA1835" w:rsidRPr="00DA1835">
        <w:rPr>
          <w:szCs w:val="24"/>
          <w:lang w:val="nb-NO"/>
        </w:rPr>
        <w:t xml:space="preserve">Fagforeningens mål: </w:t>
      </w:r>
      <w:r w:rsidR="003C2723">
        <w:rPr>
          <w:szCs w:val="24"/>
          <w:lang w:val="nb-NO"/>
        </w:rPr>
        <w:t>Hjelpe alle medlemmer som har krav etter dette kapitlet til å få fast jobb</w:t>
      </w:r>
    </w:p>
    <w:p w:rsidR="00DA1835" w:rsidRDefault="00DA1835" w:rsidP="00DA1835">
      <w:pPr>
        <w:ind w:left="357"/>
        <w:contextualSpacing/>
        <w:rPr>
          <w:szCs w:val="24"/>
          <w:lang w:val="nb-NO"/>
        </w:rPr>
      </w:pPr>
      <w:r>
        <w:rPr>
          <w:szCs w:val="24"/>
          <w:lang w:val="nb-NO"/>
        </w:rPr>
        <w:t xml:space="preserve">Tiltak som skal gjennomføres: </w:t>
      </w:r>
      <w:r w:rsidR="003C2723">
        <w:rPr>
          <w:szCs w:val="24"/>
          <w:lang w:val="nb-NO"/>
        </w:rPr>
        <w:t>Gjøre medlemmer oppmerksomme på dette kapitlet, informere tillitsvalgte og hjelpe medlemmer med å stille krav</w:t>
      </w:r>
    </w:p>
    <w:p w:rsidR="00DA1835" w:rsidRDefault="00DA1835" w:rsidP="00DA1835">
      <w:pPr>
        <w:ind w:left="357"/>
        <w:contextualSpacing/>
        <w:rPr>
          <w:szCs w:val="24"/>
          <w:lang w:val="nb-NO"/>
        </w:rPr>
      </w:pPr>
      <w:r>
        <w:rPr>
          <w:szCs w:val="24"/>
          <w:lang w:val="nb-NO"/>
        </w:rPr>
        <w:t>Frist:</w:t>
      </w:r>
      <w:r w:rsidR="003C2723">
        <w:rPr>
          <w:szCs w:val="24"/>
          <w:lang w:val="nb-NO"/>
        </w:rPr>
        <w:t xml:space="preserve"> Kontinuerlig</w:t>
      </w:r>
      <w:r>
        <w:rPr>
          <w:szCs w:val="24"/>
          <w:lang w:val="nb-NO"/>
        </w:rPr>
        <w:t xml:space="preserve"> </w:t>
      </w:r>
    </w:p>
    <w:p w:rsidR="00C13593" w:rsidRPr="00DA1835" w:rsidRDefault="00C13593" w:rsidP="00DA1835">
      <w:pPr>
        <w:contextualSpacing/>
        <w:rPr>
          <w:szCs w:val="24"/>
          <w:lang w:val="nb-NO"/>
        </w:rPr>
      </w:pPr>
    </w:p>
    <w:p w:rsidR="00DA1835" w:rsidRPr="00DA1835" w:rsidRDefault="00C13593" w:rsidP="00DA1835">
      <w:pPr>
        <w:ind w:left="360"/>
        <w:contextualSpacing/>
        <w:rPr>
          <w:szCs w:val="24"/>
          <w:lang w:val="nb-NO"/>
        </w:rPr>
      </w:pPr>
      <w:r w:rsidRPr="00C13593">
        <w:rPr>
          <w:szCs w:val="24"/>
          <w:lang w:val="nb-NO"/>
        </w:rPr>
        <w:t>Kreve at stillinger som hovedregel lyses ut som hele, faste stillinger.</w:t>
      </w:r>
      <w:r w:rsidR="00DA1835">
        <w:rPr>
          <w:szCs w:val="24"/>
          <w:lang w:val="nb-NO"/>
        </w:rPr>
        <w:br/>
      </w:r>
      <w:r w:rsidR="00DA1835" w:rsidRPr="00DA1835">
        <w:rPr>
          <w:szCs w:val="24"/>
          <w:lang w:val="nb-NO"/>
        </w:rPr>
        <w:t xml:space="preserve">Fagforeningens mål: </w:t>
      </w:r>
      <w:r w:rsidR="003C2723">
        <w:rPr>
          <w:szCs w:val="24"/>
          <w:lang w:val="nb-NO"/>
        </w:rPr>
        <w:t>Skape heltidskultur</w:t>
      </w:r>
    </w:p>
    <w:p w:rsidR="00DA1835" w:rsidRDefault="00DA1835" w:rsidP="00DA1835">
      <w:pPr>
        <w:ind w:left="357"/>
        <w:contextualSpacing/>
        <w:rPr>
          <w:szCs w:val="24"/>
          <w:lang w:val="nb-NO"/>
        </w:rPr>
      </w:pPr>
      <w:r>
        <w:rPr>
          <w:szCs w:val="24"/>
          <w:lang w:val="nb-NO"/>
        </w:rPr>
        <w:t xml:space="preserve">Tiltak som skal gjennomføres: </w:t>
      </w:r>
      <w:r w:rsidR="003C2723">
        <w:rPr>
          <w:szCs w:val="24"/>
          <w:lang w:val="nb-NO"/>
        </w:rPr>
        <w:t>Dialog med politikere og ledelse</w:t>
      </w:r>
    </w:p>
    <w:p w:rsidR="00C13593" w:rsidRPr="00DA1835" w:rsidRDefault="00DA1835" w:rsidP="003C2723">
      <w:pPr>
        <w:ind w:left="357"/>
        <w:contextualSpacing/>
        <w:rPr>
          <w:szCs w:val="24"/>
          <w:lang w:val="nb-NO"/>
        </w:rPr>
      </w:pPr>
      <w:r>
        <w:rPr>
          <w:szCs w:val="24"/>
          <w:lang w:val="nb-NO"/>
        </w:rPr>
        <w:t xml:space="preserve">Frist: </w:t>
      </w:r>
      <w:r w:rsidR="003C2723">
        <w:rPr>
          <w:szCs w:val="24"/>
          <w:lang w:val="nb-NO"/>
        </w:rPr>
        <w:t>Kontinuerlig</w:t>
      </w:r>
    </w:p>
    <w:p w:rsidR="00310878" w:rsidRPr="00F46DAC" w:rsidRDefault="00310878" w:rsidP="004A25D0">
      <w:pPr>
        <w:pStyle w:val="Pa4"/>
        <w:spacing w:line="276" w:lineRule="auto"/>
        <w:rPr>
          <w:rStyle w:val="A5"/>
          <w:rFonts w:ascii="Arial" w:hAnsi="Arial" w:cs="Arial"/>
          <w:sz w:val="22"/>
          <w:szCs w:val="22"/>
        </w:rPr>
      </w:pPr>
    </w:p>
    <w:p w:rsidR="004D020F" w:rsidRPr="00EB2174" w:rsidRDefault="005553E4" w:rsidP="006903DF">
      <w:pPr>
        <w:pStyle w:val="Overskrift2"/>
        <w:spacing w:line="276" w:lineRule="auto"/>
        <w:rPr>
          <w:szCs w:val="22"/>
          <w:lang w:val="nb-NO"/>
        </w:rPr>
      </w:pPr>
      <w:bookmarkStart w:id="22" w:name="_Toc528598311"/>
      <w:r w:rsidRPr="00EB2174">
        <w:rPr>
          <w:szCs w:val="22"/>
          <w:lang w:val="nb-NO"/>
        </w:rPr>
        <w:t>Offentlige tjenester i egenregi</w:t>
      </w:r>
      <w:bookmarkEnd w:id="22"/>
    </w:p>
    <w:p w:rsidR="00857AC5" w:rsidRPr="00F46DAC" w:rsidRDefault="00857AC5" w:rsidP="0000526A">
      <w:pPr>
        <w:pStyle w:val="Listeavsnitt"/>
        <w:keepNext/>
        <w:keepLines/>
        <w:numPr>
          <w:ilvl w:val="0"/>
          <w:numId w:val="11"/>
        </w:numPr>
        <w:spacing w:before="200" w:line="276" w:lineRule="auto"/>
        <w:outlineLvl w:val="3"/>
        <w:rPr>
          <w:rFonts w:ascii="Arial" w:eastAsiaTheme="majorEastAsia" w:hAnsi="Arial" w:cs="Arial"/>
          <w:b/>
          <w:bCs/>
          <w:i/>
          <w:iCs/>
          <w:vanish/>
          <w:sz w:val="22"/>
          <w:szCs w:val="22"/>
          <w:highlight w:val="yellow"/>
          <w:lang w:val="nb-NO"/>
        </w:rPr>
      </w:pPr>
      <w:bookmarkStart w:id="23" w:name="_Toc426548819"/>
    </w:p>
    <w:bookmarkEnd w:id="23"/>
    <w:p w:rsidR="00ED0118" w:rsidRPr="00F46DAC" w:rsidRDefault="00ED0118" w:rsidP="004A25D0">
      <w:pPr>
        <w:spacing w:line="276" w:lineRule="auto"/>
        <w:rPr>
          <w:rFonts w:ascii="Arial" w:hAnsi="Arial" w:cs="Arial"/>
          <w:sz w:val="22"/>
          <w:szCs w:val="22"/>
          <w:lang w:val="nb-NO"/>
        </w:rPr>
      </w:pPr>
    </w:p>
    <w:p w:rsidR="00C13593" w:rsidRPr="00EB2174" w:rsidRDefault="00C13593" w:rsidP="00A67504">
      <w:pPr>
        <w:rPr>
          <w:rFonts w:ascii="Arial" w:hAnsi="Arial" w:cs="Arial"/>
          <w:b/>
        </w:rPr>
      </w:pPr>
      <w:r w:rsidRPr="00EB2174">
        <w:rPr>
          <w:rFonts w:ascii="Arial" w:hAnsi="Arial" w:cs="Arial"/>
          <w:b/>
        </w:rPr>
        <w:t xml:space="preserve">Mål 2019 </w:t>
      </w:r>
    </w:p>
    <w:p w:rsidR="00C13593" w:rsidRPr="00C13593" w:rsidRDefault="00C13593" w:rsidP="00C13593">
      <w:pPr>
        <w:rPr>
          <w:szCs w:val="24"/>
          <w:lang w:val="nb-NO"/>
        </w:rPr>
      </w:pPr>
      <w:r w:rsidRPr="00C13593">
        <w:rPr>
          <w:szCs w:val="24"/>
          <w:lang w:val="nb-NO"/>
        </w:rPr>
        <w:t xml:space="preserve">En større andel offentlige tjenester drives i egenregi. </w:t>
      </w:r>
    </w:p>
    <w:p w:rsidR="00C13593" w:rsidRPr="00C13593" w:rsidRDefault="00C13593" w:rsidP="00C13593">
      <w:pPr>
        <w:rPr>
          <w:szCs w:val="24"/>
          <w:lang w:val="nb-NO"/>
        </w:rPr>
      </w:pPr>
      <w:r w:rsidRPr="00C13593">
        <w:rPr>
          <w:szCs w:val="24"/>
          <w:lang w:val="nb-NO"/>
        </w:rPr>
        <w:t xml:space="preserve">  </w:t>
      </w:r>
    </w:p>
    <w:p w:rsidR="00C13593" w:rsidRPr="00C13593" w:rsidRDefault="00C13593" w:rsidP="00C13593">
      <w:pPr>
        <w:rPr>
          <w:szCs w:val="24"/>
          <w:lang w:val="nb-NO"/>
        </w:rPr>
      </w:pPr>
      <w:r w:rsidRPr="00C13593">
        <w:rPr>
          <w:szCs w:val="24"/>
          <w:lang w:val="nb-NO"/>
        </w:rPr>
        <w:t>Offentlige tjenester blir ikke konkurranseutsatt.</w:t>
      </w:r>
    </w:p>
    <w:p w:rsidR="00C13593" w:rsidRPr="00C13593" w:rsidRDefault="00C13593" w:rsidP="00C13593">
      <w:pPr>
        <w:rPr>
          <w:szCs w:val="24"/>
          <w:lang w:val="nb-NO"/>
        </w:rPr>
      </w:pPr>
    </w:p>
    <w:p w:rsidR="00C13593" w:rsidRPr="00C13593" w:rsidRDefault="00C13593" w:rsidP="00C13593">
      <w:pPr>
        <w:rPr>
          <w:szCs w:val="24"/>
          <w:lang w:val="nb-NO"/>
        </w:rPr>
      </w:pPr>
      <w:r w:rsidRPr="00C13593">
        <w:rPr>
          <w:szCs w:val="24"/>
          <w:lang w:val="nb-NO"/>
        </w:rPr>
        <w:t>Alle kommuner, fylkeskommuner og helseforetak har innen utgangen av 2019 vedtatt tiltaksplaner mot sosial dumping og arbeidsmarkedskriminalitet.</w:t>
      </w:r>
    </w:p>
    <w:p w:rsidR="00C13593" w:rsidRPr="00C13593" w:rsidRDefault="00C13593" w:rsidP="00C13593">
      <w:pPr>
        <w:rPr>
          <w:szCs w:val="24"/>
          <w:lang w:val="nb-NO"/>
        </w:rPr>
      </w:pPr>
    </w:p>
    <w:p w:rsidR="00C13593" w:rsidRPr="00C13593" w:rsidRDefault="00C13593" w:rsidP="00C13593">
      <w:pPr>
        <w:rPr>
          <w:szCs w:val="24"/>
          <w:lang w:val="nb-NO"/>
        </w:rPr>
      </w:pPr>
      <w:r w:rsidRPr="00C13593">
        <w:rPr>
          <w:szCs w:val="24"/>
          <w:lang w:val="nb-NO"/>
        </w:rPr>
        <w:t>Ved utgangen av 2019 bruker flere kommuner og fylkeskommuner trepartssamarbeid aktivt som metode.</w:t>
      </w:r>
    </w:p>
    <w:p w:rsidR="00C13593" w:rsidRPr="00C13593" w:rsidRDefault="00C13593" w:rsidP="00C13593">
      <w:pPr>
        <w:rPr>
          <w:szCs w:val="24"/>
          <w:lang w:val="nb-NO"/>
        </w:rPr>
      </w:pPr>
    </w:p>
    <w:p w:rsidR="00C13593" w:rsidRPr="00C13593" w:rsidRDefault="00C13593" w:rsidP="00C13593">
      <w:pPr>
        <w:rPr>
          <w:szCs w:val="24"/>
          <w:lang w:val="nb-NO"/>
        </w:rPr>
      </w:pPr>
      <w:r w:rsidRPr="00C13593">
        <w:rPr>
          <w:szCs w:val="24"/>
          <w:lang w:val="nb-NO"/>
        </w:rPr>
        <w:t xml:space="preserve">Politiske partier lokalt, regionalt og nasjonalt forplikter seg til drift av offentlige tjenester i egenregi. </w:t>
      </w:r>
    </w:p>
    <w:p w:rsidR="00A939F1" w:rsidRPr="00F46DAC" w:rsidRDefault="00A939F1" w:rsidP="00DB6B5A">
      <w:pPr>
        <w:autoSpaceDE w:val="0"/>
        <w:autoSpaceDN w:val="0"/>
        <w:adjustRightInd w:val="0"/>
        <w:spacing w:line="276" w:lineRule="auto"/>
        <w:rPr>
          <w:rFonts w:ascii="Arial" w:hAnsi="Arial" w:cs="Arial"/>
          <w:sz w:val="22"/>
          <w:szCs w:val="22"/>
          <w:lang w:val="nb-NO"/>
        </w:rPr>
      </w:pPr>
    </w:p>
    <w:p w:rsidR="004B374C" w:rsidRPr="00EB2174" w:rsidRDefault="00CE7FB1" w:rsidP="00292F62">
      <w:pPr>
        <w:autoSpaceDE w:val="0"/>
        <w:autoSpaceDN w:val="0"/>
        <w:adjustRightInd w:val="0"/>
        <w:spacing w:line="360" w:lineRule="auto"/>
        <w:rPr>
          <w:rFonts w:ascii="Arial" w:hAnsi="Arial" w:cs="Arial"/>
          <w:b/>
          <w:szCs w:val="22"/>
          <w:lang w:val="nb-NO"/>
        </w:rPr>
      </w:pPr>
      <w:r w:rsidRPr="00EB2174">
        <w:rPr>
          <w:rFonts w:ascii="Arial" w:hAnsi="Arial" w:cs="Arial"/>
          <w:b/>
          <w:szCs w:val="22"/>
          <w:lang w:val="nb-NO"/>
        </w:rPr>
        <w:lastRenderedPageBreak/>
        <w:t>Fagforeningens tiltak</w:t>
      </w:r>
    </w:p>
    <w:p w:rsidR="00DA1835" w:rsidRPr="00DA1835" w:rsidRDefault="00C13593" w:rsidP="00DA1835">
      <w:pPr>
        <w:ind w:left="360"/>
        <w:contextualSpacing/>
        <w:rPr>
          <w:szCs w:val="24"/>
          <w:lang w:val="nb-NO"/>
        </w:rPr>
      </w:pPr>
      <w:r w:rsidRPr="00C13593">
        <w:rPr>
          <w:szCs w:val="24"/>
          <w:lang w:val="nb-NO"/>
        </w:rPr>
        <w:t>Kreve at egenregi utredes, blant annet i forbindelse med nye anbudsrunder, og sikre ansattes lønns- og arbeidsvilkår ved konkurranseutsetting eller privatisering.</w:t>
      </w:r>
      <w:r w:rsidRPr="00C13593">
        <w:rPr>
          <w:color w:val="FF0000"/>
          <w:szCs w:val="24"/>
          <w:lang w:val="nb-NO"/>
        </w:rPr>
        <w:t xml:space="preserve"> </w:t>
      </w:r>
      <w:r w:rsidR="00DA1835">
        <w:rPr>
          <w:color w:val="FF0000"/>
          <w:szCs w:val="24"/>
          <w:lang w:val="nb-NO"/>
        </w:rPr>
        <w:br/>
      </w:r>
      <w:r w:rsidR="00DA1835" w:rsidRPr="00DA1835">
        <w:rPr>
          <w:szCs w:val="24"/>
          <w:lang w:val="nb-NO"/>
        </w:rPr>
        <w:t xml:space="preserve">Fagforeningens mål: </w:t>
      </w:r>
      <w:r w:rsidR="00282AD4">
        <w:rPr>
          <w:szCs w:val="24"/>
          <w:lang w:val="nb-NO"/>
        </w:rPr>
        <w:t>Følge med på om dette er aktuelt hos oss, fange opp og jobbe for at oppgaver blir i egenregi</w:t>
      </w:r>
    </w:p>
    <w:p w:rsidR="00DA1835" w:rsidRDefault="00DA1835" w:rsidP="00DA1835">
      <w:pPr>
        <w:ind w:left="357"/>
        <w:contextualSpacing/>
        <w:rPr>
          <w:szCs w:val="24"/>
          <w:lang w:val="nb-NO"/>
        </w:rPr>
      </w:pPr>
      <w:r>
        <w:rPr>
          <w:szCs w:val="24"/>
          <w:lang w:val="nb-NO"/>
        </w:rPr>
        <w:t xml:space="preserve">Tiltak som skal gjennomføres: </w:t>
      </w:r>
      <w:r w:rsidR="00282AD4">
        <w:rPr>
          <w:szCs w:val="24"/>
          <w:lang w:val="nb-NO"/>
        </w:rPr>
        <w:t>Ha tillitsvalgte på arbeidsplassene som fanger opp når det er noe som tenkes å legges ut på anbud</w:t>
      </w:r>
      <w:r w:rsidR="00A46BBD">
        <w:rPr>
          <w:szCs w:val="24"/>
          <w:lang w:val="nb-NO"/>
        </w:rPr>
        <w:t>.</w:t>
      </w:r>
    </w:p>
    <w:p w:rsidR="00A46BBD" w:rsidRDefault="00A46BBD" w:rsidP="00DA1835">
      <w:pPr>
        <w:ind w:left="357"/>
        <w:contextualSpacing/>
        <w:rPr>
          <w:szCs w:val="24"/>
          <w:lang w:val="nb-NO"/>
        </w:rPr>
      </w:pPr>
      <w:r>
        <w:rPr>
          <w:szCs w:val="24"/>
          <w:lang w:val="nb-NO"/>
        </w:rPr>
        <w:tab/>
        <w:t>Synliggjøre kostnader og ulemper ved konkurranseutsetting og privatisering, og vise sammenhengene mellom konkurranseutsetting, sosial dumping og større forskjeller i samfunnet.</w:t>
      </w:r>
    </w:p>
    <w:p w:rsidR="00DA1835" w:rsidRDefault="00DA1835" w:rsidP="00DA1835">
      <w:pPr>
        <w:ind w:left="357"/>
        <w:contextualSpacing/>
        <w:rPr>
          <w:szCs w:val="24"/>
          <w:lang w:val="nb-NO"/>
        </w:rPr>
      </w:pPr>
      <w:r>
        <w:rPr>
          <w:szCs w:val="24"/>
          <w:lang w:val="nb-NO"/>
        </w:rPr>
        <w:t xml:space="preserve">Frist: </w:t>
      </w:r>
      <w:r w:rsidR="00282AD4">
        <w:rPr>
          <w:szCs w:val="24"/>
          <w:lang w:val="nb-NO"/>
        </w:rPr>
        <w:t>Kontinuerlig</w:t>
      </w:r>
    </w:p>
    <w:p w:rsidR="00C13593" w:rsidRPr="00C13593" w:rsidRDefault="00C13593" w:rsidP="00DA1835">
      <w:pPr>
        <w:contextualSpacing/>
        <w:rPr>
          <w:szCs w:val="24"/>
          <w:lang w:val="nb-NO"/>
        </w:rPr>
      </w:pPr>
      <w:r>
        <w:rPr>
          <w:color w:val="FF0000"/>
          <w:szCs w:val="24"/>
          <w:lang w:val="nb-NO"/>
        </w:rPr>
        <w:br/>
      </w:r>
    </w:p>
    <w:p w:rsidR="00DA1835" w:rsidRPr="00DA1835" w:rsidRDefault="00C13593" w:rsidP="00DA1835">
      <w:pPr>
        <w:ind w:left="360"/>
        <w:contextualSpacing/>
        <w:rPr>
          <w:szCs w:val="24"/>
          <w:lang w:val="nb-NO"/>
        </w:rPr>
      </w:pPr>
      <w:r w:rsidRPr="00C13593">
        <w:rPr>
          <w:szCs w:val="24"/>
          <w:lang w:val="nb-NO"/>
        </w:rPr>
        <w:t xml:space="preserve">Ha en offensiv strategi for å formidle yrkesfaglig argumentasjon for egenregi. </w:t>
      </w:r>
      <w:r w:rsidR="00DA1835">
        <w:rPr>
          <w:szCs w:val="24"/>
          <w:lang w:val="nb-NO"/>
        </w:rPr>
        <w:br/>
      </w:r>
      <w:r w:rsidR="00DA1835" w:rsidRPr="00DA1835">
        <w:rPr>
          <w:szCs w:val="24"/>
          <w:lang w:val="nb-NO"/>
        </w:rPr>
        <w:t xml:space="preserve">Fagforeningens mål: </w:t>
      </w:r>
      <w:r w:rsidR="00282AD4">
        <w:rPr>
          <w:szCs w:val="24"/>
          <w:lang w:val="nb-NO"/>
        </w:rPr>
        <w:t>Styret lager en strategi som kan brukes offensivt som argumentasjon</w:t>
      </w:r>
    </w:p>
    <w:p w:rsidR="00DA1835" w:rsidRDefault="00DA1835" w:rsidP="00DA1835">
      <w:pPr>
        <w:ind w:left="357"/>
        <w:contextualSpacing/>
        <w:rPr>
          <w:szCs w:val="24"/>
          <w:lang w:val="nb-NO"/>
        </w:rPr>
      </w:pPr>
      <w:r>
        <w:rPr>
          <w:szCs w:val="24"/>
          <w:lang w:val="nb-NO"/>
        </w:rPr>
        <w:t xml:space="preserve">Tiltak som skal gjennomføres: </w:t>
      </w:r>
      <w:r w:rsidR="00A46BBD">
        <w:rPr>
          <w:szCs w:val="24"/>
          <w:lang w:val="nb-NO"/>
        </w:rPr>
        <w:t>Synliggjøre fordeler og ulemper med egenregi</w:t>
      </w:r>
    </w:p>
    <w:p w:rsidR="00DA1835" w:rsidRDefault="00DA1835" w:rsidP="00DA1835">
      <w:pPr>
        <w:ind w:left="357"/>
        <w:contextualSpacing/>
        <w:rPr>
          <w:szCs w:val="24"/>
          <w:lang w:val="nb-NO"/>
        </w:rPr>
      </w:pPr>
      <w:r>
        <w:rPr>
          <w:szCs w:val="24"/>
          <w:lang w:val="nb-NO"/>
        </w:rPr>
        <w:t xml:space="preserve">Frist: </w:t>
      </w:r>
      <w:r w:rsidR="00A46BBD">
        <w:rPr>
          <w:szCs w:val="24"/>
          <w:lang w:val="nb-NO"/>
        </w:rPr>
        <w:t>Kontinuerlig</w:t>
      </w:r>
    </w:p>
    <w:p w:rsidR="00C13593" w:rsidRPr="00DA1835" w:rsidRDefault="00C13593" w:rsidP="00DA1835">
      <w:pPr>
        <w:rPr>
          <w:szCs w:val="24"/>
          <w:lang w:val="nb-NO"/>
        </w:rPr>
      </w:pPr>
      <w:r w:rsidRPr="00DA1835">
        <w:rPr>
          <w:szCs w:val="24"/>
          <w:lang w:val="nb-NO"/>
        </w:rPr>
        <w:br/>
      </w:r>
    </w:p>
    <w:p w:rsidR="00DA1835" w:rsidRPr="00DA1835" w:rsidRDefault="00C13593" w:rsidP="00DA1835">
      <w:pPr>
        <w:ind w:left="360"/>
        <w:contextualSpacing/>
        <w:rPr>
          <w:szCs w:val="24"/>
          <w:lang w:val="nb-NO"/>
        </w:rPr>
      </w:pPr>
      <w:r w:rsidRPr="00C13593">
        <w:rPr>
          <w:szCs w:val="24"/>
          <w:lang w:val="nb-NO"/>
        </w:rPr>
        <w:t>Bruke det faglig-politiske samarbeidet til å kreve tiltaksplan mot sosial dumping og arbeidsmarkedskriminalitet, gjerne i samarbeid med andre LO-forbund.</w:t>
      </w:r>
      <w:r w:rsidR="00DA1835">
        <w:rPr>
          <w:szCs w:val="24"/>
          <w:lang w:val="nb-NO"/>
        </w:rPr>
        <w:br/>
      </w:r>
      <w:r w:rsidR="00DA1835" w:rsidRPr="00DA1835">
        <w:rPr>
          <w:szCs w:val="24"/>
          <w:lang w:val="nb-NO"/>
        </w:rPr>
        <w:t xml:space="preserve">Fagforeningens mål: </w:t>
      </w:r>
      <w:r w:rsidR="00A46BBD">
        <w:rPr>
          <w:szCs w:val="24"/>
          <w:lang w:val="nb-NO"/>
        </w:rPr>
        <w:t>Skape god dialog med de andre LO-forbundene</w:t>
      </w:r>
    </w:p>
    <w:p w:rsidR="00DA1835" w:rsidRDefault="00DA1835" w:rsidP="00DA1835">
      <w:pPr>
        <w:ind w:left="357"/>
        <w:contextualSpacing/>
        <w:rPr>
          <w:szCs w:val="24"/>
          <w:lang w:val="nb-NO"/>
        </w:rPr>
      </w:pPr>
      <w:r>
        <w:rPr>
          <w:szCs w:val="24"/>
          <w:lang w:val="nb-NO"/>
        </w:rPr>
        <w:t>Tiltak som skal gjennomføres:</w:t>
      </w:r>
      <w:r w:rsidR="00A46BBD">
        <w:rPr>
          <w:szCs w:val="24"/>
          <w:lang w:val="nb-NO"/>
        </w:rPr>
        <w:t xml:space="preserve"> Fange opp sosial dumping og arbeidslivskriminalitet, og kreve at tiltak blir igangsatt</w:t>
      </w:r>
      <w:r>
        <w:rPr>
          <w:szCs w:val="24"/>
          <w:lang w:val="nb-NO"/>
        </w:rPr>
        <w:t xml:space="preserve"> </w:t>
      </w:r>
    </w:p>
    <w:p w:rsidR="00DA1835" w:rsidRDefault="00DA1835" w:rsidP="00DA1835">
      <w:pPr>
        <w:ind w:left="357"/>
        <w:contextualSpacing/>
        <w:rPr>
          <w:szCs w:val="24"/>
          <w:lang w:val="nb-NO"/>
        </w:rPr>
      </w:pPr>
      <w:r>
        <w:rPr>
          <w:szCs w:val="24"/>
          <w:lang w:val="nb-NO"/>
        </w:rPr>
        <w:t xml:space="preserve">Frist: </w:t>
      </w:r>
      <w:r w:rsidR="00A46BBD">
        <w:rPr>
          <w:szCs w:val="24"/>
          <w:lang w:val="nb-NO"/>
        </w:rPr>
        <w:t>Ved behov</w:t>
      </w:r>
    </w:p>
    <w:p w:rsidR="00C13593" w:rsidRPr="00C13593" w:rsidRDefault="00C13593" w:rsidP="00DA1835">
      <w:pPr>
        <w:contextualSpacing/>
        <w:rPr>
          <w:szCs w:val="24"/>
          <w:lang w:val="nb-NO"/>
        </w:rPr>
      </w:pPr>
      <w:r>
        <w:rPr>
          <w:szCs w:val="24"/>
          <w:lang w:val="nb-NO"/>
        </w:rPr>
        <w:br/>
      </w:r>
    </w:p>
    <w:p w:rsidR="00DA1835" w:rsidRPr="00DA1835" w:rsidRDefault="00C13593" w:rsidP="00DA1835">
      <w:pPr>
        <w:ind w:left="360"/>
        <w:contextualSpacing/>
        <w:rPr>
          <w:szCs w:val="24"/>
          <w:lang w:val="nb-NO"/>
        </w:rPr>
      </w:pPr>
      <w:r w:rsidRPr="00C13593">
        <w:rPr>
          <w:szCs w:val="24"/>
          <w:lang w:val="nb-NO"/>
        </w:rPr>
        <w:t>Foreslå trepartssamarbeid som arbeidsform i omstilling og utviklingsarbeid.</w:t>
      </w:r>
      <w:r w:rsidR="00DA1835">
        <w:rPr>
          <w:szCs w:val="24"/>
          <w:lang w:val="nb-NO"/>
        </w:rPr>
        <w:br/>
      </w:r>
      <w:r w:rsidR="00DA1835" w:rsidRPr="00DA1835">
        <w:rPr>
          <w:szCs w:val="24"/>
          <w:lang w:val="nb-NO"/>
        </w:rPr>
        <w:t xml:space="preserve">Fagforeningens mål: </w:t>
      </w:r>
      <w:r w:rsidR="00A46BBD">
        <w:rPr>
          <w:szCs w:val="24"/>
          <w:lang w:val="nb-NO"/>
        </w:rPr>
        <w:t>Fortsette å ha trepartssamarbeid der det fungerer, påvirke til trepartssamarbeid på andre avtaleområder i omstilling og utviklingsarbeid.</w:t>
      </w:r>
    </w:p>
    <w:p w:rsidR="00DA1835" w:rsidRDefault="00DA1835" w:rsidP="00DA1835">
      <w:pPr>
        <w:ind w:left="357"/>
        <w:contextualSpacing/>
        <w:rPr>
          <w:szCs w:val="24"/>
          <w:lang w:val="nb-NO"/>
        </w:rPr>
      </w:pPr>
      <w:r>
        <w:rPr>
          <w:szCs w:val="24"/>
          <w:lang w:val="nb-NO"/>
        </w:rPr>
        <w:t xml:space="preserve">Tiltak som skal gjennomføres: </w:t>
      </w:r>
      <w:r w:rsidR="00A46BBD">
        <w:rPr>
          <w:szCs w:val="24"/>
          <w:lang w:val="nb-NO"/>
        </w:rPr>
        <w:t>Ha tillitsvalgte på alle områder som er i stand til å arbeide med omstilling og utvikling.</w:t>
      </w:r>
    </w:p>
    <w:p w:rsidR="00DA1835" w:rsidRDefault="00DA1835" w:rsidP="00DA1835">
      <w:pPr>
        <w:ind w:left="357"/>
        <w:contextualSpacing/>
        <w:rPr>
          <w:szCs w:val="24"/>
          <w:lang w:val="nb-NO"/>
        </w:rPr>
      </w:pPr>
      <w:r>
        <w:rPr>
          <w:szCs w:val="24"/>
          <w:lang w:val="nb-NO"/>
        </w:rPr>
        <w:t xml:space="preserve">Frist: </w:t>
      </w:r>
      <w:r w:rsidR="00E0514E">
        <w:rPr>
          <w:szCs w:val="24"/>
          <w:lang w:val="nb-NO"/>
        </w:rPr>
        <w:t>Kontinuerlig</w:t>
      </w:r>
    </w:p>
    <w:p w:rsidR="00C13593" w:rsidRPr="00C13593" w:rsidRDefault="00C13593" w:rsidP="00DA1835">
      <w:pPr>
        <w:contextualSpacing/>
        <w:rPr>
          <w:szCs w:val="24"/>
          <w:lang w:val="nb-NO"/>
        </w:rPr>
      </w:pPr>
      <w:r>
        <w:rPr>
          <w:szCs w:val="24"/>
          <w:lang w:val="nb-NO"/>
        </w:rPr>
        <w:br/>
      </w:r>
    </w:p>
    <w:p w:rsidR="00DA1835" w:rsidRPr="00DA1835" w:rsidRDefault="00C13593" w:rsidP="00DA1835">
      <w:pPr>
        <w:ind w:left="360"/>
        <w:contextualSpacing/>
        <w:rPr>
          <w:szCs w:val="24"/>
          <w:lang w:val="nb-NO"/>
        </w:rPr>
      </w:pPr>
      <w:r w:rsidRPr="00C13593">
        <w:rPr>
          <w:szCs w:val="24"/>
          <w:lang w:val="nb-NO"/>
        </w:rPr>
        <w:lastRenderedPageBreak/>
        <w:t>Bruke det faglig-politiske samarbeidet til å motvirke konkurranseutsetting og privatisering, gjennom å kreve at politiske partier forplikter seg til å jobbe for at offentlige tjenester skal drives i egenregi.</w:t>
      </w:r>
      <w:r w:rsidR="00DA1835">
        <w:rPr>
          <w:szCs w:val="24"/>
          <w:lang w:val="nb-NO"/>
        </w:rPr>
        <w:br/>
      </w:r>
      <w:r w:rsidR="00DA1835" w:rsidRPr="00DA1835">
        <w:rPr>
          <w:szCs w:val="24"/>
          <w:lang w:val="nb-NO"/>
        </w:rPr>
        <w:t>Fagforeningens mål:</w:t>
      </w:r>
      <w:r w:rsidR="009D6F8C">
        <w:rPr>
          <w:szCs w:val="24"/>
          <w:lang w:val="nb-NO"/>
        </w:rPr>
        <w:t xml:space="preserve"> Samarbeid med politiske partier, informere partiene om vår politikk, og hva vi mener bør gjøres.</w:t>
      </w:r>
      <w:r w:rsidR="00DA1835" w:rsidRPr="00DA1835">
        <w:rPr>
          <w:szCs w:val="24"/>
          <w:lang w:val="nb-NO"/>
        </w:rPr>
        <w:t xml:space="preserve"> </w:t>
      </w:r>
    </w:p>
    <w:p w:rsidR="00DA1835" w:rsidRDefault="00DA1835" w:rsidP="00DA1835">
      <w:pPr>
        <w:ind w:left="357"/>
        <w:contextualSpacing/>
        <w:rPr>
          <w:szCs w:val="24"/>
          <w:lang w:val="nb-NO"/>
        </w:rPr>
      </w:pPr>
      <w:r>
        <w:rPr>
          <w:szCs w:val="24"/>
          <w:lang w:val="nb-NO"/>
        </w:rPr>
        <w:t xml:space="preserve">Tiltak som skal gjennomføres: </w:t>
      </w:r>
      <w:r w:rsidR="009D6F8C">
        <w:rPr>
          <w:szCs w:val="24"/>
          <w:lang w:val="nb-NO"/>
        </w:rPr>
        <w:t>Ha kontaktpersoner, evt mulighet til å møte på gruppemøter, slik at vi får fremmet vår politikk</w:t>
      </w:r>
    </w:p>
    <w:p w:rsidR="00DA1835" w:rsidRDefault="00DA1835" w:rsidP="00DA1835">
      <w:pPr>
        <w:ind w:left="357"/>
        <w:contextualSpacing/>
        <w:rPr>
          <w:szCs w:val="24"/>
          <w:lang w:val="nb-NO"/>
        </w:rPr>
      </w:pPr>
      <w:r>
        <w:rPr>
          <w:szCs w:val="24"/>
          <w:lang w:val="nb-NO"/>
        </w:rPr>
        <w:t xml:space="preserve">Frist: </w:t>
      </w:r>
      <w:r w:rsidR="009D6F8C">
        <w:rPr>
          <w:szCs w:val="24"/>
          <w:lang w:val="nb-NO"/>
        </w:rPr>
        <w:t>Kontinuerlig</w:t>
      </w:r>
    </w:p>
    <w:p w:rsidR="00C13593" w:rsidRPr="00C13593" w:rsidRDefault="00C13593" w:rsidP="00DA1835">
      <w:pPr>
        <w:contextualSpacing/>
        <w:rPr>
          <w:szCs w:val="24"/>
          <w:lang w:val="nb-NO"/>
        </w:rPr>
      </w:pPr>
    </w:p>
    <w:p w:rsidR="00C13593" w:rsidRPr="00C13593" w:rsidRDefault="00C13593" w:rsidP="00C13593">
      <w:pPr>
        <w:rPr>
          <w:rFonts w:ascii="Calibri" w:hAnsi="Calibri"/>
          <w:szCs w:val="24"/>
          <w:lang w:val="nb-NO"/>
        </w:rPr>
      </w:pPr>
    </w:p>
    <w:p w:rsidR="00A81480" w:rsidRPr="00F46DAC" w:rsidRDefault="00A81480" w:rsidP="00A81480">
      <w:pPr>
        <w:spacing w:line="276" w:lineRule="auto"/>
        <w:rPr>
          <w:rFonts w:ascii="Arial" w:hAnsi="Arial" w:cs="Arial"/>
          <w:sz w:val="22"/>
          <w:szCs w:val="22"/>
          <w:lang w:val="nb-NO"/>
        </w:rPr>
      </w:pPr>
    </w:p>
    <w:p w:rsidR="00580F32" w:rsidRPr="00DD6506" w:rsidRDefault="00580F32" w:rsidP="00580F32">
      <w:pPr>
        <w:pStyle w:val="Overskrift2"/>
        <w:rPr>
          <w:lang w:val="nb-NO"/>
        </w:rPr>
      </w:pPr>
      <w:bookmarkStart w:id="24" w:name="_Toc426548827"/>
      <w:bookmarkStart w:id="25" w:name="_Toc426548862"/>
      <w:bookmarkStart w:id="26" w:name="_Toc426548897"/>
      <w:bookmarkStart w:id="27" w:name="_Toc426548932"/>
      <w:bookmarkStart w:id="28" w:name="_Toc426549119"/>
      <w:bookmarkStart w:id="29" w:name="_Toc426623854"/>
      <w:bookmarkStart w:id="30" w:name="_Toc426623889"/>
      <w:bookmarkStart w:id="31" w:name="_Toc426623918"/>
      <w:bookmarkStart w:id="32" w:name="_Toc426623946"/>
      <w:bookmarkStart w:id="33" w:name="_Toc426623987"/>
      <w:bookmarkStart w:id="34" w:name="_Toc426624016"/>
      <w:bookmarkStart w:id="35" w:name="_Toc426624093"/>
      <w:bookmarkStart w:id="36" w:name="_Toc426624125"/>
      <w:bookmarkStart w:id="37" w:name="_Toc426626139"/>
      <w:bookmarkStart w:id="38" w:name="_Toc426626372"/>
      <w:bookmarkStart w:id="39" w:name="_Toc426626603"/>
      <w:bookmarkStart w:id="40" w:name="_Toc426626912"/>
      <w:bookmarkStart w:id="41" w:name="_Toc430090942"/>
      <w:bookmarkStart w:id="42" w:name="_Toc432326513"/>
      <w:bookmarkStart w:id="43" w:name="_Toc432329298"/>
      <w:bookmarkStart w:id="44" w:name="_Toc432329700"/>
      <w:bookmarkStart w:id="45" w:name="_Toc432329718"/>
      <w:bookmarkStart w:id="46" w:name="_Toc432329872"/>
      <w:bookmarkStart w:id="47" w:name="_Toc432330062"/>
      <w:bookmarkStart w:id="48" w:name="_Toc432330081"/>
      <w:bookmarkStart w:id="49" w:name="_Toc464564511"/>
      <w:bookmarkStart w:id="50" w:name="_Toc464564530"/>
      <w:bookmarkStart w:id="51" w:name="_Toc464565014"/>
      <w:bookmarkStart w:id="52" w:name="_Toc466454903"/>
      <w:bookmarkStart w:id="53" w:name="_Toc466981650"/>
      <w:bookmarkStart w:id="54" w:name="_Toc467237394"/>
      <w:bookmarkStart w:id="55" w:name="_Toc467481386"/>
      <w:bookmarkStart w:id="56" w:name="_Toc496533296"/>
      <w:bookmarkStart w:id="57" w:name="_Toc496533347"/>
      <w:bookmarkStart w:id="58" w:name="_Toc496533398"/>
      <w:bookmarkStart w:id="59" w:name="_Toc503273893"/>
      <w:bookmarkStart w:id="60" w:name="_Toc503273909"/>
      <w:bookmarkStart w:id="61" w:name="_Toc52859831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DD6506">
        <w:rPr>
          <w:lang w:val="nb-NO"/>
        </w:rPr>
        <w:t>Tariffmakt, organisering og organisasjonsbygging</w:t>
      </w:r>
      <w:bookmarkEnd w:id="61"/>
    </w:p>
    <w:p w:rsidR="00657E05" w:rsidRPr="00F46DAC" w:rsidRDefault="00657E05" w:rsidP="0000526A">
      <w:pPr>
        <w:pStyle w:val="Listeavsnitt"/>
        <w:keepNext/>
        <w:numPr>
          <w:ilvl w:val="0"/>
          <w:numId w:val="3"/>
        </w:numPr>
        <w:spacing w:before="240" w:after="60" w:line="276" w:lineRule="auto"/>
        <w:outlineLvl w:val="0"/>
        <w:rPr>
          <w:rFonts w:ascii="Arial" w:hAnsi="Arial" w:cs="Arial"/>
          <w:b/>
          <w:bCs/>
          <w:vanish/>
          <w:kern w:val="32"/>
          <w:sz w:val="22"/>
          <w:szCs w:val="22"/>
          <w:highlight w:val="yellow"/>
          <w:lang w:val="nb-NO"/>
        </w:rPr>
      </w:pPr>
      <w:bookmarkStart w:id="62" w:name="_Toc528397377"/>
      <w:bookmarkStart w:id="63" w:name="_Toc528397403"/>
      <w:bookmarkStart w:id="64" w:name="_Toc528397469"/>
      <w:bookmarkStart w:id="65" w:name="_Toc528397924"/>
      <w:bookmarkStart w:id="66" w:name="_Toc528596962"/>
      <w:bookmarkStart w:id="67" w:name="_Toc528597107"/>
      <w:bookmarkStart w:id="68" w:name="_Toc528598313"/>
      <w:bookmarkEnd w:id="62"/>
      <w:bookmarkEnd w:id="63"/>
      <w:bookmarkEnd w:id="64"/>
      <w:bookmarkEnd w:id="65"/>
      <w:bookmarkEnd w:id="66"/>
      <w:bookmarkEnd w:id="67"/>
      <w:bookmarkEnd w:id="68"/>
    </w:p>
    <w:p w:rsidR="00657E05" w:rsidRPr="00F46DAC" w:rsidRDefault="00657E05" w:rsidP="0000526A">
      <w:pPr>
        <w:pStyle w:val="Listeavsnitt"/>
        <w:keepNext/>
        <w:numPr>
          <w:ilvl w:val="0"/>
          <w:numId w:val="3"/>
        </w:numPr>
        <w:spacing w:before="240" w:after="60" w:line="276" w:lineRule="auto"/>
        <w:outlineLvl w:val="0"/>
        <w:rPr>
          <w:rFonts w:ascii="Arial" w:hAnsi="Arial" w:cs="Arial"/>
          <w:b/>
          <w:bCs/>
          <w:vanish/>
          <w:kern w:val="32"/>
          <w:sz w:val="22"/>
          <w:szCs w:val="22"/>
          <w:highlight w:val="yellow"/>
          <w:lang w:val="nb-NO"/>
        </w:rPr>
      </w:pPr>
      <w:bookmarkStart w:id="69" w:name="_Toc426548828"/>
      <w:bookmarkStart w:id="70" w:name="_Toc426548863"/>
      <w:bookmarkStart w:id="71" w:name="_Toc426548898"/>
      <w:bookmarkStart w:id="72" w:name="_Toc426548933"/>
      <w:bookmarkStart w:id="73" w:name="_Toc426549120"/>
      <w:bookmarkStart w:id="74" w:name="_Toc426623855"/>
      <w:bookmarkStart w:id="75" w:name="_Toc426623890"/>
      <w:bookmarkStart w:id="76" w:name="_Toc426623919"/>
      <w:bookmarkStart w:id="77" w:name="_Toc426623947"/>
      <w:bookmarkStart w:id="78" w:name="_Toc426623988"/>
      <w:bookmarkStart w:id="79" w:name="_Toc426624017"/>
      <w:bookmarkStart w:id="80" w:name="_Toc426624094"/>
      <w:bookmarkStart w:id="81" w:name="_Toc426624126"/>
      <w:bookmarkStart w:id="82" w:name="_Toc426626140"/>
      <w:bookmarkStart w:id="83" w:name="_Toc426626373"/>
      <w:bookmarkStart w:id="84" w:name="_Toc426626604"/>
      <w:bookmarkStart w:id="85" w:name="_Toc426626913"/>
      <w:bookmarkStart w:id="86" w:name="_Toc430090943"/>
      <w:bookmarkStart w:id="87" w:name="_Toc432326514"/>
      <w:bookmarkStart w:id="88" w:name="_Toc432329299"/>
      <w:bookmarkStart w:id="89" w:name="_Toc432329701"/>
      <w:bookmarkStart w:id="90" w:name="_Toc432329719"/>
      <w:bookmarkStart w:id="91" w:name="_Toc432329873"/>
      <w:bookmarkStart w:id="92" w:name="_Toc432330063"/>
      <w:bookmarkStart w:id="93" w:name="_Toc432330082"/>
      <w:bookmarkStart w:id="94" w:name="_Toc464564512"/>
      <w:bookmarkStart w:id="95" w:name="_Toc464564531"/>
      <w:bookmarkStart w:id="96" w:name="_Toc464565015"/>
      <w:bookmarkStart w:id="97" w:name="_Toc466454904"/>
      <w:bookmarkStart w:id="98" w:name="_Toc466981651"/>
      <w:bookmarkStart w:id="99" w:name="_Toc467237395"/>
      <w:bookmarkStart w:id="100" w:name="_Toc467481387"/>
      <w:bookmarkStart w:id="101" w:name="_Toc496533297"/>
      <w:bookmarkStart w:id="102" w:name="_Toc496533348"/>
      <w:bookmarkStart w:id="103" w:name="_Toc496533399"/>
      <w:bookmarkStart w:id="104" w:name="_Toc503273894"/>
      <w:bookmarkStart w:id="105" w:name="_Toc503273910"/>
      <w:bookmarkStart w:id="106" w:name="_Toc528397378"/>
      <w:bookmarkStart w:id="107" w:name="_Toc528397404"/>
      <w:bookmarkStart w:id="108" w:name="_Toc528397470"/>
      <w:bookmarkStart w:id="109" w:name="_Toc528397925"/>
      <w:bookmarkStart w:id="110" w:name="_Toc528596963"/>
      <w:bookmarkStart w:id="111" w:name="_Toc528597108"/>
      <w:bookmarkStart w:id="112" w:name="_Toc52859831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657E05" w:rsidRPr="00F46DAC" w:rsidRDefault="00657E05" w:rsidP="0000526A">
      <w:pPr>
        <w:pStyle w:val="Listeavsnitt"/>
        <w:keepNext/>
        <w:numPr>
          <w:ilvl w:val="0"/>
          <w:numId w:val="3"/>
        </w:numPr>
        <w:spacing w:before="240" w:after="60" w:line="276" w:lineRule="auto"/>
        <w:outlineLvl w:val="0"/>
        <w:rPr>
          <w:rFonts w:ascii="Arial" w:hAnsi="Arial" w:cs="Arial"/>
          <w:b/>
          <w:bCs/>
          <w:vanish/>
          <w:kern w:val="32"/>
          <w:sz w:val="22"/>
          <w:szCs w:val="22"/>
          <w:highlight w:val="yellow"/>
          <w:lang w:val="nb-NO"/>
        </w:rPr>
      </w:pPr>
      <w:bookmarkStart w:id="113" w:name="_Toc426548829"/>
      <w:bookmarkStart w:id="114" w:name="_Toc426548864"/>
      <w:bookmarkStart w:id="115" w:name="_Toc426548899"/>
      <w:bookmarkStart w:id="116" w:name="_Toc426548934"/>
      <w:bookmarkStart w:id="117" w:name="_Toc426549121"/>
      <w:bookmarkStart w:id="118" w:name="_Toc426623856"/>
      <w:bookmarkStart w:id="119" w:name="_Toc426623891"/>
      <w:bookmarkStart w:id="120" w:name="_Toc426623920"/>
      <w:bookmarkStart w:id="121" w:name="_Toc426623948"/>
      <w:bookmarkStart w:id="122" w:name="_Toc426623989"/>
      <w:bookmarkStart w:id="123" w:name="_Toc426624018"/>
      <w:bookmarkStart w:id="124" w:name="_Toc426624095"/>
      <w:bookmarkStart w:id="125" w:name="_Toc426624127"/>
      <w:bookmarkStart w:id="126" w:name="_Toc426626141"/>
      <w:bookmarkStart w:id="127" w:name="_Toc426626374"/>
      <w:bookmarkStart w:id="128" w:name="_Toc426626605"/>
      <w:bookmarkStart w:id="129" w:name="_Toc426626914"/>
      <w:bookmarkStart w:id="130" w:name="_Toc430090944"/>
      <w:bookmarkStart w:id="131" w:name="_Toc432326515"/>
      <w:bookmarkStart w:id="132" w:name="_Toc432329300"/>
      <w:bookmarkStart w:id="133" w:name="_Toc432329702"/>
      <w:bookmarkStart w:id="134" w:name="_Toc432329720"/>
      <w:bookmarkStart w:id="135" w:name="_Toc432329874"/>
      <w:bookmarkStart w:id="136" w:name="_Toc432330064"/>
      <w:bookmarkStart w:id="137" w:name="_Toc432330083"/>
      <w:bookmarkStart w:id="138" w:name="_Toc464564513"/>
      <w:bookmarkStart w:id="139" w:name="_Toc464564532"/>
      <w:bookmarkStart w:id="140" w:name="_Toc464565016"/>
      <w:bookmarkStart w:id="141" w:name="_Toc466454905"/>
      <w:bookmarkStart w:id="142" w:name="_Toc466981652"/>
      <w:bookmarkStart w:id="143" w:name="_Toc467237396"/>
      <w:bookmarkStart w:id="144" w:name="_Toc467481388"/>
      <w:bookmarkStart w:id="145" w:name="_Toc496533298"/>
      <w:bookmarkStart w:id="146" w:name="_Toc496533349"/>
      <w:bookmarkStart w:id="147" w:name="_Toc496533400"/>
      <w:bookmarkStart w:id="148" w:name="_Toc503273895"/>
      <w:bookmarkStart w:id="149" w:name="_Toc503273911"/>
      <w:bookmarkStart w:id="150" w:name="_Toc528397379"/>
      <w:bookmarkStart w:id="151" w:name="_Toc528397405"/>
      <w:bookmarkStart w:id="152" w:name="_Toc528397471"/>
      <w:bookmarkStart w:id="153" w:name="_Toc528397926"/>
      <w:bookmarkStart w:id="154" w:name="_Toc528596964"/>
      <w:bookmarkStart w:id="155" w:name="_Toc528597109"/>
      <w:bookmarkStart w:id="156" w:name="_Toc52859831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657E05" w:rsidRPr="00F46DAC" w:rsidRDefault="00657E05" w:rsidP="0000526A">
      <w:pPr>
        <w:pStyle w:val="Listeavsnitt"/>
        <w:keepNext/>
        <w:numPr>
          <w:ilvl w:val="1"/>
          <w:numId w:val="3"/>
        </w:numPr>
        <w:spacing w:before="240" w:after="60" w:line="276" w:lineRule="auto"/>
        <w:outlineLvl w:val="0"/>
        <w:rPr>
          <w:rFonts w:ascii="Arial" w:hAnsi="Arial" w:cs="Arial"/>
          <w:b/>
          <w:bCs/>
          <w:vanish/>
          <w:kern w:val="32"/>
          <w:sz w:val="22"/>
          <w:szCs w:val="22"/>
          <w:highlight w:val="yellow"/>
          <w:lang w:val="nb-NO"/>
        </w:rPr>
      </w:pPr>
      <w:bookmarkStart w:id="157" w:name="_Toc426548830"/>
      <w:bookmarkStart w:id="158" w:name="_Toc426548865"/>
      <w:bookmarkStart w:id="159" w:name="_Toc426548900"/>
      <w:bookmarkStart w:id="160" w:name="_Toc426548935"/>
      <w:bookmarkStart w:id="161" w:name="_Toc426549122"/>
      <w:bookmarkStart w:id="162" w:name="_Toc426623857"/>
      <w:bookmarkStart w:id="163" w:name="_Toc426623892"/>
      <w:bookmarkStart w:id="164" w:name="_Toc426623921"/>
      <w:bookmarkStart w:id="165" w:name="_Toc426623949"/>
      <w:bookmarkStart w:id="166" w:name="_Toc426623990"/>
      <w:bookmarkStart w:id="167" w:name="_Toc426624019"/>
      <w:bookmarkStart w:id="168" w:name="_Toc426624096"/>
      <w:bookmarkStart w:id="169" w:name="_Toc426624128"/>
      <w:bookmarkStart w:id="170" w:name="_Toc426626142"/>
      <w:bookmarkStart w:id="171" w:name="_Toc426626375"/>
      <w:bookmarkStart w:id="172" w:name="_Toc426626606"/>
      <w:bookmarkStart w:id="173" w:name="_Toc426626915"/>
      <w:bookmarkStart w:id="174" w:name="_Toc430090945"/>
      <w:bookmarkStart w:id="175" w:name="_Toc432326516"/>
      <w:bookmarkStart w:id="176" w:name="_Toc432329301"/>
      <w:bookmarkStart w:id="177" w:name="_Toc432329703"/>
      <w:bookmarkStart w:id="178" w:name="_Toc432329721"/>
      <w:bookmarkStart w:id="179" w:name="_Toc432329875"/>
      <w:bookmarkStart w:id="180" w:name="_Toc432330065"/>
      <w:bookmarkStart w:id="181" w:name="_Toc432330084"/>
      <w:bookmarkStart w:id="182" w:name="_Toc464564514"/>
      <w:bookmarkStart w:id="183" w:name="_Toc464564533"/>
      <w:bookmarkStart w:id="184" w:name="_Toc464565017"/>
      <w:bookmarkStart w:id="185" w:name="_Toc466454906"/>
      <w:bookmarkStart w:id="186" w:name="_Toc466981653"/>
      <w:bookmarkStart w:id="187" w:name="_Toc467237397"/>
      <w:bookmarkStart w:id="188" w:name="_Toc467481389"/>
      <w:bookmarkStart w:id="189" w:name="_Toc496533299"/>
      <w:bookmarkStart w:id="190" w:name="_Toc496533350"/>
      <w:bookmarkStart w:id="191" w:name="_Toc496533401"/>
      <w:bookmarkStart w:id="192" w:name="_Toc503273896"/>
      <w:bookmarkStart w:id="193" w:name="_Toc503273912"/>
      <w:bookmarkStart w:id="194" w:name="_Toc528397380"/>
      <w:bookmarkStart w:id="195" w:name="_Toc528397406"/>
      <w:bookmarkStart w:id="196" w:name="_Toc528397472"/>
      <w:bookmarkStart w:id="197" w:name="_Toc528397927"/>
      <w:bookmarkStart w:id="198" w:name="_Toc528596965"/>
      <w:bookmarkStart w:id="199" w:name="_Toc528597110"/>
      <w:bookmarkStart w:id="200" w:name="_Toc52859831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657E05" w:rsidRPr="00F46DAC" w:rsidRDefault="00657E05" w:rsidP="004A25D0">
      <w:pPr>
        <w:spacing w:line="276" w:lineRule="auto"/>
        <w:rPr>
          <w:rFonts w:ascii="Arial" w:hAnsi="Arial" w:cs="Arial"/>
          <w:sz w:val="22"/>
          <w:szCs w:val="22"/>
          <w:highlight w:val="yellow"/>
          <w:lang w:val="nb-NO"/>
        </w:rPr>
      </w:pPr>
    </w:p>
    <w:p w:rsidR="00FF168C" w:rsidRPr="00F76F64" w:rsidRDefault="00701E9C" w:rsidP="00F76F64">
      <w:pPr>
        <w:pStyle w:val="Pa5"/>
        <w:spacing w:line="360" w:lineRule="auto"/>
        <w:rPr>
          <w:rFonts w:ascii="Arial" w:hAnsi="Arial" w:cs="Arial"/>
          <w:b/>
          <w:bCs/>
          <w:color w:val="000000"/>
          <w:szCs w:val="22"/>
        </w:rPr>
      </w:pPr>
      <w:r w:rsidRPr="00F76F64">
        <w:rPr>
          <w:rFonts w:ascii="Arial" w:hAnsi="Arial" w:cs="Arial"/>
          <w:b/>
          <w:bCs/>
          <w:color w:val="000000"/>
          <w:szCs w:val="22"/>
        </w:rPr>
        <w:t>M</w:t>
      </w:r>
      <w:r w:rsidR="00FF168C" w:rsidRPr="00F76F64">
        <w:rPr>
          <w:rFonts w:ascii="Arial" w:hAnsi="Arial" w:cs="Arial"/>
          <w:b/>
          <w:bCs/>
          <w:color w:val="000000"/>
          <w:szCs w:val="22"/>
        </w:rPr>
        <w:t xml:space="preserve">ål </w:t>
      </w:r>
      <w:r w:rsidR="00580F32" w:rsidRPr="00F76F64">
        <w:rPr>
          <w:rFonts w:ascii="Arial" w:hAnsi="Arial" w:cs="Arial"/>
          <w:b/>
          <w:bCs/>
          <w:color w:val="000000"/>
          <w:szCs w:val="22"/>
        </w:rPr>
        <w:t>2019</w:t>
      </w:r>
    </w:p>
    <w:p w:rsidR="00580F32" w:rsidRDefault="00580F32" w:rsidP="00580F32">
      <w:pPr>
        <w:pStyle w:val="g1Artikler"/>
        <w:tabs>
          <w:tab w:val="clear" w:pos="300"/>
          <w:tab w:val="clear" w:pos="660"/>
          <w:tab w:val="left" w:pos="170"/>
          <w:tab w:val="left" w:pos="397"/>
          <w:tab w:val="left" w:pos="680"/>
        </w:tabs>
        <w:spacing w:line="240" w:lineRule="auto"/>
        <w:rPr>
          <w:rFonts w:ascii="Times New Roman" w:hAnsi="Times New Roman" w:cs="Times New Roman"/>
          <w:sz w:val="24"/>
          <w:szCs w:val="24"/>
        </w:rPr>
      </w:pPr>
      <w:r w:rsidRPr="005368FF">
        <w:rPr>
          <w:rFonts w:ascii="Times New Roman" w:hAnsi="Times New Roman" w:cs="Times New Roman"/>
          <w:sz w:val="24"/>
          <w:szCs w:val="24"/>
        </w:rPr>
        <w:t>Fagforbundets organisasjonsgrad skal øke med minst 2 prosent i KS-området.</w:t>
      </w:r>
    </w:p>
    <w:p w:rsidR="00580F32" w:rsidRPr="005368FF" w:rsidRDefault="00580F32" w:rsidP="00580F32">
      <w:pPr>
        <w:pStyle w:val="g1Artikler"/>
        <w:tabs>
          <w:tab w:val="clear" w:pos="300"/>
          <w:tab w:val="clear" w:pos="660"/>
          <w:tab w:val="left" w:pos="170"/>
          <w:tab w:val="left" w:pos="397"/>
          <w:tab w:val="left" w:pos="680"/>
        </w:tabs>
        <w:spacing w:line="240" w:lineRule="auto"/>
        <w:rPr>
          <w:rFonts w:ascii="Times New Roman" w:hAnsi="Times New Roman" w:cs="Times New Roman"/>
          <w:sz w:val="24"/>
          <w:szCs w:val="24"/>
        </w:rPr>
      </w:pPr>
    </w:p>
    <w:p w:rsidR="00580F32" w:rsidRDefault="00580F32" w:rsidP="00580F32">
      <w:pPr>
        <w:pStyle w:val="g1Artikler"/>
        <w:tabs>
          <w:tab w:val="clear" w:pos="300"/>
          <w:tab w:val="clear" w:pos="660"/>
          <w:tab w:val="left" w:pos="170"/>
          <w:tab w:val="left" w:pos="397"/>
          <w:tab w:val="left" w:pos="680"/>
        </w:tabs>
        <w:spacing w:line="240" w:lineRule="auto"/>
        <w:rPr>
          <w:rFonts w:ascii="Times New Roman" w:hAnsi="Times New Roman" w:cs="Times New Roman"/>
          <w:sz w:val="24"/>
          <w:szCs w:val="24"/>
        </w:rPr>
      </w:pPr>
      <w:r w:rsidRPr="005368FF">
        <w:rPr>
          <w:rFonts w:ascii="Times New Roman" w:hAnsi="Times New Roman" w:cs="Times New Roman"/>
          <w:sz w:val="24"/>
          <w:szCs w:val="24"/>
        </w:rPr>
        <w:t>Fagforbundets organisasjonsgrad skal øke med minst 2 prosent i</w:t>
      </w:r>
      <w:r>
        <w:rPr>
          <w:rFonts w:ascii="Times New Roman" w:hAnsi="Times New Roman" w:cs="Times New Roman"/>
          <w:sz w:val="24"/>
          <w:szCs w:val="24"/>
        </w:rPr>
        <w:t xml:space="preserve"> </w:t>
      </w:r>
      <w:r w:rsidRPr="005368FF">
        <w:rPr>
          <w:rFonts w:ascii="Times New Roman" w:hAnsi="Times New Roman" w:cs="Times New Roman"/>
          <w:sz w:val="24"/>
          <w:szCs w:val="24"/>
        </w:rPr>
        <w:t xml:space="preserve">Spekter helse. </w:t>
      </w:r>
    </w:p>
    <w:p w:rsidR="00580F32" w:rsidRPr="005368FF" w:rsidRDefault="00580F32" w:rsidP="00580F32">
      <w:pPr>
        <w:pStyle w:val="g1Artikler"/>
        <w:tabs>
          <w:tab w:val="clear" w:pos="300"/>
          <w:tab w:val="clear" w:pos="660"/>
          <w:tab w:val="left" w:pos="170"/>
          <w:tab w:val="left" w:pos="397"/>
          <w:tab w:val="left" w:pos="680"/>
        </w:tabs>
        <w:spacing w:line="240" w:lineRule="auto"/>
        <w:rPr>
          <w:rFonts w:ascii="Times New Roman" w:hAnsi="Times New Roman" w:cs="Times New Roman"/>
          <w:sz w:val="24"/>
          <w:szCs w:val="24"/>
        </w:rPr>
      </w:pPr>
    </w:p>
    <w:p w:rsidR="00580F32" w:rsidRDefault="00580F32" w:rsidP="00580F32">
      <w:pPr>
        <w:pStyle w:val="g1Artikler"/>
        <w:tabs>
          <w:tab w:val="clear" w:pos="300"/>
          <w:tab w:val="clear" w:pos="660"/>
          <w:tab w:val="left" w:pos="170"/>
          <w:tab w:val="left" w:pos="397"/>
          <w:tab w:val="left" w:pos="680"/>
        </w:tabs>
        <w:spacing w:line="240" w:lineRule="auto"/>
        <w:rPr>
          <w:rFonts w:ascii="Times New Roman" w:hAnsi="Times New Roman" w:cs="Times New Roman"/>
          <w:sz w:val="24"/>
          <w:szCs w:val="24"/>
        </w:rPr>
      </w:pPr>
      <w:r w:rsidRPr="008D02AC">
        <w:rPr>
          <w:rFonts w:ascii="Times New Roman" w:hAnsi="Times New Roman" w:cs="Times New Roman"/>
          <w:sz w:val="24"/>
        </w:rPr>
        <w:t xml:space="preserve">Antallet yrkesaktive medlemmer med høyskole- og universitetsutdanning skal øke med </w:t>
      </w:r>
      <w:r>
        <w:rPr>
          <w:rFonts w:ascii="Times New Roman" w:hAnsi="Times New Roman" w:cs="Times New Roman"/>
          <w:sz w:val="24"/>
        </w:rPr>
        <w:t xml:space="preserve">minst </w:t>
      </w:r>
      <w:r>
        <w:rPr>
          <w:rFonts w:ascii="Times New Roman" w:hAnsi="Times New Roman" w:cs="Times New Roman"/>
          <w:iCs/>
          <w:sz w:val="24"/>
          <w:szCs w:val="24"/>
        </w:rPr>
        <w:t>10 prosent</w:t>
      </w:r>
      <w:r w:rsidRPr="00F06140">
        <w:rPr>
          <w:rFonts w:ascii="Times New Roman" w:hAnsi="Times New Roman" w:cs="Times New Roman"/>
          <w:sz w:val="24"/>
          <w:szCs w:val="24"/>
        </w:rPr>
        <w:t>.</w:t>
      </w:r>
    </w:p>
    <w:p w:rsidR="00580F32" w:rsidRPr="005368FF" w:rsidRDefault="00580F32" w:rsidP="00580F32">
      <w:pPr>
        <w:pStyle w:val="g1Artikler"/>
        <w:tabs>
          <w:tab w:val="clear" w:pos="300"/>
          <w:tab w:val="clear" w:pos="660"/>
          <w:tab w:val="left" w:pos="170"/>
          <w:tab w:val="left" w:pos="397"/>
          <w:tab w:val="left" w:pos="680"/>
        </w:tabs>
        <w:spacing w:line="240" w:lineRule="auto"/>
        <w:rPr>
          <w:rFonts w:ascii="Times New Roman" w:hAnsi="Times New Roman" w:cs="Times New Roman"/>
          <w:sz w:val="24"/>
          <w:szCs w:val="24"/>
        </w:rPr>
      </w:pPr>
    </w:p>
    <w:p w:rsidR="00580F32" w:rsidRPr="005368FF" w:rsidRDefault="00580F32" w:rsidP="00580F32">
      <w:pPr>
        <w:pStyle w:val="g1Artikler"/>
        <w:tabs>
          <w:tab w:val="clear" w:pos="300"/>
          <w:tab w:val="left" w:pos="170"/>
          <w:tab w:val="left" w:pos="397"/>
        </w:tabs>
        <w:spacing w:line="240" w:lineRule="auto"/>
        <w:rPr>
          <w:rFonts w:ascii="Times New Roman" w:hAnsi="Times New Roman" w:cs="Times New Roman"/>
          <w:sz w:val="24"/>
          <w:szCs w:val="24"/>
        </w:rPr>
      </w:pPr>
      <w:r w:rsidRPr="005368FF">
        <w:rPr>
          <w:rFonts w:ascii="Times New Roman" w:hAnsi="Times New Roman" w:cs="Times New Roman"/>
          <w:sz w:val="24"/>
          <w:szCs w:val="24"/>
        </w:rPr>
        <w:t>Fagforbundet skal øke antallet elever og lærlinger med minst</w:t>
      </w:r>
      <w:r>
        <w:rPr>
          <w:rFonts w:ascii="Times New Roman" w:hAnsi="Times New Roman" w:cs="Times New Roman"/>
          <w:sz w:val="24"/>
          <w:szCs w:val="24"/>
        </w:rPr>
        <w:t xml:space="preserve"> </w:t>
      </w:r>
      <w:r w:rsidRPr="0023002C">
        <w:rPr>
          <w:rFonts w:ascii="Times New Roman" w:hAnsi="Times New Roman" w:cs="Times New Roman"/>
          <w:color w:val="auto"/>
          <w:sz w:val="24"/>
          <w:szCs w:val="24"/>
        </w:rPr>
        <w:t>5</w:t>
      </w:r>
      <w:r w:rsidRPr="0082435D">
        <w:rPr>
          <w:rFonts w:ascii="Times New Roman" w:hAnsi="Times New Roman" w:cs="Times New Roman"/>
          <w:color w:val="FF0000"/>
          <w:sz w:val="24"/>
          <w:szCs w:val="24"/>
        </w:rPr>
        <w:t xml:space="preserve"> </w:t>
      </w:r>
      <w:r w:rsidRPr="005368FF">
        <w:rPr>
          <w:rFonts w:ascii="Times New Roman" w:hAnsi="Times New Roman" w:cs="Times New Roman"/>
          <w:sz w:val="24"/>
          <w:szCs w:val="24"/>
        </w:rPr>
        <w:t xml:space="preserve">prosent. </w:t>
      </w:r>
    </w:p>
    <w:p w:rsidR="00580F32" w:rsidRPr="005368FF" w:rsidRDefault="00580F32" w:rsidP="00580F32">
      <w:pPr>
        <w:pStyle w:val="g1Artikler"/>
        <w:tabs>
          <w:tab w:val="clear" w:pos="300"/>
          <w:tab w:val="left" w:pos="170"/>
          <w:tab w:val="left" w:pos="397"/>
        </w:tabs>
        <w:spacing w:line="240" w:lineRule="auto"/>
        <w:rPr>
          <w:rFonts w:ascii="Times New Roman" w:hAnsi="Times New Roman" w:cs="Times New Roman"/>
          <w:sz w:val="24"/>
          <w:szCs w:val="24"/>
        </w:rPr>
      </w:pPr>
    </w:p>
    <w:p w:rsidR="00580F32" w:rsidRPr="0028665F" w:rsidRDefault="00580F32" w:rsidP="00580F32">
      <w:pPr>
        <w:pStyle w:val="g1Artikler"/>
        <w:tabs>
          <w:tab w:val="clear" w:pos="300"/>
          <w:tab w:val="left" w:pos="170"/>
          <w:tab w:val="left" w:pos="397"/>
        </w:tabs>
        <w:spacing w:line="240" w:lineRule="auto"/>
        <w:rPr>
          <w:rFonts w:ascii="Calibri" w:hAnsi="Calibri" w:cs="Times New Roman"/>
          <w:sz w:val="22"/>
          <w:szCs w:val="24"/>
        </w:rPr>
      </w:pPr>
      <w:r w:rsidRPr="005368FF">
        <w:rPr>
          <w:rFonts w:ascii="Times New Roman" w:hAnsi="Times New Roman" w:cs="Times New Roman"/>
          <w:sz w:val="24"/>
          <w:szCs w:val="24"/>
        </w:rPr>
        <w:t>Fagforbundet skal øke antallet studenter med minst</w:t>
      </w:r>
      <w:r>
        <w:rPr>
          <w:rFonts w:ascii="Times New Roman" w:hAnsi="Times New Roman" w:cs="Times New Roman"/>
          <w:sz w:val="24"/>
          <w:szCs w:val="24"/>
        </w:rPr>
        <w:t xml:space="preserve"> </w:t>
      </w:r>
      <w:r w:rsidRPr="0023002C">
        <w:rPr>
          <w:rFonts w:ascii="Times New Roman" w:hAnsi="Times New Roman" w:cs="Times New Roman"/>
          <w:color w:val="auto"/>
          <w:sz w:val="24"/>
          <w:szCs w:val="24"/>
        </w:rPr>
        <w:t xml:space="preserve">5 </w:t>
      </w:r>
      <w:r w:rsidRPr="005368FF">
        <w:rPr>
          <w:rFonts w:ascii="Times New Roman" w:hAnsi="Times New Roman" w:cs="Times New Roman"/>
          <w:sz w:val="24"/>
          <w:szCs w:val="24"/>
        </w:rPr>
        <w:t>prosent.</w:t>
      </w:r>
      <w:r w:rsidRPr="0028665F">
        <w:rPr>
          <w:rFonts w:ascii="Calibri" w:hAnsi="Calibri" w:cs="Times New Roman"/>
          <w:sz w:val="22"/>
          <w:szCs w:val="24"/>
        </w:rPr>
        <w:t xml:space="preserve"> </w:t>
      </w:r>
    </w:p>
    <w:p w:rsidR="00580F32" w:rsidRPr="0028665F" w:rsidRDefault="00580F32" w:rsidP="00580F32">
      <w:pPr>
        <w:pStyle w:val="g1Artikler"/>
        <w:tabs>
          <w:tab w:val="clear" w:pos="300"/>
          <w:tab w:val="left" w:pos="170"/>
          <w:tab w:val="left" w:pos="397"/>
        </w:tabs>
        <w:spacing w:line="240" w:lineRule="auto"/>
        <w:rPr>
          <w:rFonts w:ascii="Calibri" w:hAnsi="Calibri"/>
          <w:sz w:val="24"/>
        </w:rPr>
      </w:pPr>
    </w:p>
    <w:p w:rsidR="00657E05" w:rsidRPr="00F46DAC" w:rsidRDefault="00657E05" w:rsidP="004A25D0">
      <w:pPr>
        <w:autoSpaceDE w:val="0"/>
        <w:autoSpaceDN w:val="0"/>
        <w:adjustRightInd w:val="0"/>
        <w:spacing w:line="276" w:lineRule="auto"/>
        <w:rPr>
          <w:rFonts w:ascii="Arial" w:hAnsi="Arial" w:cs="Arial"/>
          <w:color w:val="000000"/>
          <w:sz w:val="22"/>
          <w:szCs w:val="22"/>
          <w:lang w:val="nb-NO"/>
        </w:rPr>
      </w:pPr>
    </w:p>
    <w:p w:rsidR="00657E05" w:rsidRPr="00021066" w:rsidRDefault="00657E05" w:rsidP="004A25D0">
      <w:pPr>
        <w:spacing w:line="276" w:lineRule="auto"/>
        <w:rPr>
          <w:b/>
          <w:szCs w:val="22"/>
          <w:lang w:val="nb-NO"/>
        </w:rPr>
      </w:pPr>
      <w:r w:rsidRPr="00021066">
        <w:rPr>
          <w:b/>
          <w:szCs w:val="22"/>
          <w:lang w:val="nb-NO"/>
        </w:rPr>
        <w:t xml:space="preserve">Fagforeningens tiltak </w:t>
      </w:r>
    </w:p>
    <w:p w:rsidR="00021066" w:rsidRPr="00021066" w:rsidRDefault="00021066" w:rsidP="00021066">
      <w:pPr>
        <w:pStyle w:val="Listeavsnitt"/>
        <w:numPr>
          <w:ilvl w:val="0"/>
          <w:numId w:val="32"/>
        </w:numPr>
        <w:spacing w:line="256" w:lineRule="auto"/>
        <w:contextualSpacing/>
        <w:rPr>
          <w:sz w:val="22"/>
          <w:szCs w:val="22"/>
        </w:rPr>
      </w:pPr>
      <w:r w:rsidRPr="00021066">
        <w:rPr>
          <w:sz w:val="22"/>
          <w:szCs w:val="22"/>
        </w:rPr>
        <w:t>Sørge for at alle medlemmer har en tillitsvalgt de enkelt kan kontakte.</w:t>
      </w:r>
    </w:p>
    <w:p w:rsidR="00021066" w:rsidRPr="00021066" w:rsidRDefault="00021066" w:rsidP="00021066">
      <w:pPr>
        <w:pStyle w:val="Listeavsnitt"/>
        <w:numPr>
          <w:ilvl w:val="1"/>
          <w:numId w:val="34"/>
        </w:numPr>
        <w:spacing w:line="256" w:lineRule="auto"/>
        <w:contextualSpacing/>
        <w:rPr>
          <w:lang w:val="nb-NO"/>
        </w:rPr>
      </w:pPr>
      <w:r w:rsidRPr="00021066">
        <w:rPr>
          <w:sz w:val="22"/>
          <w:szCs w:val="22"/>
          <w:lang w:val="nb-NO"/>
        </w:rPr>
        <w:t>Skaffe tillitsvalgte/kontaktpersoner på alle arbeidsplasser</w:t>
      </w:r>
    </w:p>
    <w:p w:rsidR="00021066" w:rsidRPr="00021066" w:rsidRDefault="00021066" w:rsidP="00021066">
      <w:pPr>
        <w:pStyle w:val="Listeavsnitt"/>
        <w:numPr>
          <w:ilvl w:val="1"/>
          <w:numId w:val="32"/>
        </w:numPr>
        <w:spacing w:line="256" w:lineRule="auto"/>
        <w:contextualSpacing/>
        <w:rPr>
          <w:lang w:val="nb-NO"/>
        </w:rPr>
      </w:pPr>
      <w:r w:rsidRPr="00021066">
        <w:rPr>
          <w:sz w:val="22"/>
          <w:lang w:val="nb-NO"/>
        </w:rPr>
        <w:t>Skolere tillitsvalgte til å kunne gjøre en god jobb</w:t>
      </w:r>
      <w:r w:rsidRPr="00021066">
        <w:rPr>
          <w:sz w:val="22"/>
          <w:lang w:val="nb-NO"/>
        </w:rPr>
        <w:br/>
      </w:r>
    </w:p>
    <w:p w:rsidR="00021066" w:rsidRPr="00021066" w:rsidRDefault="00021066" w:rsidP="00021066">
      <w:pPr>
        <w:pStyle w:val="Listeavsnitt"/>
        <w:spacing w:after="160" w:line="256" w:lineRule="auto"/>
        <w:ind w:left="360"/>
        <w:contextualSpacing/>
        <w:rPr>
          <w:sz w:val="22"/>
          <w:lang w:val="nb-NO"/>
        </w:rPr>
      </w:pPr>
    </w:p>
    <w:p w:rsidR="00021066" w:rsidRPr="00021066" w:rsidRDefault="00021066" w:rsidP="00021066">
      <w:pPr>
        <w:pStyle w:val="Listeavsnitt"/>
        <w:numPr>
          <w:ilvl w:val="0"/>
          <w:numId w:val="31"/>
        </w:numPr>
        <w:spacing w:after="160" w:line="256" w:lineRule="auto"/>
        <w:contextualSpacing/>
        <w:rPr>
          <w:sz w:val="22"/>
          <w:lang w:val="nb-NO"/>
        </w:rPr>
      </w:pPr>
      <w:r w:rsidRPr="00021066">
        <w:rPr>
          <w:sz w:val="22"/>
          <w:lang w:val="nb-NO"/>
        </w:rPr>
        <w:t>Kontakt med medlemmer</w:t>
      </w:r>
    </w:p>
    <w:p w:rsidR="00021066" w:rsidRPr="00021066" w:rsidRDefault="00021066" w:rsidP="00021066">
      <w:pPr>
        <w:pStyle w:val="Listeavsnitt"/>
        <w:numPr>
          <w:ilvl w:val="0"/>
          <w:numId w:val="16"/>
        </w:numPr>
        <w:spacing w:after="160" w:line="256" w:lineRule="auto"/>
        <w:ind w:left="720"/>
        <w:contextualSpacing/>
        <w:rPr>
          <w:sz w:val="22"/>
          <w:lang w:val="nb-NO"/>
        </w:rPr>
      </w:pPr>
      <w:r w:rsidRPr="00021066">
        <w:rPr>
          <w:sz w:val="22"/>
          <w:lang w:val="nb-NO"/>
        </w:rPr>
        <w:t>Gjennomføre arbeidsplassbesøk minst en gang i året, og etablere kontakt med medlemmer i alle yrker.</w:t>
      </w:r>
    </w:p>
    <w:p w:rsidR="00021066" w:rsidRPr="00021066" w:rsidRDefault="00021066" w:rsidP="00021066">
      <w:pPr>
        <w:pStyle w:val="Listeavsnitt"/>
        <w:numPr>
          <w:ilvl w:val="0"/>
          <w:numId w:val="16"/>
        </w:numPr>
        <w:spacing w:after="160" w:line="256" w:lineRule="auto"/>
        <w:ind w:left="720"/>
        <w:contextualSpacing/>
        <w:rPr>
          <w:sz w:val="22"/>
          <w:lang w:val="nb-NO"/>
        </w:rPr>
      </w:pPr>
      <w:r w:rsidRPr="00021066">
        <w:rPr>
          <w:sz w:val="22"/>
          <w:lang w:val="nb-NO"/>
        </w:rPr>
        <w:lastRenderedPageBreak/>
        <w:t xml:space="preserve">Styrke det yrkesfaglige tilbudet innenfor alle sektorer/områder. </w:t>
      </w:r>
    </w:p>
    <w:p w:rsidR="00021066" w:rsidRPr="00021066" w:rsidRDefault="00021066" w:rsidP="00021066">
      <w:pPr>
        <w:spacing w:line="256" w:lineRule="auto"/>
        <w:ind w:left="360"/>
        <w:contextualSpacing/>
      </w:pPr>
      <w:r w:rsidRPr="00021066">
        <w:t>Kontinuerlig arbeid</w:t>
      </w:r>
    </w:p>
    <w:p w:rsidR="00021066" w:rsidRPr="00021066" w:rsidRDefault="00021066" w:rsidP="00021066">
      <w:pPr>
        <w:pStyle w:val="Listeavsnitt"/>
        <w:spacing w:after="160" w:line="256" w:lineRule="auto"/>
        <w:ind w:left="720"/>
        <w:contextualSpacing/>
        <w:rPr>
          <w:sz w:val="22"/>
          <w:lang w:val="nb-NO"/>
        </w:rPr>
      </w:pPr>
    </w:p>
    <w:p w:rsidR="00021066" w:rsidRPr="00021066" w:rsidRDefault="00021066" w:rsidP="00021066">
      <w:pPr>
        <w:pStyle w:val="Listeavsnitt"/>
        <w:numPr>
          <w:ilvl w:val="0"/>
          <w:numId w:val="31"/>
        </w:numPr>
        <w:spacing w:line="256" w:lineRule="auto"/>
        <w:contextualSpacing/>
      </w:pPr>
      <w:r w:rsidRPr="00021066">
        <w:t xml:space="preserve">Sikre at Fagforbundets kommunikasjonsstrategi ivaretas </w:t>
      </w:r>
    </w:p>
    <w:p w:rsidR="00021066" w:rsidRPr="00021066" w:rsidRDefault="00021066" w:rsidP="00021066">
      <w:pPr>
        <w:pStyle w:val="Listeavsnitt"/>
        <w:numPr>
          <w:ilvl w:val="0"/>
          <w:numId w:val="33"/>
        </w:numPr>
        <w:spacing w:line="256" w:lineRule="auto"/>
        <w:contextualSpacing/>
        <w:rPr>
          <w:lang w:val="nn-NO"/>
        </w:rPr>
      </w:pPr>
      <w:r w:rsidRPr="00021066">
        <w:rPr>
          <w:lang w:val="nn-NO"/>
        </w:rPr>
        <w:t>Etablere og benytte digitale plattformer som gjør det mulig å kommunisere med de enkelte yrkesgruppene</w:t>
      </w:r>
    </w:p>
    <w:p w:rsidR="00021066" w:rsidRPr="00021066" w:rsidRDefault="00021066" w:rsidP="00021066">
      <w:pPr>
        <w:pStyle w:val="Listeavsnitt"/>
        <w:numPr>
          <w:ilvl w:val="0"/>
          <w:numId w:val="33"/>
        </w:numPr>
        <w:spacing w:line="256" w:lineRule="auto"/>
        <w:contextualSpacing/>
        <w:rPr>
          <w:lang w:val="nn-NO"/>
        </w:rPr>
      </w:pPr>
      <w:r w:rsidRPr="00021066">
        <w:rPr>
          <w:lang w:val="nn-NO"/>
        </w:rPr>
        <w:t>Tillitsvalgte skoleres i kommunikasjonsarbeid, med fokus på hvordan nå ut med budskapet i digitale kanaler.</w:t>
      </w:r>
    </w:p>
    <w:p w:rsidR="00021066" w:rsidRPr="00021066" w:rsidRDefault="00021066" w:rsidP="00021066">
      <w:pPr>
        <w:spacing w:line="276" w:lineRule="auto"/>
        <w:ind w:firstLine="360"/>
        <w:rPr>
          <w:b/>
          <w:bCs/>
        </w:rPr>
      </w:pPr>
    </w:p>
    <w:p w:rsidR="00580F32" w:rsidRPr="00021066" w:rsidRDefault="00021066" w:rsidP="00021066">
      <w:pPr>
        <w:spacing w:line="276" w:lineRule="auto"/>
        <w:ind w:firstLine="360"/>
        <w:rPr>
          <w:bCs/>
        </w:rPr>
      </w:pPr>
      <w:r w:rsidRPr="00021066">
        <w:rPr>
          <w:bCs/>
        </w:rPr>
        <w:t xml:space="preserve">Kontinuerlig </w:t>
      </w:r>
      <w:r>
        <w:rPr>
          <w:bCs/>
        </w:rPr>
        <w:t>arbeid</w:t>
      </w:r>
      <w:r w:rsidR="00DA1835" w:rsidRPr="00DA1835">
        <w:rPr>
          <w:iCs/>
          <w:lang w:val="nb-NO"/>
        </w:rPr>
        <w:br/>
      </w:r>
    </w:p>
    <w:p w:rsidR="00DA1835" w:rsidRPr="00DA1835" w:rsidRDefault="00580F32" w:rsidP="00DA1835">
      <w:pPr>
        <w:pStyle w:val="Listeavsnitt"/>
        <w:numPr>
          <w:ilvl w:val="0"/>
          <w:numId w:val="29"/>
        </w:numPr>
        <w:contextualSpacing/>
        <w:rPr>
          <w:szCs w:val="24"/>
          <w:lang w:val="nb-NO"/>
        </w:rPr>
      </w:pPr>
      <w:r w:rsidRPr="00580F32">
        <w:rPr>
          <w:szCs w:val="24"/>
          <w:lang w:val="nb-NO"/>
        </w:rPr>
        <w:t>Etablere klubber</w:t>
      </w:r>
      <w:r w:rsidRPr="00580F32">
        <w:rPr>
          <w:lang w:val="nb-NO"/>
        </w:rPr>
        <w:t xml:space="preserve"> </w:t>
      </w:r>
      <w:r w:rsidRPr="00580F32">
        <w:rPr>
          <w:szCs w:val="24"/>
          <w:lang w:val="nb-NO"/>
        </w:rPr>
        <w:t>på arbeidsplassene og følge opp disse.</w:t>
      </w:r>
      <w:r w:rsidR="00DA1835">
        <w:rPr>
          <w:szCs w:val="24"/>
          <w:lang w:val="nb-NO"/>
        </w:rPr>
        <w:br/>
      </w:r>
      <w:r w:rsidR="00DA1835" w:rsidRPr="00DA1835">
        <w:rPr>
          <w:szCs w:val="24"/>
          <w:lang w:val="nb-NO"/>
        </w:rPr>
        <w:t xml:space="preserve">Fagforeningens mål: </w:t>
      </w:r>
      <w:r w:rsidR="008D6240">
        <w:rPr>
          <w:szCs w:val="24"/>
          <w:lang w:val="nb-NO"/>
        </w:rPr>
        <w:t xml:space="preserve">Vi har siden sammenslåingen i 2017 hatt fokus på klubbene på hver arbeidsplass, det jobbes kontinuerlig med å følge opp alle arbeidsplasser. </w:t>
      </w:r>
    </w:p>
    <w:p w:rsidR="00DA1835" w:rsidRDefault="00DA1835" w:rsidP="008D6240">
      <w:pPr>
        <w:ind w:left="360"/>
        <w:contextualSpacing/>
        <w:rPr>
          <w:szCs w:val="24"/>
          <w:lang w:val="nb-NO"/>
        </w:rPr>
      </w:pPr>
      <w:r>
        <w:rPr>
          <w:szCs w:val="24"/>
          <w:lang w:val="nb-NO"/>
        </w:rPr>
        <w:t xml:space="preserve">Tiltak som skal gjennomføres: </w:t>
      </w:r>
      <w:r w:rsidR="008D6240">
        <w:rPr>
          <w:szCs w:val="24"/>
          <w:lang w:val="nb-NO"/>
        </w:rPr>
        <w:t>Hjelpe tillitsvalgte på hver arbeidsplass for å styrke klubbene, arbeidsplassbesøk av HTV eller styremedlemmer.</w:t>
      </w:r>
    </w:p>
    <w:p w:rsidR="00580F32" w:rsidRPr="00DA1835" w:rsidRDefault="00DA1835" w:rsidP="00DA1835">
      <w:pPr>
        <w:ind w:left="357"/>
        <w:rPr>
          <w:szCs w:val="24"/>
          <w:lang w:val="nb-NO"/>
        </w:rPr>
      </w:pPr>
      <w:r w:rsidRPr="00DA1835">
        <w:rPr>
          <w:szCs w:val="24"/>
          <w:lang w:val="nb-NO"/>
        </w:rPr>
        <w:t>Frist:</w:t>
      </w:r>
      <w:r w:rsidR="008D6240">
        <w:rPr>
          <w:szCs w:val="24"/>
          <w:lang w:val="nb-NO"/>
        </w:rPr>
        <w:t xml:space="preserve"> Kontinuerlig</w:t>
      </w:r>
      <w:r w:rsidRPr="00DA1835">
        <w:rPr>
          <w:iCs/>
          <w:lang w:val="nb-NO"/>
        </w:rPr>
        <w:br/>
      </w:r>
      <w:r w:rsidR="00580F32" w:rsidRPr="00DA1835">
        <w:rPr>
          <w:szCs w:val="24"/>
          <w:lang w:val="nb-NO"/>
        </w:rPr>
        <w:br/>
      </w:r>
    </w:p>
    <w:p w:rsidR="00DA1835" w:rsidRPr="00DA1835" w:rsidRDefault="00580F32" w:rsidP="00DA1835">
      <w:pPr>
        <w:pStyle w:val="Listeavsnitt"/>
        <w:numPr>
          <w:ilvl w:val="0"/>
          <w:numId w:val="29"/>
        </w:numPr>
        <w:contextualSpacing/>
        <w:rPr>
          <w:szCs w:val="24"/>
          <w:lang w:val="nb-NO"/>
        </w:rPr>
      </w:pPr>
      <w:r w:rsidRPr="00580F32">
        <w:rPr>
          <w:lang w:val="nb-NO"/>
        </w:rPr>
        <w:t xml:space="preserve">Sikre regelmessig aktivitet på videregående skoler. </w:t>
      </w:r>
      <w:r w:rsidR="00DA1835">
        <w:rPr>
          <w:lang w:val="nb-NO"/>
        </w:rPr>
        <w:br/>
      </w:r>
      <w:r w:rsidR="00DA1835" w:rsidRPr="00DA1835">
        <w:rPr>
          <w:szCs w:val="24"/>
          <w:lang w:val="nb-NO"/>
        </w:rPr>
        <w:t xml:space="preserve">Fagforeningens mål: </w:t>
      </w:r>
      <w:r w:rsidR="008D6240">
        <w:rPr>
          <w:szCs w:val="24"/>
          <w:lang w:val="nb-NO"/>
        </w:rPr>
        <w:t>Få innpass på videregående skolene</w:t>
      </w:r>
    </w:p>
    <w:p w:rsidR="00DA1835" w:rsidRDefault="00DA1835" w:rsidP="00DA1835">
      <w:pPr>
        <w:ind w:left="357"/>
        <w:contextualSpacing/>
        <w:rPr>
          <w:szCs w:val="24"/>
          <w:lang w:val="nb-NO"/>
        </w:rPr>
      </w:pPr>
      <w:r>
        <w:rPr>
          <w:szCs w:val="24"/>
          <w:lang w:val="nb-NO"/>
        </w:rPr>
        <w:t>Tiltak som skal gjennomføres:</w:t>
      </w:r>
      <w:r w:rsidR="008D6240">
        <w:rPr>
          <w:szCs w:val="24"/>
          <w:lang w:val="nb-NO"/>
        </w:rPr>
        <w:t xml:space="preserve"> Forsøke å få komme på besøk, slik at elevene kan prate med oss.</w:t>
      </w:r>
      <w:r>
        <w:rPr>
          <w:szCs w:val="24"/>
          <w:lang w:val="nb-NO"/>
        </w:rPr>
        <w:t xml:space="preserve"> </w:t>
      </w:r>
    </w:p>
    <w:p w:rsidR="00580F32" w:rsidRPr="00D424C9" w:rsidRDefault="00DA1835" w:rsidP="00D424C9">
      <w:pPr>
        <w:ind w:left="357"/>
        <w:contextualSpacing/>
        <w:rPr>
          <w:lang w:val="nb-NO"/>
        </w:rPr>
      </w:pPr>
      <w:r w:rsidRPr="00DA1835">
        <w:rPr>
          <w:szCs w:val="24"/>
          <w:lang w:val="nb-NO"/>
        </w:rPr>
        <w:t>Frist:</w:t>
      </w:r>
      <w:r w:rsidR="008D6240">
        <w:rPr>
          <w:szCs w:val="24"/>
          <w:lang w:val="nb-NO"/>
        </w:rPr>
        <w:t xml:space="preserve"> Høst</w:t>
      </w:r>
    </w:p>
    <w:p w:rsidR="0072058B" w:rsidRDefault="0072058B" w:rsidP="0072058B">
      <w:pPr>
        <w:spacing w:line="276" w:lineRule="auto"/>
        <w:rPr>
          <w:rFonts w:ascii="Arial" w:hAnsi="Arial" w:cs="Arial"/>
          <w:b/>
          <w:bCs/>
          <w:sz w:val="22"/>
          <w:szCs w:val="22"/>
          <w:lang w:val="nb-NO"/>
        </w:rPr>
      </w:pPr>
    </w:p>
    <w:p w:rsidR="00B94114" w:rsidRPr="00F76F64" w:rsidRDefault="00657E05" w:rsidP="006903DF">
      <w:pPr>
        <w:pStyle w:val="Overskrift2"/>
        <w:spacing w:line="276" w:lineRule="auto"/>
        <w:rPr>
          <w:szCs w:val="22"/>
          <w:lang w:val="nb-NO"/>
        </w:rPr>
      </w:pPr>
      <w:bookmarkStart w:id="201" w:name="_Toc528598317"/>
      <w:r w:rsidRPr="00F76F64">
        <w:rPr>
          <w:szCs w:val="22"/>
          <w:lang w:val="nb-NO"/>
        </w:rPr>
        <w:t>Ideologisk skolerin</w:t>
      </w:r>
      <w:r w:rsidR="00580F32" w:rsidRPr="00F76F64">
        <w:rPr>
          <w:szCs w:val="22"/>
          <w:lang w:val="nb-NO"/>
        </w:rPr>
        <w:t>g</w:t>
      </w:r>
      <w:bookmarkEnd w:id="201"/>
    </w:p>
    <w:p w:rsidR="00D94F71" w:rsidRPr="00F46DAC" w:rsidRDefault="00D94F71" w:rsidP="004A25D0">
      <w:pPr>
        <w:spacing w:line="276" w:lineRule="auto"/>
        <w:rPr>
          <w:rFonts w:ascii="Arial" w:hAnsi="Arial" w:cs="Arial"/>
          <w:sz w:val="22"/>
          <w:szCs w:val="22"/>
          <w:highlight w:val="yellow"/>
          <w:lang w:val="nb-NO"/>
        </w:rPr>
      </w:pPr>
    </w:p>
    <w:p w:rsidR="00FF168C" w:rsidRPr="00F76F64" w:rsidRDefault="007D1F8D" w:rsidP="00FF168C">
      <w:pPr>
        <w:pStyle w:val="Pa5"/>
        <w:spacing w:line="360" w:lineRule="auto"/>
        <w:rPr>
          <w:rFonts w:ascii="Arial" w:hAnsi="Arial" w:cs="Arial"/>
          <w:szCs w:val="22"/>
        </w:rPr>
      </w:pPr>
      <w:r w:rsidRPr="00F76F64">
        <w:rPr>
          <w:rFonts w:ascii="Arial" w:hAnsi="Arial" w:cs="Arial"/>
          <w:b/>
          <w:bCs/>
          <w:color w:val="000000"/>
          <w:szCs w:val="22"/>
        </w:rPr>
        <w:t>M</w:t>
      </w:r>
      <w:r w:rsidR="00580F32" w:rsidRPr="00F76F64">
        <w:rPr>
          <w:rFonts w:ascii="Arial" w:hAnsi="Arial" w:cs="Arial"/>
          <w:b/>
          <w:bCs/>
          <w:color w:val="000000"/>
          <w:szCs w:val="22"/>
        </w:rPr>
        <w:t>ål 2019</w:t>
      </w:r>
    </w:p>
    <w:p w:rsidR="00082E1F" w:rsidRPr="00082E1F" w:rsidRDefault="00082E1F" w:rsidP="00082E1F">
      <w:pPr>
        <w:rPr>
          <w:lang w:val="nb-NO"/>
        </w:rPr>
      </w:pPr>
      <w:r w:rsidRPr="00082E1F">
        <w:rPr>
          <w:lang w:val="nb-NO"/>
        </w:rPr>
        <w:t>Flest mulig tillitsvalgte skal ha gjennomført ideologisk skolering for å få økt kunnskap og trygghet til å ivareta medlemmenes interesser i faglige og politiske saker.</w:t>
      </w:r>
    </w:p>
    <w:p w:rsidR="00D94F71" w:rsidRDefault="00D94F71" w:rsidP="004A25D0">
      <w:pPr>
        <w:spacing w:line="276" w:lineRule="auto"/>
        <w:rPr>
          <w:rFonts w:ascii="Arial" w:hAnsi="Arial" w:cs="Arial"/>
          <w:b/>
          <w:sz w:val="22"/>
          <w:szCs w:val="22"/>
          <w:lang w:val="nb-NO"/>
        </w:rPr>
      </w:pPr>
    </w:p>
    <w:p w:rsidR="001B0B42" w:rsidRPr="00F46DAC" w:rsidRDefault="001B0B42" w:rsidP="004A25D0">
      <w:pPr>
        <w:spacing w:line="276" w:lineRule="auto"/>
        <w:rPr>
          <w:rFonts w:ascii="Arial" w:hAnsi="Arial" w:cs="Arial"/>
          <w:b/>
          <w:sz w:val="22"/>
          <w:szCs w:val="22"/>
          <w:lang w:val="nb-NO"/>
        </w:rPr>
      </w:pPr>
    </w:p>
    <w:p w:rsidR="00D94F71" w:rsidRPr="00F76F64" w:rsidRDefault="00D94F71" w:rsidP="001B0B42">
      <w:pPr>
        <w:spacing w:line="360" w:lineRule="auto"/>
        <w:rPr>
          <w:rFonts w:ascii="Arial" w:hAnsi="Arial" w:cs="Arial"/>
          <w:b/>
          <w:szCs w:val="22"/>
          <w:lang w:val="nb-NO"/>
        </w:rPr>
      </w:pPr>
      <w:r w:rsidRPr="00F76F64">
        <w:rPr>
          <w:rFonts w:ascii="Arial" w:hAnsi="Arial" w:cs="Arial"/>
          <w:b/>
          <w:szCs w:val="22"/>
          <w:lang w:val="nb-NO"/>
        </w:rPr>
        <w:lastRenderedPageBreak/>
        <w:t>Fagforeningens tiltak</w:t>
      </w:r>
    </w:p>
    <w:p w:rsidR="00660384" w:rsidRPr="00DA1835" w:rsidRDefault="00082E1F" w:rsidP="00660384">
      <w:pPr>
        <w:pStyle w:val="Listeavsnitt"/>
        <w:numPr>
          <w:ilvl w:val="0"/>
          <w:numId w:val="29"/>
        </w:numPr>
        <w:contextualSpacing/>
        <w:rPr>
          <w:szCs w:val="24"/>
          <w:lang w:val="nb-NO"/>
        </w:rPr>
      </w:pPr>
      <w:r w:rsidRPr="00082E1F">
        <w:rPr>
          <w:szCs w:val="24"/>
          <w:lang w:val="nb-NO"/>
        </w:rPr>
        <w:t>Sikre at alle tillitsvalgte deltar på skolering.</w:t>
      </w:r>
      <w:r w:rsidR="00660384">
        <w:rPr>
          <w:szCs w:val="24"/>
          <w:lang w:val="nb-NO"/>
        </w:rPr>
        <w:br/>
      </w:r>
      <w:r w:rsidR="00660384" w:rsidRPr="00DA1835">
        <w:rPr>
          <w:szCs w:val="24"/>
          <w:lang w:val="nb-NO"/>
        </w:rPr>
        <w:t xml:space="preserve">Fagforeningens mål: </w:t>
      </w:r>
      <w:r w:rsidR="003C2547">
        <w:rPr>
          <w:szCs w:val="24"/>
          <w:lang w:val="nb-NO"/>
        </w:rPr>
        <w:t>Ha godt skolerte tillitsvalgte</w:t>
      </w:r>
    </w:p>
    <w:p w:rsidR="00660384" w:rsidRDefault="00660384" w:rsidP="00660384">
      <w:pPr>
        <w:ind w:left="357"/>
        <w:contextualSpacing/>
        <w:rPr>
          <w:szCs w:val="24"/>
          <w:lang w:val="nb-NO"/>
        </w:rPr>
      </w:pPr>
      <w:r>
        <w:rPr>
          <w:szCs w:val="24"/>
          <w:lang w:val="nb-NO"/>
        </w:rPr>
        <w:t xml:space="preserve">Tiltak som skal gjennomføres: </w:t>
      </w:r>
      <w:r w:rsidR="003C2547">
        <w:rPr>
          <w:szCs w:val="24"/>
          <w:lang w:val="nb-NO"/>
        </w:rPr>
        <w:t>Oppmuntre og anbefale at alle tillitsvalgte får opplæring</w:t>
      </w:r>
    </w:p>
    <w:p w:rsidR="00082E1F" w:rsidRPr="00660384" w:rsidRDefault="00660384" w:rsidP="00660384">
      <w:pPr>
        <w:ind w:left="357"/>
        <w:rPr>
          <w:szCs w:val="24"/>
          <w:lang w:val="nb-NO"/>
        </w:rPr>
      </w:pPr>
      <w:r w:rsidRPr="00660384">
        <w:rPr>
          <w:szCs w:val="24"/>
          <w:lang w:val="nb-NO"/>
        </w:rPr>
        <w:t>Frist:</w:t>
      </w:r>
      <w:r w:rsidR="003C2547">
        <w:rPr>
          <w:szCs w:val="24"/>
          <w:lang w:val="nb-NO"/>
        </w:rPr>
        <w:t xml:space="preserve"> Kontinuerlig</w:t>
      </w:r>
      <w:r w:rsidRPr="00660384">
        <w:rPr>
          <w:iCs/>
          <w:lang w:val="nb-NO"/>
        </w:rPr>
        <w:br/>
      </w:r>
    </w:p>
    <w:p w:rsidR="00660384" w:rsidRPr="00DA1835" w:rsidRDefault="00082E1F" w:rsidP="00660384">
      <w:pPr>
        <w:pStyle w:val="Listeavsnitt"/>
        <w:numPr>
          <w:ilvl w:val="0"/>
          <w:numId w:val="29"/>
        </w:numPr>
        <w:contextualSpacing/>
        <w:rPr>
          <w:szCs w:val="24"/>
          <w:lang w:val="nb-NO"/>
        </w:rPr>
      </w:pPr>
      <w:r w:rsidRPr="00082E1F">
        <w:rPr>
          <w:szCs w:val="24"/>
          <w:lang w:val="nb-NO"/>
        </w:rPr>
        <w:t>Formidle kunnskap om aktuelle temaer og Fagforbundets politiske, faglige og ideologiske budskap på yrkes-, ungdoms- og tillitsvalgtsamlinger.</w:t>
      </w:r>
      <w:r w:rsidR="00660384">
        <w:rPr>
          <w:szCs w:val="24"/>
          <w:lang w:val="nb-NO"/>
        </w:rPr>
        <w:br/>
      </w:r>
      <w:r w:rsidR="00660384" w:rsidRPr="00DA1835">
        <w:rPr>
          <w:szCs w:val="24"/>
          <w:lang w:val="nb-NO"/>
        </w:rPr>
        <w:t xml:space="preserve">Fagforeningens mål: </w:t>
      </w:r>
      <w:r w:rsidR="003C2547">
        <w:rPr>
          <w:szCs w:val="24"/>
          <w:lang w:val="nb-NO"/>
        </w:rPr>
        <w:t>Ha oversikt over temaer som gjelder alle medlemmer.</w:t>
      </w:r>
    </w:p>
    <w:p w:rsidR="00660384" w:rsidRDefault="00660384" w:rsidP="00660384">
      <w:pPr>
        <w:ind w:left="357"/>
        <w:contextualSpacing/>
        <w:rPr>
          <w:szCs w:val="24"/>
          <w:lang w:val="nb-NO"/>
        </w:rPr>
      </w:pPr>
      <w:r>
        <w:rPr>
          <w:szCs w:val="24"/>
          <w:lang w:val="nb-NO"/>
        </w:rPr>
        <w:t xml:space="preserve">Tiltak som skal gjennomføres: </w:t>
      </w:r>
      <w:r w:rsidR="003C2547">
        <w:rPr>
          <w:szCs w:val="24"/>
          <w:lang w:val="nb-NO"/>
        </w:rPr>
        <w:t xml:space="preserve">Gjennomgang i styret om aktuelle temaer som er tatt opp i ulike samlinger, styrke forståelsen for hva som er viktig i de ulike utvalgene. </w:t>
      </w:r>
    </w:p>
    <w:p w:rsidR="00082E1F" w:rsidRPr="00660384" w:rsidRDefault="00660384" w:rsidP="00660384">
      <w:pPr>
        <w:ind w:left="357"/>
        <w:rPr>
          <w:szCs w:val="24"/>
          <w:lang w:val="nb-NO"/>
        </w:rPr>
      </w:pPr>
      <w:r w:rsidRPr="00660384">
        <w:rPr>
          <w:szCs w:val="24"/>
          <w:lang w:val="nb-NO"/>
        </w:rPr>
        <w:t>Frist:</w:t>
      </w:r>
      <w:r w:rsidR="003C2547">
        <w:rPr>
          <w:szCs w:val="24"/>
          <w:lang w:val="nb-NO"/>
        </w:rPr>
        <w:t xml:space="preserve"> Kontinuerlig </w:t>
      </w:r>
      <w:r w:rsidRPr="00660384">
        <w:rPr>
          <w:iCs/>
          <w:lang w:val="nb-NO"/>
        </w:rPr>
        <w:br/>
      </w:r>
    </w:p>
    <w:p w:rsidR="00082E1F" w:rsidRPr="00082E1F" w:rsidRDefault="00082E1F" w:rsidP="00082E1F">
      <w:pPr>
        <w:rPr>
          <w:lang w:val="nb-NO"/>
        </w:rPr>
      </w:pPr>
    </w:p>
    <w:p w:rsidR="00082E1F" w:rsidRDefault="00082E1F" w:rsidP="003C2547">
      <w:pPr>
        <w:pStyle w:val="Overskrift2"/>
        <w:spacing w:before="0"/>
        <w:rPr>
          <w:lang w:val="nb-NO"/>
        </w:rPr>
      </w:pPr>
      <w:bookmarkStart w:id="202" w:name="_Toc528598318"/>
      <w:r w:rsidRPr="00082E1F">
        <w:rPr>
          <w:lang w:val="nb-NO"/>
        </w:rPr>
        <w:t>Fag-, kompetanse- og yrkesutvikling</w:t>
      </w:r>
      <w:bookmarkEnd w:id="202"/>
    </w:p>
    <w:p w:rsidR="00A67504" w:rsidRPr="00A67504" w:rsidRDefault="00A67504" w:rsidP="00A67504">
      <w:pPr>
        <w:rPr>
          <w:lang w:val="nb-NO"/>
        </w:rPr>
      </w:pPr>
    </w:p>
    <w:p w:rsidR="00082E1F" w:rsidRPr="00F76F64" w:rsidRDefault="00082E1F" w:rsidP="00A67504">
      <w:pPr>
        <w:rPr>
          <w:rFonts w:ascii="Arial" w:hAnsi="Arial" w:cs="Arial"/>
          <w:b/>
          <w:szCs w:val="24"/>
          <w:lang w:val="nb-NO"/>
        </w:rPr>
      </w:pPr>
      <w:r w:rsidRPr="00F76F64">
        <w:rPr>
          <w:rFonts w:ascii="Arial" w:hAnsi="Arial" w:cs="Arial"/>
          <w:b/>
          <w:lang w:val="nb-NO"/>
        </w:rPr>
        <w:t>Mål 2019</w:t>
      </w:r>
    </w:p>
    <w:p w:rsidR="00082E1F" w:rsidRPr="00082E1F" w:rsidRDefault="00082E1F" w:rsidP="00082E1F">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lang w:val="nb-NO"/>
        </w:rPr>
      </w:pPr>
      <w:r w:rsidRPr="00082E1F">
        <w:rPr>
          <w:rFonts w:eastAsia="Calibri"/>
          <w:color w:val="000000"/>
          <w:szCs w:val="24"/>
          <w:lang w:val="nb-NO"/>
        </w:rPr>
        <w:t xml:space="preserve">Fagforbundet bidrar til kompetanseutvikling på arbeidsplassen. </w:t>
      </w:r>
    </w:p>
    <w:p w:rsidR="00082E1F" w:rsidRPr="00082E1F" w:rsidRDefault="00082E1F" w:rsidP="00082E1F">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lang w:val="nb-NO"/>
        </w:rPr>
      </w:pPr>
    </w:p>
    <w:p w:rsidR="00082E1F" w:rsidRPr="00082E1F" w:rsidRDefault="00082E1F" w:rsidP="00082E1F">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lang w:val="nb-NO"/>
        </w:rPr>
      </w:pPr>
      <w:r w:rsidRPr="00082E1F">
        <w:rPr>
          <w:rFonts w:eastAsia="Calibri"/>
          <w:color w:val="000000"/>
          <w:szCs w:val="24"/>
          <w:lang w:val="nb-NO"/>
        </w:rPr>
        <w:t>Relevant kompetanseheving gir uttelling i lønn.</w:t>
      </w:r>
    </w:p>
    <w:p w:rsidR="00082E1F" w:rsidRPr="00082E1F" w:rsidRDefault="00082E1F" w:rsidP="00082E1F">
      <w:pPr>
        <w:widowControl w:val="0"/>
        <w:tabs>
          <w:tab w:val="left" w:pos="170"/>
          <w:tab w:val="left" w:pos="300"/>
          <w:tab w:val="left" w:pos="397"/>
          <w:tab w:val="left" w:pos="66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lang w:val="nb-NO"/>
        </w:rPr>
      </w:pPr>
    </w:p>
    <w:p w:rsidR="00082E1F" w:rsidRPr="00082E1F" w:rsidRDefault="00082E1F" w:rsidP="00082E1F">
      <w:pPr>
        <w:rPr>
          <w:szCs w:val="24"/>
          <w:lang w:val="nb-NO"/>
        </w:rPr>
      </w:pPr>
      <w:r w:rsidRPr="00082E1F">
        <w:rPr>
          <w:szCs w:val="24"/>
          <w:lang w:val="nb-NO"/>
        </w:rPr>
        <w:t>Økt anerkjennelse av og respekt for yrkesgruppene.</w:t>
      </w:r>
    </w:p>
    <w:p w:rsidR="00082E1F" w:rsidRPr="00082E1F" w:rsidRDefault="00082E1F" w:rsidP="00082E1F">
      <w:pPr>
        <w:rPr>
          <w:szCs w:val="24"/>
          <w:lang w:val="nb-NO"/>
        </w:rPr>
      </w:pPr>
    </w:p>
    <w:p w:rsidR="00082E1F" w:rsidRPr="00082E1F" w:rsidRDefault="00082E1F" w:rsidP="00082E1F">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lang w:val="nb-NO"/>
        </w:rPr>
      </w:pPr>
      <w:r w:rsidRPr="00082E1F">
        <w:rPr>
          <w:rFonts w:eastAsia="Calibri"/>
          <w:color w:val="000000"/>
          <w:szCs w:val="24"/>
          <w:lang w:val="nb-NO"/>
        </w:rPr>
        <w:t xml:space="preserve">Rammebetingelsene for medlemmenes yrkesutøvelse styrkes. </w:t>
      </w:r>
    </w:p>
    <w:p w:rsidR="00082E1F" w:rsidRPr="00082E1F" w:rsidRDefault="00082E1F" w:rsidP="00082E1F">
      <w:pPr>
        <w:rPr>
          <w:szCs w:val="24"/>
          <w:lang w:val="nb-NO"/>
        </w:rPr>
      </w:pPr>
      <w:r w:rsidRPr="00082E1F">
        <w:rPr>
          <w:szCs w:val="24"/>
          <w:lang w:val="nb-NO"/>
        </w:rPr>
        <w:t xml:space="preserve"> </w:t>
      </w:r>
    </w:p>
    <w:p w:rsidR="00082E1F" w:rsidRPr="00082E1F" w:rsidRDefault="00082E1F" w:rsidP="00082E1F">
      <w:pPr>
        <w:rPr>
          <w:szCs w:val="24"/>
          <w:lang w:val="nb-NO"/>
        </w:rPr>
      </w:pPr>
      <w:r w:rsidRPr="00082E1F">
        <w:rPr>
          <w:szCs w:val="24"/>
          <w:lang w:val="nb-NO"/>
        </w:rPr>
        <w:t xml:space="preserve">Fagforbundet fremstår som en sentral utdanningspolitisk aktør på alle utdanningsnivå. </w:t>
      </w:r>
    </w:p>
    <w:p w:rsidR="00082E1F" w:rsidRPr="00082E1F" w:rsidRDefault="00082E1F" w:rsidP="00082E1F">
      <w:pPr>
        <w:rPr>
          <w:szCs w:val="24"/>
          <w:lang w:val="nb-NO"/>
        </w:rPr>
      </w:pPr>
    </w:p>
    <w:p w:rsidR="00082E1F" w:rsidRDefault="00082E1F" w:rsidP="00082E1F">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lang w:val="nb-NO"/>
        </w:rPr>
      </w:pPr>
      <w:r w:rsidRPr="00082E1F">
        <w:rPr>
          <w:rFonts w:eastAsia="Calibri"/>
          <w:color w:val="000000"/>
          <w:szCs w:val="24"/>
          <w:lang w:val="nb-NO"/>
        </w:rPr>
        <w:t>Økt antall læreplasser i alle sektorer.</w:t>
      </w:r>
    </w:p>
    <w:p w:rsidR="00082E1F" w:rsidRDefault="00082E1F" w:rsidP="00082E1F">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lang w:val="nb-NO"/>
        </w:rPr>
      </w:pPr>
    </w:p>
    <w:p w:rsidR="00082E1F" w:rsidRPr="00082E1F" w:rsidRDefault="00082E1F" w:rsidP="00082E1F">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lang w:val="nb-NO"/>
        </w:rPr>
      </w:pPr>
    </w:p>
    <w:p w:rsidR="00082E1F" w:rsidRPr="00F76F64" w:rsidRDefault="00082E1F" w:rsidP="00082E1F">
      <w:pPr>
        <w:spacing w:line="276" w:lineRule="auto"/>
        <w:rPr>
          <w:rFonts w:ascii="Arial" w:hAnsi="Arial" w:cs="Arial"/>
          <w:b/>
          <w:szCs w:val="22"/>
          <w:lang w:val="nb-NO"/>
        </w:rPr>
      </w:pPr>
      <w:r w:rsidRPr="00F76F64">
        <w:rPr>
          <w:rFonts w:ascii="Arial" w:hAnsi="Arial" w:cs="Arial"/>
          <w:b/>
          <w:szCs w:val="22"/>
          <w:lang w:val="nb-NO"/>
        </w:rPr>
        <w:t xml:space="preserve">Fagforeningens tiltak </w:t>
      </w:r>
    </w:p>
    <w:p w:rsidR="00660384" w:rsidRPr="00DA1835" w:rsidRDefault="00082E1F" w:rsidP="00660384">
      <w:pPr>
        <w:pStyle w:val="Listeavsnitt"/>
        <w:numPr>
          <w:ilvl w:val="0"/>
          <w:numId w:val="29"/>
        </w:numPr>
        <w:contextualSpacing/>
        <w:rPr>
          <w:szCs w:val="24"/>
          <w:lang w:val="nb-NO"/>
        </w:rPr>
      </w:pPr>
      <w:r w:rsidRPr="00082E1F">
        <w:rPr>
          <w:lang w:val="nb-NO"/>
        </w:rPr>
        <w:lastRenderedPageBreak/>
        <w:t>Bistå de tillitsvalgte i gjennomføringen av drøftingsmøter med arbeidsgiver i alle tariffområder for å utarbeide og iverksette kompetanseplaner.</w:t>
      </w:r>
      <w:r w:rsidR="00660384">
        <w:rPr>
          <w:lang w:val="nb-NO"/>
        </w:rPr>
        <w:br/>
      </w:r>
      <w:r w:rsidR="00660384" w:rsidRPr="00DA1835">
        <w:rPr>
          <w:szCs w:val="24"/>
          <w:lang w:val="nb-NO"/>
        </w:rPr>
        <w:t xml:space="preserve">Fagforeningens mål: </w:t>
      </w:r>
      <w:r w:rsidR="003C2547">
        <w:rPr>
          <w:szCs w:val="24"/>
          <w:lang w:val="nb-NO"/>
        </w:rPr>
        <w:t>Få kompetanseplaner på alle arbeidsplasser</w:t>
      </w:r>
    </w:p>
    <w:p w:rsidR="00660384" w:rsidRDefault="00660384" w:rsidP="00660384">
      <w:pPr>
        <w:ind w:left="357"/>
        <w:contextualSpacing/>
        <w:rPr>
          <w:szCs w:val="24"/>
          <w:lang w:val="nb-NO"/>
        </w:rPr>
      </w:pPr>
      <w:r>
        <w:rPr>
          <w:szCs w:val="24"/>
          <w:lang w:val="nb-NO"/>
        </w:rPr>
        <w:t xml:space="preserve">Tiltak som skal gjennomføres: </w:t>
      </w:r>
      <w:r w:rsidR="003C2547">
        <w:rPr>
          <w:szCs w:val="24"/>
          <w:lang w:val="nb-NO"/>
        </w:rPr>
        <w:t>Opplæring over hvordan planer kan lages, og hvordan disse kan brukes</w:t>
      </w:r>
    </w:p>
    <w:p w:rsidR="00082E1F" w:rsidRPr="00082E1F" w:rsidRDefault="00660384" w:rsidP="00660384">
      <w:pPr>
        <w:ind w:left="357"/>
        <w:contextualSpacing/>
        <w:rPr>
          <w:lang w:val="nb-NO"/>
        </w:rPr>
      </w:pPr>
      <w:r w:rsidRPr="00DA1835">
        <w:rPr>
          <w:szCs w:val="24"/>
          <w:lang w:val="nb-NO"/>
        </w:rPr>
        <w:t>Frist:</w:t>
      </w:r>
      <w:r w:rsidR="00413E0E">
        <w:rPr>
          <w:szCs w:val="24"/>
          <w:lang w:val="nb-NO"/>
        </w:rPr>
        <w:t xml:space="preserve"> Snarest</w:t>
      </w:r>
      <w:r w:rsidRPr="00DA1835">
        <w:rPr>
          <w:iCs/>
          <w:lang w:val="nb-NO"/>
        </w:rPr>
        <w:br/>
      </w:r>
      <w:r w:rsidR="00082E1F">
        <w:rPr>
          <w:lang w:val="nb-NO"/>
        </w:rPr>
        <w:br/>
      </w:r>
    </w:p>
    <w:p w:rsidR="00660384" w:rsidRPr="00DA1835" w:rsidRDefault="00082E1F" w:rsidP="00660384">
      <w:pPr>
        <w:pStyle w:val="Listeavsnitt"/>
        <w:numPr>
          <w:ilvl w:val="0"/>
          <w:numId w:val="29"/>
        </w:numPr>
        <w:contextualSpacing/>
        <w:rPr>
          <w:szCs w:val="24"/>
          <w:lang w:val="nb-NO"/>
        </w:rPr>
      </w:pPr>
      <w:r w:rsidRPr="00082E1F">
        <w:rPr>
          <w:lang w:val="nb-NO"/>
        </w:rPr>
        <w:t>Arbeide opp mot arbeidsgiver og andre aktører for å øke antall læreplasser i alle virksomheter, spesielt i offentlig sektor.</w:t>
      </w:r>
      <w:r w:rsidR="00660384">
        <w:rPr>
          <w:lang w:val="nb-NO"/>
        </w:rPr>
        <w:br/>
      </w:r>
      <w:r w:rsidR="00660384" w:rsidRPr="00DA1835">
        <w:rPr>
          <w:szCs w:val="24"/>
          <w:lang w:val="nb-NO"/>
        </w:rPr>
        <w:t xml:space="preserve">Fagforeningens mål: </w:t>
      </w:r>
      <w:r w:rsidR="00413E0E">
        <w:rPr>
          <w:szCs w:val="24"/>
          <w:lang w:val="nb-NO"/>
        </w:rPr>
        <w:t>Dialog med arbeidsgiver om læreplasser</w:t>
      </w:r>
    </w:p>
    <w:p w:rsidR="00660384" w:rsidRDefault="00660384" w:rsidP="00660384">
      <w:pPr>
        <w:ind w:left="357"/>
        <w:contextualSpacing/>
        <w:rPr>
          <w:szCs w:val="24"/>
          <w:lang w:val="nb-NO"/>
        </w:rPr>
      </w:pPr>
      <w:r>
        <w:rPr>
          <w:szCs w:val="24"/>
          <w:lang w:val="nb-NO"/>
        </w:rPr>
        <w:t>Tiltak som skal gjennomføres:</w:t>
      </w:r>
      <w:r w:rsidR="00413E0E">
        <w:rPr>
          <w:szCs w:val="24"/>
          <w:lang w:val="nb-NO"/>
        </w:rPr>
        <w:t xml:space="preserve"> Fokusere på viktigheten med læreplasser, og ta opp temaet når det er mulig</w:t>
      </w:r>
      <w:r>
        <w:rPr>
          <w:szCs w:val="24"/>
          <w:lang w:val="nb-NO"/>
        </w:rPr>
        <w:t xml:space="preserve"> </w:t>
      </w:r>
    </w:p>
    <w:p w:rsidR="00082E1F" w:rsidRPr="00082E1F" w:rsidRDefault="00660384" w:rsidP="00660384">
      <w:pPr>
        <w:ind w:left="357"/>
        <w:contextualSpacing/>
        <w:rPr>
          <w:lang w:val="nb-NO"/>
        </w:rPr>
      </w:pPr>
      <w:r w:rsidRPr="00DA1835">
        <w:rPr>
          <w:szCs w:val="24"/>
          <w:lang w:val="nb-NO"/>
        </w:rPr>
        <w:t>Frist:</w:t>
      </w:r>
      <w:r w:rsidRPr="00DA1835">
        <w:rPr>
          <w:iCs/>
          <w:lang w:val="nb-NO"/>
        </w:rPr>
        <w:br/>
      </w:r>
      <w:r w:rsidR="00082E1F">
        <w:rPr>
          <w:lang w:val="nb-NO"/>
        </w:rPr>
        <w:br/>
      </w:r>
    </w:p>
    <w:p w:rsidR="00660384" w:rsidRPr="00DA1835" w:rsidRDefault="00082E1F" w:rsidP="00660384">
      <w:pPr>
        <w:pStyle w:val="Listeavsnitt"/>
        <w:numPr>
          <w:ilvl w:val="0"/>
          <w:numId w:val="29"/>
        </w:numPr>
        <w:contextualSpacing/>
        <w:rPr>
          <w:szCs w:val="24"/>
          <w:lang w:val="nb-NO"/>
        </w:rPr>
      </w:pPr>
      <w:r w:rsidRPr="00082E1F">
        <w:rPr>
          <w:lang w:val="nb-NO"/>
        </w:rPr>
        <w:t>Jobbe for at flere voksne tar fagbrev.</w:t>
      </w:r>
      <w:r w:rsidR="00660384">
        <w:rPr>
          <w:lang w:val="nb-NO"/>
        </w:rPr>
        <w:br/>
      </w:r>
      <w:r w:rsidR="00660384" w:rsidRPr="00DA1835">
        <w:rPr>
          <w:szCs w:val="24"/>
          <w:lang w:val="nb-NO"/>
        </w:rPr>
        <w:t xml:space="preserve">Fagforeningens mål: </w:t>
      </w:r>
      <w:r w:rsidR="00413E0E">
        <w:rPr>
          <w:szCs w:val="24"/>
          <w:lang w:val="nb-NO"/>
        </w:rPr>
        <w:t>Gi mulighet til at alle som ønsker det har mulighet til å ta fagbrev</w:t>
      </w:r>
    </w:p>
    <w:p w:rsidR="00413E0E" w:rsidRDefault="00660384" w:rsidP="00413E0E">
      <w:pPr>
        <w:ind w:left="357"/>
        <w:contextualSpacing/>
        <w:rPr>
          <w:szCs w:val="24"/>
          <w:lang w:val="nb-NO"/>
        </w:rPr>
      </w:pPr>
      <w:r>
        <w:rPr>
          <w:szCs w:val="24"/>
          <w:lang w:val="nb-NO"/>
        </w:rPr>
        <w:t xml:space="preserve">Tiltak som skal gjennomføres: </w:t>
      </w:r>
      <w:r w:rsidR="00413E0E">
        <w:rPr>
          <w:szCs w:val="24"/>
          <w:lang w:val="nb-NO"/>
        </w:rPr>
        <w:t xml:space="preserve">Informasjon til medlemmer om hvilke muligheter som finnes, hvordan ta fagbrev, motivere medlemmer til å ta fagbrev. </w:t>
      </w:r>
    </w:p>
    <w:p w:rsidR="00082E1F" w:rsidRPr="00082E1F" w:rsidRDefault="00660384" w:rsidP="00082639">
      <w:pPr>
        <w:ind w:left="357"/>
        <w:contextualSpacing/>
        <w:rPr>
          <w:lang w:val="nb-NO"/>
        </w:rPr>
      </w:pPr>
      <w:r w:rsidRPr="00DA1835">
        <w:rPr>
          <w:szCs w:val="24"/>
          <w:lang w:val="nb-NO"/>
        </w:rPr>
        <w:t>Frist:</w:t>
      </w:r>
      <w:r w:rsidR="00413E0E">
        <w:rPr>
          <w:szCs w:val="24"/>
          <w:lang w:val="nb-NO"/>
        </w:rPr>
        <w:t xml:space="preserve"> Kontinuerlig</w:t>
      </w:r>
      <w:r w:rsidRPr="00DA1835">
        <w:rPr>
          <w:iCs/>
          <w:lang w:val="nb-NO"/>
        </w:rPr>
        <w:br/>
      </w:r>
    </w:p>
    <w:p w:rsidR="00082E1F" w:rsidRDefault="00082E1F" w:rsidP="00082E1F">
      <w:pPr>
        <w:contextualSpacing/>
        <w:rPr>
          <w:lang w:val="nb-NO"/>
        </w:rPr>
      </w:pPr>
    </w:p>
    <w:p w:rsidR="000449A3" w:rsidRPr="00082E1F" w:rsidRDefault="000449A3" w:rsidP="00082E1F">
      <w:pPr>
        <w:contextualSpacing/>
        <w:rPr>
          <w:lang w:val="nb-NO"/>
        </w:rPr>
      </w:pPr>
    </w:p>
    <w:p w:rsidR="000449A3" w:rsidRPr="00DD6506" w:rsidRDefault="000449A3" w:rsidP="000449A3">
      <w:pPr>
        <w:pStyle w:val="Overskrift2"/>
        <w:rPr>
          <w:lang w:val="nb-NO"/>
        </w:rPr>
      </w:pPr>
      <w:bookmarkStart w:id="203" w:name="_Toc528598319"/>
      <w:r w:rsidRPr="00DD6506">
        <w:rPr>
          <w:lang w:val="nb-NO"/>
        </w:rPr>
        <w:t>Valgkamp og faglig-politisk påvirkning</w:t>
      </w:r>
      <w:bookmarkEnd w:id="203"/>
    </w:p>
    <w:p w:rsidR="00F76F64" w:rsidRDefault="00F76F64" w:rsidP="00F76F64">
      <w:pPr>
        <w:rPr>
          <w:rFonts w:ascii="Arial" w:hAnsi="Arial" w:cs="Arial"/>
          <w:b/>
          <w:lang w:val="nb-NO"/>
        </w:rPr>
      </w:pPr>
    </w:p>
    <w:p w:rsidR="000449A3" w:rsidRPr="00F76F64" w:rsidRDefault="000449A3" w:rsidP="00F76F64">
      <w:pPr>
        <w:rPr>
          <w:rFonts w:ascii="Arial" w:hAnsi="Arial" w:cs="Arial"/>
          <w:b/>
          <w:szCs w:val="24"/>
          <w:lang w:val="nb-NO"/>
        </w:rPr>
      </w:pPr>
      <w:r w:rsidRPr="00F76F64">
        <w:rPr>
          <w:rFonts w:ascii="Arial" w:hAnsi="Arial" w:cs="Arial"/>
          <w:b/>
          <w:lang w:val="nb-NO"/>
        </w:rPr>
        <w:t>Mål 2019</w:t>
      </w:r>
    </w:p>
    <w:p w:rsidR="000449A3" w:rsidRPr="000449A3" w:rsidRDefault="000449A3" w:rsidP="000449A3">
      <w:pPr>
        <w:rPr>
          <w:szCs w:val="24"/>
          <w:lang w:val="nb-NO"/>
        </w:rPr>
      </w:pPr>
      <w:r w:rsidRPr="000449A3">
        <w:rPr>
          <w:szCs w:val="24"/>
          <w:lang w:val="nb-NO"/>
        </w:rPr>
        <w:t xml:space="preserve">Engasjere egne medlemmer til å fremme Fagforbundets politikk lokalt og sentralt. </w:t>
      </w:r>
    </w:p>
    <w:p w:rsidR="000449A3" w:rsidRPr="000449A3" w:rsidRDefault="000449A3" w:rsidP="000449A3">
      <w:pPr>
        <w:rPr>
          <w:szCs w:val="24"/>
          <w:lang w:val="nb-NO"/>
        </w:rPr>
      </w:pPr>
    </w:p>
    <w:p w:rsidR="000449A3" w:rsidRPr="000449A3" w:rsidRDefault="000449A3" w:rsidP="000449A3">
      <w:pPr>
        <w:rPr>
          <w:szCs w:val="24"/>
          <w:lang w:val="nb-NO"/>
        </w:rPr>
      </w:pPr>
      <w:r w:rsidRPr="000449A3">
        <w:rPr>
          <w:szCs w:val="24"/>
          <w:lang w:val="nb-NO"/>
        </w:rPr>
        <w:t xml:space="preserve">Flertallet av Fagforbundets medlemmer har brukt stemmeretten i kommune- og fylkestingsvalget, og har stemt på partier som støtter forbundets mål og arbeide. </w:t>
      </w:r>
    </w:p>
    <w:p w:rsidR="000449A3" w:rsidRPr="000449A3" w:rsidRDefault="000449A3" w:rsidP="000449A3">
      <w:pPr>
        <w:rPr>
          <w:szCs w:val="24"/>
          <w:lang w:val="nb-NO"/>
        </w:rPr>
      </w:pPr>
    </w:p>
    <w:p w:rsidR="000449A3" w:rsidRDefault="000449A3" w:rsidP="000449A3">
      <w:pPr>
        <w:rPr>
          <w:szCs w:val="24"/>
          <w:lang w:val="nb-NO"/>
        </w:rPr>
      </w:pPr>
      <w:r w:rsidRPr="000449A3">
        <w:rPr>
          <w:szCs w:val="24"/>
          <w:lang w:val="nb-NO"/>
        </w:rPr>
        <w:t xml:space="preserve">Oppnå et valgresultat som medfører at flest mulige kommunestyrer og fylkesting har en politisk sammensetning som støtter Fagforbundets mål og arbeid. </w:t>
      </w:r>
    </w:p>
    <w:p w:rsidR="000449A3" w:rsidRDefault="000449A3" w:rsidP="000449A3">
      <w:pPr>
        <w:rPr>
          <w:szCs w:val="24"/>
          <w:lang w:val="nb-NO"/>
        </w:rPr>
      </w:pPr>
    </w:p>
    <w:p w:rsidR="000449A3" w:rsidRPr="000449A3" w:rsidRDefault="000449A3" w:rsidP="000449A3">
      <w:pPr>
        <w:spacing w:line="276" w:lineRule="auto"/>
        <w:rPr>
          <w:rFonts w:ascii="Arial" w:hAnsi="Arial" w:cs="Arial"/>
          <w:b/>
          <w:sz w:val="22"/>
          <w:szCs w:val="22"/>
          <w:lang w:val="nb-NO"/>
        </w:rPr>
      </w:pPr>
      <w:r w:rsidRPr="000449A3">
        <w:rPr>
          <w:rFonts w:ascii="Arial" w:hAnsi="Arial" w:cs="Arial"/>
          <w:b/>
          <w:sz w:val="22"/>
          <w:szCs w:val="22"/>
          <w:lang w:val="nb-NO"/>
        </w:rPr>
        <w:t xml:space="preserve">Fagforeningens tiltak </w:t>
      </w:r>
    </w:p>
    <w:p w:rsidR="00660384" w:rsidRPr="00DA1835" w:rsidRDefault="000449A3" w:rsidP="00660384">
      <w:pPr>
        <w:pStyle w:val="Listeavsnitt"/>
        <w:numPr>
          <w:ilvl w:val="0"/>
          <w:numId w:val="29"/>
        </w:numPr>
        <w:contextualSpacing/>
        <w:rPr>
          <w:szCs w:val="24"/>
          <w:lang w:val="nb-NO"/>
        </w:rPr>
      </w:pPr>
      <w:r w:rsidRPr="000449A3">
        <w:rPr>
          <w:szCs w:val="24"/>
          <w:lang w:val="nb-NO"/>
        </w:rPr>
        <w:t xml:space="preserve">Etablere allianser og videreutvikle det faglig-politiske samarbeidet. </w:t>
      </w:r>
      <w:r w:rsidR="00660384">
        <w:rPr>
          <w:szCs w:val="24"/>
          <w:lang w:val="nb-NO"/>
        </w:rPr>
        <w:br/>
      </w:r>
      <w:r w:rsidR="00660384" w:rsidRPr="00DA1835">
        <w:rPr>
          <w:szCs w:val="24"/>
          <w:lang w:val="nb-NO"/>
        </w:rPr>
        <w:t xml:space="preserve">Fagforeningens mål: </w:t>
      </w:r>
      <w:r w:rsidR="00082639">
        <w:rPr>
          <w:szCs w:val="24"/>
          <w:lang w:val="nb-NO"/>
        </w:rPr>
        <w:t>Ha kontaktpersoner i de ulike politiske partiene som vi ønsker samarbeid med</w:t>
      </w:r>
    </w:p>
    <w:p w:rsidR="00660384" w:rsidRDefault="00660384" w:rsidP="00660384">
      <w:pPr>
        <w:ind w:left="357"/>
        <w:contextualSpacing/>
        <w:rPr>
          <w:szCs w:val="24"/>
          <w:lang w:val="nb-NO"/>
        </w:rPr>
      </w:pPr>
      <w:r>
        <w:rPr>
          <w:szCs w:val="24"/>
          <w:lang w:val="nb-NO"/>
        </w:rPr>
        <w:t xml:space="preserve">Tiltak som skal gjennomføres: </w:t>
      </w:r>
      <w:r w:rsidR="00082639">
        <w:rPr>
          <w:szCs w:val="24"/>
          <w:lang w:val="nb-NO"/>
        </w:rPr>
        <w:t>Styret må være engasjert i det som foregår i kommunen, ha dialog med partiene. Be oss inn på møter hvis mulig.</w:t>
      </w:r>
    </w:p>
    <w:p w:rsidR="000449A3" w:rsidRPr="00660384" w:rsidRDefault="00660384" w:rsidP="00660384">
      <w:pPr>
        <w:ind w:left="357"/>
        <w:contextualSpacing/>
        <w:rPr>
          <w:szCs w:val="24"/>
          <w:lang w:val="nb-NO"/>
        </w:rPr>
      </w:pPr>
      <w:r w:rsidRPr="00660384">
        <w:rPr>
          <w:szCs w:val="24"/>
          <w:lang w:val="nb-NO"/>
        </w:rPr>
        <w:t>Frist:</w:t>
      </w:r>
      <w:r w:rsidR="00082639">
        <w:rPr>
          <w:szCs w:val="24"/>
          <w:lang w:val="nb-NO"/>
        </w:rPr>
        <w:t xml:space="preserve"> Ved behov, helst kontinuerlig</w:t>
      </w:r>
      <w:r w:rsidRPr="00660384">
        <w:rPr>
          <w:iCs/>
          <w:lang w:val="nb-NO"/>
        </w:rPr>
        <w:br/>
      </w:r>
      <w:r w:rsidR="000449A3" w:rsidRPr="00660384">
        <w:rPr>
          <w:szCs w:val="24"/>
          <w:lang w:val="nb-NO"/>
        </w:rPr>
        <w:br/>
      </w:r>
    </w:p>
    <w:p w:rsidR="00660384" w:rsidRPr="00DA1835" w:rsidRDefault="000449A3" w:rsidP="00660384">
      <w:pPr>
        <w:pStyle w:val="Listeavsnitt"/>
        <w:numPr>
          <w:ilvl w:val="0"/>
          <w:numId w:val="29"/>
        </w:numPr>
        <w:contextualSpacing/>
        <w:rPr>
          <w:szCs w:val="24"/>
          <w:lang w:val="nb-NO"/>
        </w:rPr>
      </w:pPr>
      <w:r w:rsidRPr="000449A3">
        <w:rPr>
          <w:szCs w:val="24"/>
          <w:lang w:val="nb-NO"/>
        </w:rPr>
        <w:t xml:space="preserve">Jobbe fram lokale, politiske saker som medlemmene synes er viktige i valgkampen. </w:t>
      </w:r>
      <w:r w:rsidR="00660384">
        <w:rPr>
          <w:szCs w:val="24"/>
          <w:lang w:val="nb-NO"/>
        </w:rPr>
        <w:br/>
      </w:r>
      <w:r w:rsidR="00660384" w:rsidRPr="00DA1835">
        <w:rPr>
          <w:szCs w:val="24"/>
          <w:lang w:val="nb-NO"/>
        </w:rPr>
        <w:t xml:space="preserve">Fagforeningens mål: </w:t>
      </w:r>
      <w:r w:rsidR="00082639">
        <w:rPr>
          <w:szCs w:val="24"/>
          <w:lang w:val="nb-NO"/>
        </w:rPr>
        <w:t>Prate med medlemmene om hva som opptar de, ta det inn til de politiske kontaktpersonene, slik at de vet hva som opptar oss.</w:t>
      </w:r>
    </w:p>
    <w:p w:rsidR="00660384" w:rsidRDefault="00660384" w:rsidP="00660384">
      <w:pPr>
        <w:ind w:left="357"/>
        <w:contextualSpacing/>
        <w:rPr>
          <w:szCs w:val="24"/>
          <w:lang w:val="nb-NO"/>
        </w:rPr>
      </w:pPr>
      <w:r>
        <w:rPr>
          <w:szCs w:val="24"/>
          <w:lang w:val="nb-NO"/>
        </w:rPr>
        <w:t>Tiltak som skal gjennomføres:</w:t>
      </w:r>
      <w:r w:rsidR="00082639">
        <w:rPr>
          <w:szCs w:val="24"/>
          <w:lang w:val="nb-NO"/>
        </w:rPr>
        <w:t xml:space="preserve"> Dialog med medlemmer og politikere</w:t>
      </w:r>
      <w:r>
        <w:rPr>
          <w:szCs w:val="24"/>
          <w:lang w:val="nb-NO"/>
        </w:rPr>
        <w:t xml:space="preserve"> </w:t>
      </w:r>
    </w:p>
    <w:p w:rsidR="000449A3" w:rsidRPr="00660384" w:rsidRDefault="00660384" w:rsidP="00660384">
      <w:pPr>
        <w:ind w:left="357"/>
        <w:contextualSpacing/>
        <w:rPr>
          <w:szCs w:val="24"/>
          <w:lang w:val="nb-NO"/>
        </w:rPr>
      </w:pPr>
      <w:r w:rsidRPr="00660384">
        <w:rPr>
          <w:szCs w:val="24"/>
          <w:lang w:val="nb-NO"/>
        </w:rPr>
        <w:t>Frist:</w:t>
      </w:r>
      <w:r w:rsidR="00082639">
        <w:rPr>
          <w:szCs w:val="24"/>
          <w:lang w:val="nb-NO"/>
        </w:rPr>
        <w:t xml:space="preserve"> Vår 2018</w:t>
      </w:r>
      <w:r w:rsidRPr="00660384">
        <w:rPr>
          <w:iCs/>
          <w:lang w:val="nb-NO"/>
        </w:rPr>
        <w:br/>
      </w:r>
      <w:r w:rsidR="000449A3" w:rsidRPr="00660384">
        <w:rPr>
          <w:szCs w:val="24"/>
          <w:lang w:val="nb-NO"/>
        </w:rPr>
        <w:br/>
      </w:r>
    </w:p>
    <w:p w:rsidR="00660384" w:rsidRPr="00DA1835" w:rsidRDefault="000449A3" w:rsidP="00660384">
      <w:pPr>
        <w:pStyle w:val="Listeavsnitt"/>
        <w:numPr>
          <w:ilvl w:val="0"/>
          <w:numId w:val="29"/>
        </w:numPr>
        <w:contextualSpacing/>
        <w:rPr>
          <w:szCs w:val="24"/>
          <w:lang w:val="nb-NO"/>
        </w:rPr>
      </w:pPr>
      <w:r w:rsidRPr="000449A3">
        <w:rPr>
          <w:szCs w:val="24"/>
          <w:lang w:val="nb-NO"/>
        </w:rPr>
        <w:t xml:space="preserve">Gjennomføre faglig-politisk skolering for tillitsvalgte. </w:t>
      </w:r>
      <w:r w:rsidR="00660384">
        <w:rPr>
          <w:szCs w:val="24"/>
          <w:lang w:val="nb-NO"/>
        </w:rPr>
        <w:br/>
      </w:r>
      <w:r w:rsidR="00660384" w:rsidRPr="00DA1835">
        <w:rPr>
          <w:szCs w:val="24"/>
          <w:lang w:val="nb-NO"/>
        </w:rPr>
        <w:t xml:space="preserve">Fagforeningens mål: </w:t>
      </w:r>
      <w:r w:rsidR="00082639">
        <w:rPr>
          <w:szCs w:val="24"/>
          <w:lang w:val="nb-NO"/>
        </w:rPr>
        <w:t>Oppmuntre tillitsvalgte til å engasjere og skolere seg på området.</w:t>
      </w:r>
    </w:p>
    <w:p w:rsidR="00660384" w:rsidRDefault="00660384" w:rsidP="00660384">
      <w:pPr>
        <w:ind w:left="357"/>
        <w:contextualSpacing/>
        <w:rPr>
          <w:szCs w:val="24"/>
          <w:lang w:val="nb-NO"/>
        </w:rPr>
      </w:pPr>
      <w:r>
        <w:rPr>
          <w:szCs w:val="24"/>
          <w:lang w:val="nb-NO"/>
        </w:rPr>
        <w:t xml:space="preserve">Tiltak som skal gjennomføres: </w:t>
      </w:r>
      <w:r w:rsidR="00082639">
        <w:rPr>
          <w:szCs w:val="24"/>
          <w:lang w:val="nb-NO"/>
        </w:rPr>
        <w:t xml:space="preserve">Send de som er interessert på skolering </w:t>
      </w:r>
    </w:p>
    <w:p w:rsidR="000449A3" w:rsidRPr="00660384" w:rsidRDefault="00660384" w:rsidP="00660384">
      <w:pPr>
        <w:ind w:left="357"/>
        <w:contextualSpacing/>
        <w:rPr>
          <w:szCs w:val="24"/>
          <w:lang w:val="nb-NO"/>
        </w:rPr>
      </w:pPr>
      <w:r w:rsidRPr="00660384">
        <w:rPr>
          <w:szCs w:val="24"/>
          <w:lang w:val="nb-NO"/>
        </w:rPr>
        <w:t>Frist:</w:t>
      </w:r>
      <w:r w:rsidR="00082639">
        <w:rPr>
          <w:szCs w:val="24"/>
          <w:lang w:val="nb-NO"/>
        </w:rPr>
        <w:t xml:space="preserve"> Kontinuerlig</w:t>
      </w:r>
      <w:r w:rsidRPr="00660384">
        <w:rPr>
          <w:iCs/>
          <w:lang w:val="nb-NO"/>
        </w:rPr>
        <w:br/>
      </w:r>
      <w:r w:rsidR="000449A3" w:rsidRPr="00660384">
        <w:rPr>
          <w:szCs w:val="24"/>
          <w:lang w:val="nb-NO"/>
        </w:rPr>
        <w:br/>
      </w:r>
    </w:p>
    <w:p w:rsidR="00660384" w:rsidRPr="00DA1835" w:rsidRDefault="000449A3" w:rsidP="00660384">
      <w:pPr>
        <w:pStyle w:val="Listeavsnitt"/>
        <w:numPr>
          <w:ilvl w:val="0"/>
          <w:numId w:val="29"/>
        </w:numPr>
        <w:contextualSpacing/>
        <w:rPr>
          <w:szCs w:val="24"/>
          <w:lang w:val="nb-NO"/>
        </w:rPr>
      </w:pPr>
      <w:r w:rsidRPr="000449A3">
        <w:rPr>
          <w:szCs w:val="24"/>
          <w:lang w:val="nb-NO"/>
        </w:rPr>
        <w:t>Møte medlemmene gjennom valgkampaktivitet som arbeidsplassbesøk, medlemsmøter og bruk av sosiale medier.</w:t>
      </w:r>
      <w:r w:rsidR="00660384">
        <w:rPr>
          <w:szCs w:val="24"/>
          <w:lang w:val="nb-NO"/>
        </w:rPr>
        <w:br/>
      </w:r>
      <w:r w:rsidR="00660384" w:rsidRPr="00DA1835">
        <w:rPr>
          <w:szCs w:val="24"/>
          <w:lang w:val="nb-NO"/>
        </w:rPr>
        <w:t xml:space="preserve">Fagforeningens mål: </w:t>
      </w:r>
      <w:r w:rsidR="00082639">
        <w:rPr>
          <w:szCs w:val="24"/>
          <w:lang w:val="nb-NO"/>
        </w:rPr>
        <w:t>Skape en politikk som snakker det samme språket som oss,</w:t>
      </w:r>
      <w:r w:rsidR="004A2E6A">
        <w:rPr>
          <w:szCs w:val="24"/>
          <w:lang w:val="nb-NO"/>
        </w:rPr>
        <w:t xml:space="preserve"> og har samme synspunkter som Fagforbundet i viktige saker.</w:t>
      </w:r>
    </w:p>
    <w:p w:rsidR="00660384" w:rsidRDefault="00660384" w:rsidP="00660384">
      <w:pPr>
        <w:ind w:left="357"/>
        <w:contextualSpacing/>
        <w:rPr>
          <w:szCs w:val="24"/>
          <w:lang w:val="nb-NO"/>
        </w:rPr>
      </w:pPr>
      <w:r>
        <w:rPr>
          <w:szCs w:val="24"/>
          <w:lang w:val="nb-NO"/>
        </w:rPr>
        <w:t xml:space="preserve">Tiltak som skal gjennomføres: </w:t>
      </w:r>
      <w:r w:rsidR="00082639">
        <w:rPr>
          <w:szCs w:val="24"/>
          <w:lang w:val="nb-NO"/>
        </w:rPr>
        <w:t>Prate med medlemmer om valget, dra på arbeidsplassbesøk, og bruke digitale verktøy ofte.</w:t>
      </w:r>
    </w:p>
    <w:p w:rsidR="00660384" w:rsidRDefault="00660384" w:rsidP="00096E1F">
      <w:pPr>
        <w:ind w:left="357"/>
        <w:contextualSpacing/>
        <w:rPr>
          <w:szCs w:val="24"/>
          <w:lang w:val="nb-NO"/>
        </w:rPr>
      </w:pPr>
      <w:r w:rsidRPr="00660384">
        <w:rPr>
          <w:szCs w:val="24"/>
          <w:lang w:val="nb-NO"/>
        </w:rPr>
        <w:t>Frist:</w:t>
      </w:r>
      <w:r w:rsidR="004A2E6A">
        <w:rPr>
          <w:szCs w:val="24"/>
          <w:lang w:val="nb-NO"/>
        </w:rPr>
        <w:t xml:space="preserve"> Innen september</w:t>
      </w:r>
    </w:p>
    <w:p w:rsidR="00660384" w:rsidRDefault="00660384" w:rsidP="00EB2174">
      <w:pPr>
        <w:contextualSpacing/>
        <w:rPr>
          <w:szCs w:val="24"/>
          <w:lang w:val="nb-NO"/>
        </w:rPr>
      </w:pPr>
    </w:p>
    <w:p w:rsidR="00EB2174" w:rsidRPr="00EB2174" w:rsidRDefault="00EB2174" w:rsidP="00EB2174">
      <w:pPr>
        <w:contextualSpacing/>
        <w:rPr>
          <w:szCs w:val="24"/>
          <w:lang w:val="nb-NO"/>
        </w:rPr>
      </w:pPr>
    </w:p>
    <w:p w:rsidR="004D020F" w:rsidRPr="001B0B42" w:rsidRDefault="004D020F" w:rsidP="004A25D0">
      <w:pPr>
        <w:spacing w:line="276" w:lineRule="auto"/>
        <w:rPr>
          <w:rFonts w:ascii="Arial" w:hAnsi="Arial" w:cs="Arial"/>
          <w:b/>
          <w:sz w:val="28"/>
          <w:szCs w:val="22"/>
          <w:lang w:val="nb-NO"/>
        </w:rPr>
      </w:pPr>
      <w:r w:rsidRPr="001B0B42">
        <w:rPr>
          <w:rFonts w:ascii="Arial" w:hAnsi="Arial" w:cs="Arial"/>
          <w:b/>
          <w:sz w:val="28"/>
          <w:szCs w:val="22"/>
          <w:lang w:val="nb-NO"/>
        </w:rPr>
        <w:t>Kurs og konferanser</w:t>
      </w:r>
    </w:p>
    <w:p w:rsidR="004D020F" w:rsidRPr="00F46DAC" w:rsidRDefault="004D020F" w:rsidP="004A25D0">
      <w:pPr>
        <w:spacing w:line="276" w:lineRule="auto"/>
        <w:rPr>
          <w:rFonts w:ascii="Arial" w:hAnsi="Arial" w:cs="Arial"/>
          <w:sz w:val="22"/>
          <w:szCs w:val="22"/>
          <w:lang w:val="nb-NO"/>
        </w:rPr>
      </w:pPr>
    </w:p>
    <w:p w:rsidR="004D020F" w:rsidRPr="003552F9" w:rsidRDefault="004D020F" w:rsidP="0000526A">
      <w:pPr>
        <w:pStyle w:val="Listeavsnitt"/>
        <w:numPr>
          <w:ilvl w:val="0"/>
          <w:numId w:val="2"/>
        </w:numPr>
        <w:spacing w:line="276" w:lineRule="auto"/>
        <w:rPr>
          <w:rFonts w:ascii="Arial" w:hAnsi="Arial" w:cs="Arial"/>
          <w:bCs/>
          <w:sz w:val="22"/>
          <w:szCs w:val="22"/>
          <w:lang w:val="nb-NO"/>
        </w:rPr>
      </w:pPr>
      <w:r w:rsidRPr="00F46DAC">
        <w:rPr>
          <w:rFonts w:ascii="Arial" w:hAnsi="Arial" w:cs="Arial"/>
          <w:bCs/>
          <w:sz w:val="22"/>
          <w:szCs w:val="22"/>
          <w:lang w:val="nb-NO"/>
        </w:rPr>
        <w:t xml:space="preserve">Planlagte kurs og konferanser for </w:t>
      </w:r>
      <w:r w:rsidR="00D43251">
        <w:rPr>
          <w:rFonts w:ascii="Arial" w:hAnsi="Arial" w:cs="Arial"/>
          <w:bCs/>
          <w:sz w:val="22"/>
          <w:szCs w:val="22"/>
          <w:lang w:val="nb-NO"/>
        </w:rPr>
        <w:t>tillitsvalgte valgt etter hovedavtalene</w:t>
      </w:r>
    </w:p>
    <w:p w:rsidR="004D020F" w:rsidRPr="00F46DAC" w:rsidRDefault="004D020F" w:rsidP="004A25D0">
      <w:pPr>
        <w:tabs>
          <w:tab w:val="left" w:pos="3261"/>
          <w:tab w:val="left" w:pos="4678"/>
          <w:tab w:val="left" w:pos="6804"/>
        </w:tabs>
        <w:spacing w:line="276" w:lineRule="auto"/>
        <w:ind w:left="360"/>
        <w:rPr>
          <w:rFonts w:ascii="Arial" w:hAnsi="Arial" w:cs="Arial"/>
          <w:sz w:val="22"/>
          <w:szCs w:val="22"/>
          <w:lang w:val="nb-NO"/>
        </w:rPr>
      </w:pPr>
      <w:r w:rsidRPr="00F46DAC">
        <w:rPr>
          <w:rFonts w:ascii="Arial" w:hAnsi="Arial" w:cs="Arial"/>
          <w:sz w:val="22"/>
          <w:szCs w:val="22"/>
          <w:lang w:val="nb-NO"/>
        </w:rPr>
        <w:tab/>
      </w:r>
      <w:r w:rsidRPr="00F46DAC">
        <w:rPr>
          <w:rFonts w:ascii="Arial" w:hAnsi="Arial" w:cs="Arial"/>
          <w:sz w:val="22"/>
          <w:szCs w:val="22"/>
          <w:lang w:val="nb-NO"/>
        </w:rPr>
        <w:tab/>
      </w:r>
      <w:r w:rsidRPr="00F46DAC">
        <w:rPr>
          <w:rFonts w:ascii="Arial" w:hAnsi="Arial" w:cs="Arial"/>
          <w:sz w:val="22"/>
          <w:szCs w:val="22"/>
          <w:lang w:val="nb-NO"/>
        </w:rPr>
        <w:tab/>
      </w:r>
      <w:r w:rsidR="001722FE" w:rsidRPr="00F46DAC">
        <w:rPr>
          <w:rFonts w:ascii="Arial" w:hAnsi="Arial" w:cs="Arial"/>
          <w:sz w:val="22"/>
          <w:szCs w:val="22"/>
          <w:lang w:val="nb-NO"/>
        </w:rPr>
        <w:tab/>
      </w:r>
      <w:r w:rsidR="001722FE" w:rsidRPr="00F46DAC">
        <w:rPr>
          <w:rFonts w:ascii="Arial" w:hAnsi="Arial" w:cs="Arial"/>
          <w:sz w:val="22"/>
          <w:szCs w:val="22"/>
          <w:lang w:val="nb-NO"/>
        </w:rPr>
        <w:tab/>
      </w:r>
    </w:p>
    <w:tbl>
      <w:tblPr>
        <w:tblStyle w:val="Tabellrutenett"/>
        <w:tblW w:w="0" w:type="auto"/>
        <w:tblLook w:val="04A0" w:firstRow="1" w:lastRow="0" w:firstColumn="1" w:lastColumn="0" w:noHBand="0" w:noVBand="1"/>
      </w:tblPr>
      <w:tblGrid>
        <w:gridCol w:w="5098"/>
        <w:gridCol w:w="2268"/>
        <w:gridCol w:w="1696"/>
      </w:tblGrid>
      <w:tr w:rsidR="00DE595F" w:rsidTr="00DE595F">
        <w:tc>
          <w:tcPr>
            <w:tcW w:w="5098" w:type="dxa"/>
            <w:shd w:val="clear" w:color="auto" w:fill="FFFF00"/>
          </w:tcPr>
          <w:p w:rsidR="00DE595F" w:rsidRDefault="00DE595F" w:rsidP="00DE595F">
            <w:pPr>
              <w:tabs>
                <w:tab w:val="left" w:pos="3969"/>
              </w:tabs>
              <w:spacing w:line="276" w:lineRule="auto"/>
              <w:jc w:val="center"/>
              <w:rPr>
                <w:rFonts w:ascii="Arial" w:hAnsi="Arial" w:cs="Arial"/>
                <w:sz w:val="22"/>
                <w:szCs w:val="22"/>
                <w:lang w:val="nb-NO"/>
              </w:rPr>
            </w:pPr>
            <w:r>
              <w:rPr>
                <w:rFonts w:ascii="Arial" w:hAnsi="Arial" w:cs="Arial"/>
                <w:sz w:val="22"/>
                <w:szCs w:val="22"/>
                <w:lang w:val="nb-NO"/>
              </w:rPr>
              <w:lastRenderedPageBreak/>
              <w:t>Type kurs</w:t>
            </w:r>
          </w:p>
        </w:tc>
        <w:tc>
          <w:tcPr>
            <w:tcW w:w="2268" w:type="dxa"/>
            <w:shd w:val="clear" w:color="auto" w:fill="FFFF00"/>
          </w:tcPr>
          <w:p w:rsidR="00DE595F" w:rsidRDefault="00DE595F" w:rsidP="00DE595F">
            <w:pPr>
              <w:tabs>
                <w:tab w:val="left" w:pos="3969"/>
              </w:tabs>
              <w:spacing w:line="276" w:lineRule="auto"/>
              <w:jc w:val="center"/>
              <w:rPr>
                <w:rFonts w:ascii="Arial" w:hAnsi="Arial" w:cs="Arial"/>
                <w:sz w:val="22"/>
                <w:szCs w:val="22"/>
                <w:lang w:val="nb-NO"/>
              </w:rPr>
            </w:pPr>
            <w:r>
              <w:rPr>
                <w:rFonts w:ascii="Arial" w:hAnsi="Arial" w:cs="Arial"/>
                <w:sz w:val="22"/>
                <w:szCs w:val="22"/>
                <w:lang w:val="nb-NO"/>
              </w:rPr>
              <w:t>Målgruppe</w:t>
            </w:r>
          </w:p>
        </w:tc>
        <w:tc>
          <w:tcPr>
            <w:tcW w:w="1696" w:type="dxa"/>
            <w:shd w:val="clear" w:color="auto" w:fill="FFFF00"/>
          </w:tcPr>
          <w:p w:rsidR="00DE595F" w:rsidRDefault="00DE595F" w:rsidP="00DE595F">
            <w:pPr>
              <w:tabs>
                <w:tab w:val="left" w:pos="3969"/>
              </w:tabs>
              <w:spacing w:line="276" w:lineRule="auto"/>
              <w:jc w:val="center"/>
              <w:rPr>
                <w:rFonts w:ascii="Arial" w:hAnsi="Arial" w:cs="Arial"/>
                <w:sz w:val="22"/>
                <w:szCs w:val="22"/>
                <w:lang w:val="nb-NO"/>
              </w:rPr>
            </w:pPr>
            <w:r>
              <w:rPr>
                <w:rFonts w:ascii="Arial" w:hAnsi="Arial" w:cs="Arial"/>
                <w:sz w:val="22"/>
                <w:szCs w:val="22"/>
                <w:lang w:val="nb-NO"/>
              </w:rPr>
              <w:t>Tidspunkt</w:t>
            </w:r>
          </w:p>
        </w:tc>
      </w:tr>
      <w:tr w:rsidR="00DE595F" w:rsidTr="00DE595F">
        <w:tc>
          <w:tcPr>
            <w:tcW w:w="5098" w:type="dxa"/>
          </w:tcPr>
          <w:p w:rsidR="00DE595F" w:rsidRDefault="00613AE4" w:rsidP="004A25D0">
            <w:pPr>
              <w:tabs>
                <w:tab w:val="left" w:pos="3969"/>
              </w:tabs>
              <w:spacing w:line="276" w:lineRule="auto"/>
              <w:rPr>
                <w:rFonts w:ascii="Arial" w:hAnsi="Arial" w:cs="Arial"/>
                <w:sz w:val="22"/>
                <w:szCs w:val="22"/>
                <w:lang w:val="nb-NO"/>
              </w:rPr>
            </w:pPr>
            <w:r>
              <w:rPr>
                <w:rFonts w:ascii="Arial" w:hAnsi="Arial" w:cs="Arial"/>
                <w:sz w:val="22"/>
                <w:szCs w:val="22"/>
                <w:lang w:val="nb-NO"/>
              </w:rPr>
              <w:t>Fase 1</w:t>
            </w:r>
          </w:p>
        </w:tc>
        <w:tc>
          <w:tcPr>
            <w:tcW w:w="2268" w:type="dxa"/>
          </w:tcPr>
          <w:p w:rsidR="00DE595F" w:rsidRDefault="00A64770" w:rsidP="004A25D0">
            <w:pPr>
              <w:tabs>
                <w:tab w:val="left" w:pos="3969"/>
              </w:tabs>
              <w:spacing w:line="276" w:lineRule="auto"/>
              <w:rPr>
                <w:rFonts w:ascii="Arial" w:hAnsi="Arial" w:cs="Arial"/>
                <w:sz w:val="22"/>
                <w:szCs w:val="22"/>
                <w:lang w:val="nb-NO"/>
              </w:rPr>
            </w:pPr>
            <w:r>
              <w:rPr>
                <w:rFonts w:ascii="Arial" w:hAnsi="Arial" w:cs="Arial"/>
                <w:sz w:val="22"/>
                <w:szCs w:val="22"/>
                <w:lang w:val="nb-NO"/>
              </w:rPr>
              <w:t xml:space="preserve">Alle TV </w:t>
            </w:r>
          </w:p>
        </w:tc>
        <w:tc>
          <w:tcPr>
            <w:tcW w:w="1696" w:type="dxa"/>
          </w:tcPr>
          <w:p w:rsidR="00DE595F" w:rsidRDefault="00DE595F" w:rsidP="004A25D0">
            <w:pPr>
              <w:tabs>
                <w:tab w:val="left" w:pos="3969"/>
              </w:tabs>
              <w:spacing w:line="276" w:lineRule="auto"/>
              <w:rPr>
                <w:rFonts w:ascii="Arial" w:hAnsi="Arial" w:cs="Arial"/>
                <w:sz w:val="22"/>
                <w:szCs w:val="22"/>
                <w:lang w:val="nb-NO"/>
              </w:rPr>
            </w:pPr>
          </w:p>
        </w:tc>
      </w:tr>
      <w:tr w:rsidR="00DE595F" w:rsidTr="00DE595F">
        <w:tc>
          <w:tcPr>
            <w:tcW w:w="5098" w:type="dxa"/>
          </w:tcPr>
          <w:p w:rsidR="00DE595F" w:rsidRDefault="00613AE4" w:rsidP="004A25D0">
            <w:pPr>
              <w:tabs>
                <w:tab w:val="left" w:pos="3969"/>
              </w:tabs>
              <w:spacing w:line="276" w:lineRule="auto"/>
              <w:rPr>
                <w:rFonts w:ascii="Arial" w:hAnsi="Arial" w:cs="Arial"/>
                <w:sz w:val="22"/>
                <w:szCs w:val="22"/>
                <w:lang w:val="nb-NO"/>
              </w:rPr>
            </w:pPr>
            <w:r>
              <w:rPr>
                <w:rFonts w:ascii="Arial" w:hAnsi="Arial" w:cs="Arial"/>
                <w:sz w:val="22"/>
                <w:szCs w:val="22"/>
                <w:lang w:val="nb-NO"/>
              </w:rPr>
              <w:t>Fase 2</w:t>
            </w:r>
          </w:p>
        </w:tc>
        <w:tc>
          <w:tcPr>
            <w:tcW w:w="2268" w:type="dxa"/>
          </w:tcPr>
          <w:p w:rsidR="00DE595F" w:rsidRDefault="00DE595F" w:rsidP="004A25D0">
            <w:pPr>
              <w:tabs>
                <w:tab w:val="left" w:pos="3969"/>
              </w:tabs>
              <w:spacing w:line="276" w:lineRule="auto"/>
              <w:rPr>
                <w:rFonts w:ascii="Arial" w:hAnsi="Arial" w:cs="Arial"/>
                <w:sz w:val="22"/>
                <w:szCs w:val="22"/>
                <w:lang w:val="nb-NO"/>
              </w:rPr>
            </w:pPr>
          </w:p>
        </w:tc>
        <w:tc>
          <w:tcPr>
            <w:tcW w:w="1696" w:type="dxa"/>
          </w:tcPr>
          <w:p w:rsidR="00DE595F" w:rsidRDefault="00DE595F" w:rsidP="004A25D0">
            <w:pPr>
              <w:tabs>
                <w:tab w:val="left" w:pos="3969"/>
              </w:tabs>
              <w:spacing w:line="276" w:lineRule="auto"/>
              <w:rPr>
                <w:rFonts w:ascii="Arial" w:hAnsi="Arial" w:cs="Arial"/>
                <w:sz w:val="22"/>
                <w:szCs w:val="22"/>
                <w:lang w:val="nb-NO"/>
              </w:rPr>
            </w:pPr>
          </w:p>
        </w:tc>
      </w:tr>
      <w:tr w:rsidR="00DE595F" w:rsidTr="00DE595F">
        <w:tc>
          <w:tcPr>
            <w:tcW w:w="5098" w:type="dxa"/>
          </w:tcPr>
          <w:p w:rsidR="00DE595F" w:rsidRDefault="00DE595F" w:rsidP="004A25D0">
            <w:pPr>
              <w:tabs>
                <w:tab w:val="left" w:pos="3969"/>
              </w:tabs>
              <w:spacing w:line="276" w:lineRule="auto"/>
              <w:rPr>
                <w:rFonts w:ascii="Arial" w:hAnsi="Arial" w:cs="Arial"/>
                <w:sz w:val="22"/>
                <w:szCs w:val="22"/>
                <w:lang w:val="nb-NO"/>
              </w:rPr>
            </w:pPr>
          </w:p>
        </w:tc>
        <w:tc>
          <w:tcPr>
            <w:tcW w:w="2268" w:type="dxa"/>
          </w:tcPr>
          <w:p w:rsidR="00DE595F" w:rsidRDefault="00DE595F" w:rsidP="004A25D0">
            <w:pPr>
              <w:tabs>
                <w:tab w:val="left" w:pos="3969"/>
              </w:tabs>
              <w:spacing w:line="276" w:lineRule="auto"/>
              <w:rPr>
                <w:rFonts w:ascii="Arial" w:hAnsi="Arial" w:cs="Arial"/>
                <w:sz w:val="22"/>
                <w:szCs w:val="22"/>
                <w:lang w:val="nb-NO"/>
              </w:rPr>
            </w:pPr>
          </w:p>
        </w:tc>
        <w:tc>
          <w:tcPr>
            <w:tcW w:w="1696" w:type="dxa"/>
          </w:tcPr>
          <w:p w:rsidR="00DE595F" w:rsidRDefault="00DE595F" w:rsidP="004A25D0">
            <w:pPr>
              <w:tabs>
                <w:tab w:val="left" w:pos="3969"/>
              </w:tabs>
              <w:spacing w:line="276" w:lineRule="auto"/>
              <w:rPr>
                <w:rFonts w:ascii="Arial" w:hAnsi="Arial" w:cs="Arial"/>
                <w:sz w:val="22"/>
                <w:szCs w:val="22"/>
                <w:lang w:val="nb-NO"/>
              </w:rPr>
            </w:pPr>
          </w:p>
        </w:tc>
      </w:tr>
      <w:tr w:rsidR="00DE595F" w:rsidTr="00DE595F">
        <w:tc>
          <w:tcPr>
            <w:tcW w:w="5098" w:type="dxa"/>
          </w:tcPr>
          <w:p w:rsidR="00DE595F" w:rsidRDefault="00DE595F" w:rsidP="004A25D0">
            <w:pPr>
              <w:tabs>
                <w:tab w:val="left" w:pos="3969"/>
              </w:tabs>
              <w:spacing w:line="276" w:lineRule="auto"/>
              <w:rPr>
                <w:rFonts w:ascii="Arial" w:hAnsi="Arial" w:cs="Arial"/>
                <w:sz w:val="22"/>
                <w:szCs w:val="22"/>
                <w:lang w:val="nb-NO"/>
              </w:rPr>
            </w:pPr>
          </w:p>
        </w:tc>
        <w:tc>
          <w:tcPr>
            <w:tcW w:w="2268" w:type="dxa"/>
          </w:tcPr>
          <w:p w:rsidR="00DE595F" w:rsidRDefault="00DE595F" w:rsidP="004A25D0">
            <w:pPr>
              <w:tabs>
                <w:tab w:val="left" w:pos="3969"/>
              </w:tabs>
              <w:spacing w:line="276" w:lineRule="auto"/>
              <w:rPr>
                <w:rFonts w:ascii="Arial" w:hAnsi="Arial" w:cs="Arial"/>
                <w:sz w:val="22"/>
                <w:szCs w:val="22"/>
                <w:lang w:val="nb-NO"/>
              </w:rPr>
            </w:pPr>
          </w:p>
        </w:tc>
        <w:tc>
          <w:tcPr>
            <w:tcW w:w="1696" w:type="dxa"/>
          </w:tcPr>
          <w:p w:rsidR="00DE595F" w:rsidRDefault="00DE595F" w:rsidP="004A25D0">
            <w:pPr>
              <w:tabs>
                <w:tab w:val="left" w:pos="3969"/>
              </w:tabs>
              <w:spacing w:line="276" w:lineRule="auto"/>
              <w:rPr>
                <w:rFonts w:ascii="Arial" w:hAnsi="Arial" w:cs="Arial"/>
                <w:sz w:val="22"/>
                <w:szCs w:val="22"/>
                <w:lang w:val="nb-NO"/>
              </w:rPr>
            </w:pPr>
          </w:p>
        </w:tc>
      </w:tr>
      <w:tr w:rsidR="00DE595F" w:rsidTr="00DE595F">
        <w:tc>
          <w:tcPr>
            <w:tcW w:w="5098" w:type="dxa"/>
          </w:tcPr>
          <w:p w:rsidR="00DE595F" w:rsidRDefault="00DE595F" w:rsidP="004A25D0">
            <w:pPr>
              <w:tabs>
                <w:tab w:val="left" w:pos="3969"/>
              </w:tabs>
              <w:spacing w:line="276" w:lineRule="auto"/>
              <w:rPr>
                <w:rFonts w:ascii="Arial" w:hAnsi="Arial" w:cs="Arial"/>
                <w:sz w:val="22"/>
                <w:szCs w:val="22"/>
                <w:lang w:val="nb-NO"/>
              </w:rPr>
            </w:pPr>
          </w:p>
        </w:tc>
        <w:tc>
          <w:tcPr>
            <w:tcW w:w="2268" w:type="dxa"/>
          </w:tcPr>
          <w:p w:rsidR="00DE595F" w:rsidRDefault="00DE595F" w:rsidP="004A25D0">
            <w:pPr>
              <w:tabs>
                <w:tab w:val="left" w:pos="3969"/>
              </w:tabs>
              <w:spacing w:line="276" w:lineRule="auto"/>
              <w:rPr>
                <w:rFonts w:ascii="Arial" w:hAnsi="Arial" w:cs="Arial"/>
                <w:sz w:val="22"/>
                <w:szCs w:val="22"/>
                <w:lang w:val="nb-NO"/>
              </w:rPr>
            </w:pPr>
          </w:p>
        </w:tc>
        <w:tc>
          <w:tcPr>
            <w:tcW w:w="1696" w:type="dxa"/>
          </w:tcPr>
          <w:p w:rsidR="00DE595F" w:rsidRDefault="00DE595F" w:rsidP="004A25D0">
            <w:pPr>
              <w:tabs>
                <w:tab w:val="left" w:pos="3969"/>
              </w:tabs>
              <w:spacing w:line="276" w:lineRule="auto"/>
              <w:rPr>
                <w:rFonts w:ascii="Arial" w:hAnsi="Arial" w:cs="Arial"/>
                <w:sz w:val="22"/>
                <w:szCs w:val="22"/>
                <w:lang w:val="nb-NO"/>
              </w:rPr>
            </w:pPr>
          </w:p>
        </w:tc>
      </w:tr>
    </w:tbl>
    <w:p w:rsidR="00D43251" w:rsidRDefault="00D43251" w:rsidP="00D43251">
      <w:pPr>
        <w:tabs>
          <w:tab w:val="left" w:pos="3969"/>
        </w:tabs>
        <w:spacing w:line="276" w:lineRule="auto"/>
        <w:rPr>
          <w:rFonts w:ascii="Arial" w:hAnsi="Arial" w:cs="Arial"/>
          <w:sz w:val="22"/>
          <w:szCs w:val="22"/>
          <w:lang w:val="nb-NO"/>
        </w:rPr>
      </w:pPr>
    </w:p>
    <w:p w:rsidR="00660384" w:rsidRPr="00660384" w:rsidRDefault="00660384" w:rsidP="00096E1F">
      <w:pPr>
        <w:tabs>
          <w:tab w:val="left" w:pos="3969"/>
        </w:tabs>
        <w:spacing w:line="276" w:lineRule="auto"/>
        <w:rPr>
          <w:rFonts w:ascii="Arial" w:hAnsi="Arial" w:cs="Arial"/>
          <w:sz w:val="22"/>
          <w:szCs w:val="22"/>
          <w:lang w:val="nb-NO"/>
        </w:rPr>
      </w:pPr>
    </w:p>
    <w:p w:rsidR="00660384" w:rsidRPr="00660384" w:rsidRDefault="00660384" w:rsidP="00660384">
      <w:pPr>
        <w:tabs>
          <w:tab w:val="left" w:pos="3969"/>
        </w:tabs>
        <w:spacing w:line="276" w:lineRule="auto"/>
        <w:ind w:left="360"/>
        <w:rPr>
          <w:rFonts w:ascii="Arial" w:hAnsi="Arial" w:cs="Arial"/>
          <w:sz w:val="22"/>
          <w:szCs w:val="22"/>
          <w:lang w:val="nb-NO"/>
        </w:rPr>
      </w:pPr>
    </w:p>
    <w:p w:rsidR="00D43251" w:rsidRPr="00D43251" w:rsidRDefault="00D43251" w:rsidP="00D43251">
      <w:pPr>
        <w:pStyle w:val="Listeavsnitt"/>
        <w:numPr>
          <w:ilvl w:val="0"/>
          <w:numId w:val="2"/>
        </w:numPr>
        <w:tabs>
          <w:tab w:val="left" w:pos="3969"/>
        </w:tabs>
        <w:spacing w:line="276" w:lineRule="auto"/>
        <w:rPr>
          <w:rFonts w:ascii="Arial" w:hAnsi="Arial" w:cs="Arial"/>
          <w:sz w:val="22"/>
          <w:szCs w:val="22"/>
          <w:lang w:val="nb-NO"/>
        </w:rPr>
      </w:pPr>
      <w:r w:rsidRPr="00D43251">
        <w:rPr>
          <w:rFonts w:ascii="Arial" w:hAnsi="Arial" w:cs="Arial"/>
          <w:bCs/>
          <w:sz w:val="22"/>
          <w:szCs w:val="22"/>
          <w:lang w:val="nb-NO"/>
        </w:rPr>
        <w:t>Planlagte kurs og konferanser for tillitsvalgte valgt etter vedtektene</w:t>
      </w:r>
    </w:p>
    <w:tbl>
      <w:tblPr>
        <w:tblStyle w:val="Tabellrutenett"/>
        <w:tblW w:w="0" w:type="auto"/>
        <w:tblLook w:val="04A0" w:firstRow="1" w:lastRow="0" w:firstColumn="1" w:lastColumn="0" w:noHBand="0" w:noVBand="1"/>
      </w:tblPr>
      <w:tblGrid>
        <w:gridCol w:w="5098"/>
        <w:gridCol w:w="2268"/>
        <w:gridCol w:w="1696"/>
      </w:tblGrid>
      <w:tr w:rsidR="00D43251" w:rsidTr="004A3E6C">
        <w:tc>
          <w:tcPr>
            <w:tcW w:w="5098" w:type="dxa"/>
            <w:shd w:val="clear" w:color="auto" w:fill="FFFF00"/>
          </w:tcPr>
          <w:p w:rsidR="00D43251" w:rsidRDefault="00D43251" w:rsidP="004A3E6C">
            <w:pPr>
              <w:tabs>
                <w:tab w:val="left" w:pos="3969"/>
              </w:tabs>
              <w:spacing w:line="276" w:lineRule="auto"/>
              <w:jc w:val="center"/>
              <w:rPr>
                <w:rFonts w:ascii="Arial" w:hAnsi="Arial" w:cs="Arial"/>
                <w:sz w:val="22"/>
                <w:szCs w:val="22"/>
                <w:lang w:val="nb-NO"/>
              </w:rPr>
            </w:pPr>
            <w:r>
              <w:rPr>
                <w:rFonts w:ascii="Arial" w:hAnsi="Arial" w:cs="Arial"/>
                <w:sz w:val="22"/>
                <w:szCs w:val="22"/>
                <w:lang w:val="nb-NO"/>
              </w:rPr>
              <w:t>Type kurs</w:t>
            </w:r>
          </w:p>
        </w:tc>
        <w:tc>
          <w:tcPr>
            <w:tcW w:w="2268" w:type="dxa"/>
            <w:shd w:val="clear" w:color="auto" w:fill="FFFF00"/>
          </w:tcPr>
          <w:p w:rsidR="00D43251" w:rsidRDefault="00D43251" w:rsidP="004A3E6C">
            <w:pPr>
              <w:tabs>
                <w:tab w:val="left" w:pos="3969"/>
              </w:tabs>
              <w:spacing w:line="276" w:lineRule="auto"/>
              <w:jc w:val="center"/>
              <w:rPr>
                <w:rFonts w:ascii="Arial" w:hAnsi="Arial" w:cs="Arial"/>
                <w:sz w:val="22"/>
                <w:szCs w:val="22"/>
                <w:lang w:val="nb-NO"/>
              </w:rPr>
            </w:pPr>
            <w:r>
              <w:rPr>
                <w:rFonts w:ascii="Arial" w:hAnsi="Arial" w:cs="Arial"/>
                <w:sz w:val="22"/>
                <w:szCs w:val="22"/>
                <w:lang w:val="nb-NO"/>
              </w:rPr>
              <w:t>Målgruppe</w:t>
            </w:r>
          </w:p>
        </w:tc>
        <w:tc>
          <w:tcPr>
            <w:tcW w:w="1696" w:type="dxa"/>
            <w:shd w:val="clear" w:color="auto" w:fill="FFFF00"/>
          </w:tcPr>
          <w:p w:rsidR="00D43251" w:rsidRDefault="00D43251" w:rsidP="004A3E6C">
            <w:pPr>
              <w:tabs>
                <w:tab w:val="left" w:pos="3969"/>
              </w:tabs>
              <w:spacing w:line="276" w:lineRule="auto"/>
              <w:jc w:val="center"/>
              <w:rPr>
                <w:rFonts w:ascii="Arial" w:hAnsi="Arial" w:cs="Arial"/>
                <w:sz w:val="22"/>
                <w:szCs w:val="22"/>
                <w:lang w:val="nb-NO"/>
              </w:rPr>
            </w:pPr>
            <w:r>
              <w:rPr>
                <w:rFonts w:ascii="Arial" w:hAnsi="Arial" w:cs="Arial"/>
                <w:sz w:val="22"/>
                <w:szCs w:val="22"/>
                <w:lang w:val="nb-NO"/>
              </w:rPr>
              <w:t>Tidspunkt</w:t>
            </w:r>
          </w:p>
        </w:tc>
      </w:tr>
      <w:tr w:rsidR="00D43251" w:rsidTr="004A3E6C">
        <w:tc>
          <w:tcPr>
            <w:tcW w:w="5098" w:type="dxa"/>
          </w:tcPr>
          <w:p w:rsidR="00D43251" w:rsidRDefault="00613AE4" w:rsidP="004A3E6C">
            <w:pPr>
              <w:tabs>
                <w:tab w:val="left" w:pos="3969"/>
              </w:tabs>
              <w:spacing w:line="276" w:lineRule="auto"/>
              <w:rPr>
                <w:rFonts w:ascii="Arial" w:hAnsi="Arial" w:cs="Arial"/>
                <w:sz w:val="22"/>
                <w:szCs w:val="22"/>
                <w:lang w:val="nb-NO"/>
              </w:rPr>
            </w:pPr>
            <w:r>
              <w:rPr>
                <w:rFonts w:ascii="Arial" w:hAnsi="Arial" w:cs="Arial"/>
                <w:sz w:val="22"/>
                <w:szCs w:val="22"/>
                <w:lang w:val="nb-NO"/>
              </w:rPr>
              <w:t>Fase 1</w:t>
            </w:r>
          </w:p>
        </w:tc>
        <w:tc>
          <w:tcPr>
            <w:tcW w:w="2268" w:type="dxa"/>
          </w:tcPr>
          <w:p w:rsidR="00D43251" w:rsidRDefault="00A64770" w:rsidP="004A3E6C">
            <w:pPr>
              <w:tabs>
                <w:tab w:val="left" w:pos="3969"/>
              </w:tabs>
              <w:spacing w:line="276" w:lineRule="auto"/>
              <w:rPr>
                <w:rFonts w:ascii="Arial" w:hAnsi="Arial" w:cs="Arial"/>
                <w:sz w:val="22"/>
                <w:szCs w:val="22"/>
                <w:lang w:val="nb-NO"/>
              </w:rPr>
            </w:pPr>
            <w:r>
              <w:rPr>
                <w:rFonts w:ascii="Arial" w:hAnsi="Arial" w:cs="Arial"/>
                <w:sz w:val="22"/>
                <w:szCs w:val="22"/>
                <w:lang w:val="nb-NO"/>
              </w:rPr>
              <w:t>Alle TV</w:t>
            </w:r>
          </w:p>
        </w:tc>
        <w:tc>
          <w:tcPr>
            <w:tcW w:w="1696" w:type="dxa"/>
          </w:tcPr>
          <w:p w:rsidR="00D43251" w:rsidRDefault="00D43251" w:rsidP="004A3E6C">
            <w:pPr>
              <w:tabs>
                <w:tab w:val="left" w:pos="3969"/>
              </w:tabs>
              <w:spacing w:line="276" w:lineRule="auto"/>
              <w:rPr>
                <w:rFonts w:ascii="Arial" w:hAnsi="Arial" w:cs="Arial"/>
                <w:sz w:val="22"/>
                <w:szCs w:val="22"/>
                <w:lang w:val="nb-NO"/>
              </w:rPr>
            </w:pPr>
          </w:p>
        </w:tc>
      </w:tr>
      <w:tr w:rsidR="00D43251" w:rsidTr="004A3E6C">
        <w:tc>
          <w:tcPr>
            <w:tcW w:w="5098" w:type="dxa"/>
          </w:tcPr>
          <w:p w:rsidR="00D43251" w:rsidRDefault="00D43251" w:rsidP="004A3E6C">
            <w:pPr>
              <w:tabs>
                <w:tab w:val="left" w:pos="3969"/>
              </w:tabs>
              <w:spacing w:line="276" w:lineRule="auto"/>
              <w:rPr>
                <w:rFonts w:ascii="Arial" w:hAnsi="Arial" w:cs="Arial"/>
                <w:sz w:val="22"/>
                <w:szCs w:val="22"/>
                <w:lang w:val="nb-NO"/>
              </w:rPr>
            </w:pPr>
          </w:p>
        </w:tc>
        <w:tc>
          <w:tcPr>
            <w:tcW w:w="2268" w:type="dxa"/>
          </w:tcPr>
          <w:p w:rsidR="00D43251" w:rsidRDefault="00D43251" w:rsidP="004A3E6C">
            <w:pPr>
              <w:tabs>
                <w:tab w:val="left" w:pos="3969"/>
              </w:tabs>
              <w:spacing w:line="276" w:lineRule="auto"/>
              <w:rPr>
                <w:rFonts w:ascii="Arial" w:hAnsi="Arial" w:cs="Arial"/>
                <w:sz w:val="22"/>
                <w:szCs w:val="22"/>
                <w:lang w:val="nb-NO"/>
              </w:rPr>
            </w:pPr>
          </w:p>
        </w:tc>
        <w:tc>
          <w:tcPr>
            <w:tcW w:w="1696" w:type="dxa"/>
          </w:tcPr>
          <w:p w:rsidR="00D43251" w:rsidRDefault="00D43251" w:rsidP="004A3E6C">
            <w:pPr>
              <w:tabs>
                <w:tab w:val="left" w:pos="3969"/>
              </w:tabs>
              <w:spacing w:line="276" w:lineRule="auto"/>
              <w:rPr>
                <w:rFonts w:ascii="Arial" w:hAnsi="Arial" w:cs="Arial"/>
                <w:sz w:val="22"/>
                <w:szCs w:val="22"/>
                <w:lang w:val="nb-NO"/>
              </w:rPr>
            </w:pPr>
          </w:p>
        </w:tc>
      </w:tr>
      <w:tr w:rsidR="00D43251" w:rsidTr="004A3E6C">
        <w:tc>
          <w:tcPr>
            <w:tcW w:w="5098" w:type="dxa"/>
          </w:tcPr>
          <w:p w:rsidR="00D43251" w:rsidRDefault="00D43251" w:rsidP="004A3E6C">
            <w:pPr>
              <w:tabs>
                <w:tab w:val="left" w:pos="3969"/>
              </w:tabs>
              <w:spacing w:line="276" w:lineRule="auto"/>
              <w:rPr>
                <w:rFonts w:ascii="Arial" w:hAnsi="Arial" w:cs="Arial"/>
                <w:sz w:val="22"/>
                <w:szCs w:val="22"/>
                <w:lang w:val="nb-NO"/>
              </w:rPr>
            </w:pPr>
          </w:p>
        </w:tc>
        <w:tc>
          <w:tcPr>
            <w:tcW w:w="2268" w:type="dxa"/>
          </w:tcPr>
          <w:p w:rsidR="00D43251" w:rsidRDefault="00D43251" w:rsidP="004A3E6C">
            <w:pPr>
              <w:tabs>
                <w:tab w:val="left" w:pos="3969"/>
              </w:tabs>
              <w:spacing w:line="276" w:lineRule="auto"/>
              <w:rPr>
                <w:rFonts w:ascii="Arial" w:hAnsi="Arial" w:cs="Arial"/>
                <w:sz w:val="22"/>
                <w:szCs w:val="22"/>
                <w:lang w:val="nb-NO"/>
              </w:rPr>
            </w:pPr>
          </w:p>
        </w:tc>
        <w:tc>
          <w:tcPr>
            <w:tcW w:w="1696" w:type="dxa"/>
          </w:tcPr>
          <w:p w:rsidR="00D43251" w:rsidRDefault="00D43251" w:rsidP="004A3E6C">
            <w:pPr>
              <w:tabs>
                <w:tab w:val="left" w:pos="3969"/>
              </w:tabs>
              <w:spacing w:line="276" w:lineRule="auto"/>
              <w:rPr>
                <w:rFonts w:ascii="Arial" w:hAnsi="Arial" w:cs="Arial"/>
                <w:sz w:val="22"/>
                <w:szCs w:val="22"/>
                <w:lang w:val="nb-NO"/>
              </w:rPr>
            </w:pPr>
          </w:p>
        </w:tc>
      </w:tr>
      <w:tr w:rsidR="00D43251" w:rsidTr="004A3E6C">
        <w:tc>
          <w:tcPr>
            <w:tcW w:w="5098" w:type="dxa"/>
          </w:tcPr>
          <w:p w:rsidR="00D43251" w:rsidRDefault="00D43251" w:rsidP="004A3E6C">
            <w:pPr>
              <w:tabs>
                <w:tab w:val="left" w:pos="3969"/>
              </w:tabs>
              <w:spacing w:line="276" w:lineRule="auto"/>
              <w:rPr>
                <w:rFonts w:ascii="Arial" w:hAnsi="Arial" w:cs="Arial"/>
                <w:sz w:val="22"/>
                <w:szCs w:val="22"/>
                <w:lang w:val="nb-NO"/>
              </w:rPr>
            </w:pPr>
          </w:p>
        </w:tc>
        <w:tc>
          <w:tcPr>
            <w:tcW w:w="2268" w:type="dxa"/>
          </w:tcPr>
          <w:p w:rsidR="00D43251" w:rsidRDefault="00D43251" w:rsidP="004A3E6C">
            <w:pPr>
              <w:tabs>
                <w:tab w:val="left" w:pos="3969"/>
              </w:tabs>
              <w:spacing w:line="276" w:lineRule="auto"/>
              <w:rPr>
                <w:rFonts w:ascii="Arial" w:hAnsi="Arial" w:cs="Arial"/>
                <w:sz w:val="22"/>
                <w:szCs w:val="22"/>
                <w:lang w:val="nb-NO"/>
              </w:rPr>
            </w:pPr>
          </w:p>
        </w:tc>
        <w:tc>
          <w:tcPr>
            <w:tcW w:w="1696" w:type="dxa"/>
          </w:tcPr>
          <w:p w:rsidR="00D43251" w:rsidRDefault="00D43251" w:rsidP="004A3E6C">
            <w:pPr>
              <w:tabs>
                <w:tab w:val="left" w:pos="3969"/>
              </w:tabs>
              <w:spacing w:line="276" w:lineRule="auto"/>
              <w:rPr>
                <w:rFonts w:ascii="Arial" w:hAnsi="Arial" w:cs="Arial"/>
                <w:sz w:val="22"/>
                <w:szCs w:val="22"/>
                <w:lang w:val="nb-NO"/>
              </w:rPr>
            </w:pPr>
          </w:p>
        </w:tc>
      </w:tr>
      <w:tr w:rsidR="00D43251" w:rsidTr="004A3E6C">
        <w:tc>
          <w:tcPr>
            <w:tcW w:w="5098" w:type="dxa"/>
          </w:tcPr>
          <w:p w:rsidR="00D43251" w:rsidRDefault="00D43251" w:rsidP="004A3E6C">
            <w:pPr>
              <w:tabs>
                <w:tab w:val="left" w:pos="3969"/>
              </w:tabs>
              <w:spacing w:line="276" w:lineRule="auto"/>
              <w:rPr>
                <w:rFonts w:ascii="Arial" w:hAnsi="Arial" w:cs="Arial"/>
                <w:sz w:val="22"/>
                <w:szCs w:val="22"/>
                <w:lang w:val="nb-NO"/>
              </w:rPr>
            </w:pPr>
          </w:p>
        </w:tc>
        <w:tc>
          <w:tcPr>
            <w:tcW w:w="2268" w:type="dxa"/>
          </w:tcPr>
          <w:p w:rsidR="00D43251" w:rsidRDefault="00D43251" w:rsidP="004A3E6C">
            <w:pPr>
              <w:tabs>
                <w:tab w:val="left" w:pos="3969"/>
              </w:tabs>
              <w:spacing w:line="276" w:lineRule="auto"/>
              <w:rPr>
                <w:rFonts w:ascii="Arial" w:hAnsi="Arial" w:cs="Arial"/>
                <w:sz w:val="22"/>
                <w:szCs w:val="22"/>
                <w:lang w:val="nb-NO"/>
              </w:rPr>
            </w:pPr>
          </w:p>
        </w:tc>
        <w:tc>
          <w:tcPr>
            <w:tcW w:w="1696" w:type="dxa"/>
          </w:tcPr>
          <w:p w:rsidR="00D43251" w:rsidRDefault="00D43251" w:rsidP="004A3E6C">
            <w:pPr>
              <w:tabs>
                <w:tab w:val="left" w:pos="3969"/>
              </w:tabs>
              <w:spacing w:line="276" w:lineRule="auto"/>
              <w:rPr>
                <w:rFonts w:ascii="Arial" w:hAnsi="Arial" w:cs="Arial"/>
                <w:sz w:val="22"/>
                <w:szCs w:val="22"/>
                <w:lang w:val="nb-NO"/>
              </w:rPr>
            </w:pPr>
          </w:p>
        </w:tc>
      </w:tr>
    </w:tbl>
    <w:p w:rsidR="005532BE" w:rsidRPr="005532BE" w:rsidRDefault="005532BE" w:rsidP="005532BE">
      <w:pPr>
        <w:ind w:right="-37"/>
        <w:rPr>
          <w:rFonts w:ascii="Arial" w:hAnsi="Arial" w:cs="Arial"/>
          <w:sz w:val="22"/>
          <w:szCs w:val="22"/>
          <w:lang w:val="nb-NO"/>
        </w:rPr>
      </w:pPr>
    </w:p>
    <w:tbl>
      <w:tblPr>
        <w:tblpPr w:leftFromText="141" w:rightFromText="141" w:vertAnchor="page" w:horzAnchor="margin" w:tblpXSpec="center" w:tblpY="448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686"/>
        <w:gridCol w:w="1383"/>
        <w:gridCol w:w="1842"/>
        <w:gridCol w:w="2269"/>
        <w:gridCol w:w="1984"/>
      </w:tblGrid>
      <w:tr w:rsidR="001664C1" w:rsidRPr="00BC7BB6" w:rsidTr="001664C1">
        <w:trPr>
          <w:trHeight w:val="853"/>
        </w:trPr>
        <w:tc>
          <w:tcPr>
            <w:tcW w:w="3970" w:type="dxa"/>
          </w:tcPr>
          <w:p w:rsidR="001664C1" w:rsidRPr="005532BE" w:rsidRDefault="001664C1" w:rsidP="001664C1">
            <w:pPr>
              <w:rPr>
                <w:rFonts w:ascii="Arial" w:hAnsi="Arial" w:cs="Arial"/>
                <w:b/>
                <w:sz w:val="20"/>
                <w:lang w:val="nb-NO"/>
              </w:rPr>
            </w:pPr>
            <w:r w:rsidRPr="005532BE">
              <w:rPr>
                <w:rFonts w:ascii="Arial" w:hAnsi="Arial" w:cs="Arial"/>
                <w:b/>
                <w:sz w:val="20"/>
                <w:lang w:val="nb-NO"/>
              </w:rPr>
              <w:lastRenderedPageBreak/>
              <w:t xml:space="preserve">Tiltak </w:t>
            </w:r>
          </w:p>
          <w:p w:rsidR="001664C1" w:rsidRPr="005532BE" w:rsidRDefault="001664C1" w:rsidP="001664C1">
            <w:pPr>
              <w:rPr>
                <w:rFonts w:ascii="Arial" w:hAnsi="Arial" w:cs="Arial"/>
                <w:b/>
                <w:sz w:val="20"/>
                <w:lang w:val="nb-NO"/>
              </w:rPr>
            </w:pPr>
            <w:r w:rsidRPr="005532BE">
              <w:rPr>
                <w:rFonts w:ascii="Arial" w:hAnsi="Arial" w:cs="Arial"/>
                <w:b/>
                <w:sz w:val="20"/>
                <w:lang w:val="nb-NO"/>
              </w:rPr>
              <w:t>(Hva skal vi gjøre)</w:t>
            </w:r>
          </w:p>
        </w:tc>
        <w:tc>
          <w:tcPr>
            <w:tcW w:w="3686" w:type="dxa"/>
          </w:tcPr>
          <w:p w:rsidR="001664C1" w:rsidRPr="005532BE" w:rsidRDefault="001664C1" w:rsidP="001664C1">
            <w:pPr>
              <w:rPr>
                <w:rFonts w:ascii="Arial" w:hAnsi="Arial" w:cs="Arial"/>
                <w:b/>
                <w:sz w:val="20"/>
                <w:lang w:val="nb-NO"/>
              </w:rPr>
            </w:pPr>
            <w:r w:rsidRPr="005532BE">
              <w:rPr>
                <w:rFonts w:ascii="Arial" w:hAnsi="Arial" w:cs="Arial"/>
                <w:b/>
                <w:sz w:val="20"/>
                <w:lang w:val="nb-NO"/>
              </w:rPr>
              <w:t>Hvordan skal vi gjøre det</w:t>
            </w:r>
          </w:p>
        </w:tc>
        <w:tc>
          <w:tcPr>
            <w:tcW w:w="1383" w:type="dxa"/>
          </w:tcPr>
          <w:p w:rsidR="001664C1" w:rsidRPr="005532BE" w:rsidRDefault="001664C1" w:rsidP="001664C1">
            <w:pPr>
              <w:rPr>
                <w:rFonts w:ascii="Arial" w:hAnsi="Arial" w:cs="Arial"/>
                <w:b/>
                <w:sz w:val="20"/>
                <w:lang w:val="nb-NO"/>
              </w:rPr>
            </w:pPr>
            <w:r w:rsidRPr="005532BE">
              <w:rPr>
                <w:rFonts w:ascii="Arial" w:hAnsi="Arial" w:cs="Arial"/>
                <w:b/>
                <w:sz w:val="20"/>
                <w:lang w:val="nb-NO"/>
              </w:rPr>
              <w:t>Når skal vi gjøre det – eventuelt innen</w:t>
            </w:r>
          </w:p>
        </w:tc>
        <w:tc>
          <w:tcPr>
            <w:tcW w:w="1842" w:type="dxa"/>
          </w:tcPr>
          <w:p w:rsidR="001664C1" w:rsidRPr="005532BE" w:rsidRDefault="001664C1" w:rsidP="001664C1">
            <w:pPr>
              <w:rPr>
                <w:rFonts w:ascii="Arial" w:hAnsi="Arial" w:cs="Arial"/>
                <w:b/>
                <w:sz w:val="20"/>
                <w:lang w:val="nb-NO"/>
              </w:rPr>
            </w:pPr>
            <w:r w:rsidRPr="005532BE">
              <w:rPr>
                <w:rFonts w:ascii="Arial" w:hAnsi="Arial" w:cs="Arial"/>
                <w:b/>
                <w:sz w:val="20"/>
                <w:lang w:val="nb-NO"/>
              </w:rPr>
              <w:t>Hvem har ansvaret for at det gjøres</w:t>
            </w:r>
          </w:p>
        </w:tc>
        <w:tc>
          <w:tcPr>
            <w:tcW w:w="2269" w:type="dxa"/>
          </w:tcPr>
          <w:p w:rsidR="001664C1" w:rsidRPr="00BC7BB6" w:rsidRDefault="001664C1" w:rsidP="001664C1">
            <w:pPr>
              <w:rPr>
                <w:rFonts w:ascii="Arial" w:hAnsi="Arial" w:cs="Arial"/>
                <w:b/>
                <w:sz w:val="20"/>
              </w:rPr>
            </w:pPr>
            <w:r w:rsidRPr="00BC7BB6">
              <w:rPr>
                <w:rFonts w:ascii="Arial" w:hAnsi="Arial" w:cs="Arial"/>
                <w:b/>
                <w:sz w:val="20"/>
              </w:rPr>
              <w:t>Ressurser</w:t>
            </w:r>
          </w:p>
          <w:p w:rsidR="001664C1" w:rsidRPr="00BC7BB6" w:rsidRDefault="001664C1" w:rsidP="001664C1">
            <w:pPr>
              <w:rPr>
                <w:rFonts w:ascii="Arial" w:hAnsi="Arial" w:cs="Arial"/>
                <w:b/>
                <w:sz w:val="20"/>
              </w:rPr>
            </w:pPr>
            <w:r w:rsidRPr="00BC7BB6">
              <w:rPr>
                <w:rFonts w:ascii="Arial" w:hAnsi="Arial" w:cs="Arial"/>
                <w:b/>
                <w:sz w:val="20"/>
              </w:rPr>
              <w:t>(menneskelig og økonomisk)</w:t>
            </w:r>
          </w:p>
        </w:tc>
        <w:tc>
          <w:tcPr>
            <w:tcW w:w="1984" w:type="dxa"/>
          </w:tcPr>
          <w:p w:rsidR="001664C1" w:rsidRPr="00BC7BB6" w:rsidRDefault="001664C1" w:rsidP="001664C1">
            <w:pPr>
              <w:rPr>
                <w:rFonts w:ascii="Arial" w:hAnsi="Arial" w:cs="Arial"/>
                <w:b/>
                <w:sz w:val="20"/>
              </w:rPr>
            </w:pPr>
            <w:r w:rsidRPr="00BC7BB6">
              <w:rPr>
                <w:rFonts w:ascii="Arial" w:hAnsi="Arial" w:cs="Arial"/>
                <w:b/>
                <w:sz w:val="20"/>
              </w:rPr>
              <w:t xml:space="preserve">Evaluering - hvordan gikk det? </w:t>
            </w:r>
          </w:p>
        </w:tc>
      </w:tr>
      <w:tr w:rsidR="001664C1" w:rsidRPr="00DE29E8" w:rsidTr="001664C1">
        <w:trPr>
          <w:trHeight w:val="961"/>
        </w:trPr>
        <w:tc>
          <w:tcPr>
            <w:tcW w:w="3970" w:type="dxa"/>
          </w:tcPr>
          <w:p w:rsidR="001664C1" w:rsidRPr="005532BE" w:rsidRDefault="001664C1" w:rsidP="001664C1">
            <w:pPr>
              <w:rPr>
                <w:rFonts w:ascii="Arial" w:hAnsi="Arial" w:cs="Arial"/>
                <w:sz w:val="20"/>
                <w:lang w:val="nb-NO"/>
              </w:rPr>
            </w:pPr>
            <w:r w:rsidRPr="005532BE">
              <w:rPr>
                <w:rFonts w:ascii="Arial" w:hAnsi="Arial" w:cs="Arial"/>
                <w:sz w:val="20"/>
                <w:lang w:val="nb-NO"/>
              </w:rPr>
              <w:t>Tiltak 1</w:t>
            </w:r>
          </w:p>
          <w:p w:rsidR="001664C1" w:rsidRPr="005532BE" w:rsidRDefault="001664C1" w:rsidP="001664C1">
            <w:pPr>
              <w:rPr>
                <w:rFonts w:ascii="Arial" w:hAnsi="Arial" w:cs="Arial"/>
                <w:sz w:val="20"/>
                <w:lang w:val="nb-NO"/>
              </w:rPr>
            </w:pPr>
            <w:r w:rsidRPr="005532BE">
              <w:rPr>
                <w:rFonts w:ascii="Arial" w:hAnsi="Arial" w:cs="Arial"/>
                <w:sz w:val="20"/>
                <w:lang w:val="nb-NO"/>
              </w:rPr>
              <w:t>Skaffe oversikt over alle PBL barnehager innenfor fagforeningens område</w:t>
            </w:r>
          </w:p>
        </w:tc>
        <w:tc>
          <w:tcPr>
            <w:tcW w:w="3686" w:type="dxa"/>
          </w:tcPr>
          <w:p w:rsidR="001664C1" w:rsidRPr="005532BE" w:rsidRDefault="001664C1" w:rsidP="001664C1">
            <w:pPr>
              <w:rPr>
                <w:rFonts w:ascii="Arial" w:hAnsi="Arial" w:cs="Arial"/>
                <w:sz w:val="20"/>
                <w:lang w:val="nb-NO"/>
              </w:rPr>
            </w:pPr>
            <w:r w:rsidRPr="005532BE">
              <w:rPr>
                <w:rFonts w:ascii="Arial" w:hAnsi="Arial" w:cs="Arial"/>
                <w:sz w:val="20"/>
                <w:lang w:val="nb-NO"/>
              </w:rPr>
              <w:t xml:space="preserve">Kontakte den avdelingen som har ansvaret for barnehager i kommuneadministrasjonen </w:t>
            </w:r>
          </w:p>
        </w:tc>
        <w:tc>
          <w:tcPr>
            <w:tcW w:w="1383" w:type="dxa"/>
          </w:tcPr>
          <w:p w:rsidR="001664C1" w:rsidRPr="00BC7BB6" w:rsidRDefault="001664C1" w:rsidP="001664C1">
            <w:pPr>
              <w:rPr>
                <w:rFonts w:ascii="Arial" w:hAnsi="Arial" w:cs="Arial"/>
                <w:sz w:val="20"/>
              </w:rPr>
            </w:pPr>
            <w:r w:rsidRPr="00BC7BB6">
              <w:rPr>
                <w:rFonts w:ascii="Arial" w:hAnsi="Arial" w:cs="Arial"/>
                <w:sz w:val="20"/>
              </w:rPr>
              <w:t>30. januar</w:t>
            </w:r>
          </w:p>
        </w:tc>
        <w:tc>
          <w:tcPr>
            <w:tcW w:w="1842" w:type="dxa"/>
          </w:tcPr>
          <w:p w:rsidR="001664C1" w:rsidRPr="00BC7BB6" w:rsidRDefault="001664C1" w:rsidP="001664C1">
            <w:pPr>
              <w:rPr>
                <w:rFonts w:ascii="Arial" w:hAnsi="Arial" w:cs="Arial"/>
                <w:sz w:val="20"/>
              </w:rPr>
            </w:pPr>
            <w:r w:rsidRPr="00BC7BB6">
              <w:rPr>
                <w:rFonts w:ascii="Arial" w:hAnsi="Arial" w:cs="Arial"/>
                <w:sz w:val="20"/>
              </w:rPr>
              <w:t>Mette Mettesen</w:t>
            </w:r>
          </w:p>
        </w:tc>
        <w:tc>
          <w:tcPr>
            <w:tcW w:w="2269" w:type="dxa"/>
          </w:tcPr>
          <w:p w:rsidR="001664C1" w:rsidRPr="00BC7BB6" w:rsidRDefault="001664C1" w:rsidP="001664C1">
            <w:pPr>
              <w:rPr>
                <w:rFonts w:ascii="Arial" w:hAnsi="Arial" w:cs="Arial"/>
                <w:sz w:val="20"/>
              </w:rPr>
            </w:pPr>
            <w:r w:rsidRPr="00BC7BB6">
              <w:rPr>
                <w:rFonts w:ascii="Arial" w:hAnsi="Arial" w:cs="Arial"/>
                <w:sz w:val="20"/>
              </w:rPr>
              <w:t>Ingen kostnader</w:t>
            </w:r>
          </w:p>
        </w:tc>
        <w:tc>
          <w:tcPr>
            <w:tcW w:w="1984" w:type="dxa"/>
          </w:tcPr>
          <w:p w:rsidR="001664C1" w:rsidRPr="005532BE" w:rsidRDefault="001664C1" w:rsidP="001664C1">
            <w:pPr>
              <w:rPr>
                <w:rFonts w:ascii="Arial" w:hAnsi="Arial" w:cs="Arial"/>
                <w:sz w:val="20"/>
                <w:lang w:val="nb-NO"/>
              </w:rPr>
            </w:pPr>
            <w:r w:rsidRPr="005532BE">
              <w:rPr>
                <w:rFonts w:ascii="Arial" w:hAnsi="Arial" w:cs="Arial"/>
                <w:sz w:val="20"/>
                <w:lang w:val="nb-NO"/>
              </w:rPr>
              <w:t xml:space="preserve">Lister innhentet – tiltaket var vellykket. Fagforeningen har 23 PBL barnehager innenfor sitt område. </w:t>
            </w:r>
          </w:p>
        </w:tc>
      </w:tr>
      <w:tr w:rsidR="001664C1" w:rsidRPr="00BC7BB6" w:rsidTr="001664C1">
        <w:trPr>
          <w:trHeight w:val="853"/>
        </w:trPr>
        <w:tc>
          <w:tcPr>
            <w:tcW w:w="3970" w:type="dxa"/>
          </w:tcPr>
          <w:p w:rsidR="001664C1" w:rsidRPr="005532BE" w:rsidRDefault="001664C1" w:rsidP="001664C1">
            <w:pPr>
              <w:rPr>
                <w:rFonts w:ascii="Arial" w:hAnsi="Arial" w:cs="Arial"/>
                <w:sz w:val="20"/>
                <w:lang w:val="nb-NO"/>
              </w:rPr>
            </w:pPr>
            <w:r w:rsidRPr="005532BE">
              <w:rPr>
                <w:rFonts w:ascii="Arial" w:hAnsi="Arial" w:cs="Arial"/>
                <w:sz w:val="20"/>
                <w:lang w:val="nb-NO"/>
              </w:rPr>
              <w:t>Tiltak 2</w:t>
            </w:r>
          </w:p>
          <w:p w:rsidR="001664C1" w:rsidRPr="005532BE" w:rsidRDefault="001664C1" w:rsidP="001664C1">
            <w:pPr>
              <w:rPr>
                <w:rFonts w:ascii="Arial" w:hAnsi="Arial" w:cs="Arial"/>
                <w:sz w:val="20"/>
                <w:lang w:val="nb-NO"/>
              </w:rPr>
            </w:pPr>
            <w:r w:rsidRPr="005532BE">
              <w:rPr>
                <w:rFonts w:ascii="Arial" w:hAnsi="Arial" w:cs="Arial"/>
                <w:sz w:val="20"/>
                <w:lang w:val="nb-NO"/>
              </w:rPr>
              <w:t>Arbeidsplassbesøk i alle barnehagene innenfor vårt område med PBL avtale</w:t>
            </w:r>
          </w:p>
        </w:tc>
        <w:tc>
          <w:tcPr>
            <w:tcW w:w="3686" w:type="dxa"/>
          </w:tcPr>
          <w:p w:rsidR="001664C1" w:rsidRPr="005532BE" w:rsidRDefault="001664C1" w:rsidP="001664C1">
            <w:pPr>
              <w:rPr>
                <w:rFonts w:ascii="Arial" w:hAnsi="Arial" w:cs="Arial"/>
                <w:sz w:val="20"/>
                <w:lang w:val="nb-NO"/>
              </w:rPr>
            </w:pPr>
            <w:r w:rsidRPr="005532BE">
              <w:rPr>
                <w:rFonts w:ascii="Arial" w:hAnsi="Arial" w:cs="Arial"/>
                <w:sz w:val="20"/>
                <w:lang w:val="nb-NO"/>
              </w:rPr>
              <w:t>Yrkesseksjonsleder kirke, kultur og oppvekst og nestleder frikjøpes to dager for å reise rundt i barnehagene for å verve medlemmer</w:t>
            </w:r>
          </w:p>
        </w:tc>
        <w:tc>
          <w:tcPr>
            <w:tcW w:w="1383" w:type="dxa"/>
          </w:tcPr>
          <w:p w:rsidR="001664C1" w:rsidRPr="00BC7BB6" w:rsidRDefault="001664C1" w:rsidP="001664C1">
            <w:pPr>
              <w:rPr>
                <w:rFonts w:ascii="Arial" w:hAnsi="Arial" w:cs="Arial"/>
                <w:sz w:val="20"/>
              </w:rPr>
            </w:pPr>
            <w:r w:rsidRPr="00BC7BB6">
              <w:rPr>
                <w:rFonts w:ascii="Arial" w:hAnsi="Arial" w:cs="Arial"/>
                <w:sz w:val="20"/>
              </w:rPr>
              <w:t>20. februar og 10. mars</w:t>
            </w:r>
          </w:p>
        </w:tc>
        <w:tc>
          <w:tcPr>
            <w:tcW w:w="1842" w:type="dxa"/>
          </w:tcPr>
          <w:p w:rsidR="001664C1" w:rsidRPr="00BC7BB6" w:rsidRDefault="001664C1" w:rsidP="001664C1">
            <w:pPr>
              <w:rPr>
                <w:rFonts w:ascii="Arial" w:hAnsi="Arial" w:cs="Arial"/>
                <w:sz w:val="20"/>
              </w:rPr>
            </w:pPr>
            <w:r w:rsidRPr="00BC7BB6">
              <w:rPr>
                <w:rFonts w:ascii="Arial" w:hAnsi="Arial" w:cs="Arial"/>
                <w:sz w:val="20"/>
              </w:rPr>
              <w:t>Pål Pålsen</w:t>
            </w:r>
          </w:p>
        </w:tc>
        <w:tc>
          <w:tcPr>
            <w:tcW w:w="2269" w:type="dxa"/>
          </w:tcPr>
          <w:p w:rsidR="001664C1" w:rsidRPr="005532BE" w:rsidRDefault="001664C1" w:rsidP="001664C1">
            <w:pPr>
              <w:rPr>
                <w:rFonts w:ascii="Arial" w:hAnsi="Arial" w:cs="Arial"/>
                <w:sz w:val="20"/>
                <w:lang w:val="nb-NO"/>
              </w:rPr>
            </w:pPr>
            <w:r w:rsidRPr="005532BE">
              <w:rPr>
                <w:rFonts w:ascii="Arial" w:hAnsi="Arial" w:cs="Arial"/>
                <w:sz w:val="20"/>
                <w:lang w:val="nb-NO"/>
              </w:rPr>
              <w:t>2500 kr til frikjøp av to styremedlemmer</w:t>
            </w:r>
          </w:p>
        </w:tc>
        <w:tc>
          <w:tcPr>
            <w:tcW w:w="1984" w:type="dxa"/>
          </w:tcPr>
          <w:p w:rsidR="001664C1" w:rsidRPr="00BC7BB6" w:rsidRDefault="001664C1" w:rsidP="001664C1">
            <w:pPr>
              <w:rPr>
                <w:rFonts w:ascii="Arial" w:hAnsi="Arial" w:cs="Arial"/>
                <w:sz w:val="20"/>
              </w:rPr>
            </w:pPr>
            <w:r w:rsidRPr="005532BE">
              <w:rPr>
                <w:rFonts w:ascii="Arial" w:hAnsi="Arial" w:cs="Arial"/>
                <w:sz w:val="20"/>
                <w:lang w:val="nb-NO"/>
              </w:rPr>
              <w:t xml:space="preserve">Det ble vervet 15 nye medlemmer. Tidspunkt for besøk i barnehagene må legges til etter kl. 1200 slik at personalet har tid til å ta en prat. </w:t>
            </w:r>
            <w:r w:rsidRPr="00BC7BB6">
              <w:rPr>
                <w:rFonts w:ascii="Arial" w:hAnsi="Arial" w:cs="Arial"/>
                <w:sz w:val="20"/>
              </w:rPr>
              <w:t xml:space="preserve">Frikjøp fire halve dager kunne fungert bedre. </w:t>
            </w:r>
          </w:p>
        </w:tc>
      </w:tr>
      <w:tr w:rsidR="001664C1" w:rsidRPr="00BC7BB6" w:rsidTr="001664C1">
        <w:trPr>
          <w:trHeight w:val="853"/>
        </w:trPr>
        <w:tc>
          <w:tcPr>
            <w:tcW w:w="3970" w:type="dxa"/>
          </w:tcPr>
          <w:p w:rsidR="001664C1" w:rsidRPr="00BC7BB6" w:rsidRDefault="001664C1" w:rsidP="001664C1">
            <w:pPr>
              <w:rPr>
                <w:rFonts w:ascii="Arial" w:hAnsi="Arial" w:cs="Arial"/>
                <w:sz w:val="20"/>
              </w:rPr>
            </w:pPr>
            <w:r w:rsidRPr="00BC7BB6">
              <w:rPr>
                <w:rFonts w:ascii="Arial" w:hAnsi="Arial" w:cs="Arial"/>
                <w:sz w:val="20"/>
              </w:rPr>
              <w:t>Tiltak 3</w:t>
            </w:r>
          </w:p>
          <w:p w:rsidR="001664C1" w:rsidRPr="00BC7BB6" w:rsidRDefault="001664C1" w:rsidP="001664C1">
            <w:pPr>
              <w:rPr>
                <w:rFonts w:ascii="Arial" w:hAnsi="Arial" w:cs="Arial"/>
                <w:sz w:val="20"/>
              </w:rPr>
            </w:pPr>
            <w:r w:rsidRPr="00BC7BB6">
              <w:rPr>
                <w:rFonts w:ascii="Arial" w:hAnsi="Arial" w:cs="Arial"/>
                <w:sz w:val="20"/>
              </w:rPr>
              <w:t xml:space="preserve">Neste tiltak  </w:t>
            </w:r>
          </w:p>
        </w:tc>
        <w:tc>
          <w:tcPr>
            <w:tcW w:w="3686" w:type="dxa"/>
          </w:tcPr>
          <w:p w:rsidR="001664C1" w:rsidRPr="00BC7BB6" w:rsidRDefault="001664C1" w:rsidP="001664C1">
            <w:pPr>
              <w:rPr>
                <w:rFonts w:ascii="Arial" w:hAnsi="Arial" w:cs="Arial"/>
                <w:sz w:val="20"/>
              </w:rPr>
            </w:pPr>
          </w:p>
        </w:tc>
        <w:tc>
          <w:tcPr>
            <w:tcW w:w="1383" w:type="dxa"/>
          </w:tcPr>
          <w:p w:rsidR="001664C1" w:rsidRPr="00BC7BB6" w:rsidRDefault="001664C1" w:rsidP="001664C1">
            <w:pPr>
              <w:rPr>
                <w:rFonts w:ascii="Arial" w:hAnsi="Arial" w:cs="Arial"/>
                <w:sz w:val="20"/>
              </w:rPr>
            </w:pPr>
          </w:p>
        </w:tc>
        <w:tc>
          <w:tcPr>
            <w:tcW w:w="1842" w:type="dxa"/>
          </w:tcPr>
          <w:p w:rsidR="001664C1" w:rsidRPr="00BC7BB6" w:rsidRDefault="001664C1" w:rsidP="001664C1">
            <w:pPr>
              <w:rPr>
                <w:rFonts w:ascii="Arial" w:hAnsi="Arial" w:cs="Arial"/>
                <w:sz w:val="20"/>
              </w:rPr>
            </w:pPr>
          </w:p>
        </w:tc>
        <w:tc>
          <w:tcPr>
            <w:tcW w:w="2269" w:type="dxa"/>
          </w:tcPr>
          <w:p w:rsidR="001664C1" w:rsidRPr="00BC7BB6" w:rsidRDefault="001664C1" w:rsidP="001664C1">
            <w:pPr>
              <w:rPr>
                <w:rFonts w:ascii="Arial" w:hAnsi="Arial" w:cs="Arial"/>
                <w:sz w:val="20"/>
              </w:rPr>
            </w:pPr>
          </w:p>
        </w:tc>
        <w:tc>
          <w:tcPr>
            <w:tcW w:w="1984" w:type="dxa"/>
          </w:tcPr>
          <w:p w:rsidR="001664C1" w:rsidRPr="00BC7BB6" w:rsidRDefault="001664C1" w:rsidP="001664C1">
            <w:pPr>
              <w:rPr>
                <w:rFonts w:ascii="Arial" w:hAnsi="Arial" w:cs="Arial"/>
                <w:sz w:val="20"/>
              </w:rPr>
            </w:pPr>
          </w:p>
        </w:tc>
      </w:tr>
    </w:tbl>
    <w:p w:rsidR="00660384" w:rsidRPr="001664C1" w:rsidRDefault="00660384" w:rsidP="00660384">
      <w:pPr>
        <w:pStyle w:val="Overskrift2"/>
        <w:rPr>
          <w:rStyle w:val="Overskrift1Tegn"/>
          <w:rFonts w:eastAsia="TheSans"/>
          <w:sz w:val="24"/>
          <w:lang w:val="nb-NO"/>
        </w:rPr>
      </w:pPr>
      <w:bookmarkStart w:id="204" w:name="_Toc524966636"/>
      <w:bookmarkStart w:id="205" w:name="_Toc528598320"/>
      <w:r>
        <w:rPr>
          <w:rStyle w:val="Overskrift1Tegn"/>
          <w:rFonts w:eastAsia="TheSans"/>
          <w:sz w:val="24"/>
          <w:lang w:val="nb-NO"/>
        </w:rPr>
        <w:t>Vedlegg</w:t>
      </w:r>
      <w:r w:rsidRPr="001664C1">
        <w:rPr>
          <w:rStyle w:val="Overskrift1Tegn"/>
          <w:rFonts w:eastAsia="TheSans"/>
          <w:sz w:val="24"/>
          <w:lang w:val="nb-NO"/>
        </w:rPr>
        <w:t>: Tiltaksplan</w:t>
      </w:r>
      <w:bookmarkEnd w:id="204"/>
      <w:bookmarkEnd w:id="205"/>
    </w:p>
    <w:p w:rsidR="00660384" w:rsidRPr="00BC7BB6" w:rsidRDefault="00660384" w:rsidP="00660384">
      <w:pPr>
        <w:rPr>
          <w:rStyle w:val="Overskrift1Tegn"/>
          <w:rFonts w:eastAsia="TheSans"/>
          <w:sz w:val="20"/>
          <w:lang w:val="nb-NO"/>
        </w:rPr>
      </w:pPr>
    </w:p>
    <w:p w:rsidR="00660384" w:rsidRPr="005532BE" w:rsidRDefault="00660384" w:rsidP="00660384">
      <w:pPr>
        <w:ind w:right="-37"/>
        <w:rPr>
          <w:rFonts w:ascii="Arial" w:hAnsi="Arial" w:cs="Arial"/>
          <w:sz w:val="22"/>
          <w:szCs w:val="22"/>
          <w:lang w:val="nb-NO"/>
        </w:rPr>
      </w:pPr>
      <w:r w:rsidRPr="005532BE">
        <w:rPr>
          <w:rFonts w:ascii="Arial" w:hAnsi="Arial" w:cs="Arial"/>
          <w:sz w:val="22"/>
          <w:szCs w:val="22"/>
          <w:lang w:val="nb-NO"/>
        </w:rPr>
        <w:t xml:space="preserve">Fagforbundet har vedtatt sine overordnede mål i prinsipp- og handlingsprogrammet. Det lages årlig en strategiplan basert på prinsipp og handlingsprogrammet som vedtas av Landsstyret. Basert på de strategiene som står i strategiplanen skal alle nivåene i Fagforbundet utarbeide en årlig handlingsplan. Målene er vedtatt, men det må planlegges tiltak som skal bidra til at målene nås. Fagforeningen lager sine mål og tiltak basert på de overordnede strategiene, samt på andre viktige områder som fagforeningen har satt egne mål i forhold til. </w:t>
      </w:r>
    </w:p>
    <w:p w:rsidR="00660384" w:rsidRPr="005532BE" w:rsidRDefault="00660384" w:rsidP="00660384">
      <w:pPr>
        <w:tabs>
          <w:tab w:val="left" w:pos="2921"/>
        </w:tabs>
        <w:ind w:right="-37"/>
        <w:rPr>
          <w:rFonts w:ascii="Arial" w:hAnsi="Arial" w:cs="Arial"/>
          <w:sz w:val="22"/>
          <w:szCs w:val="22"/>
          <w:u w:val="single"/>
          <w:lang w:val="nb-NO"/>
        </w:rPr>
      </w:pPr>
    </w:p>
    <w:p w:rsidR="00660384" w:rsidRPr="005532BE" w:rsidRDefault="00660384" w:rsidP="00660384">
      <w:pPr>
        <w:ind w:right="-37"/>
        <w:rPr>
          <w:rFonts w:ascii="Arial" w:hAnsi="Arial" w:cs="Arial"/>
          <w:sz w:val="22"/>
          <w:szCs w:val="22"/>
          <w:u w:val="single"/>
          <w:lang w:val="nb-NO"/>
        </w:rPr>
      </w:pPr>
      <w:r w:rsidRPr="005532BE">
        <w:rPr>
          <w:rFonts w:ascii="Arial" w:hAnsi="Arial" w:cs="Arial"/>
          <w:sz w:val="22"/>
          <w:szCs w:val="22"/>
          <w:u w:val="single"/>
          <w:lang w:val="nb-NO"/>
        </w:rPr>
        <w:t xml:space="preserve">NB: Hvert mål kan ha mange underliggende tiltak som hver for seg bør være så konkrete og enkle som mulig. </w:t>
      </w:r>
    </w:p>
    <w:p w:rsidR="00660384" w:rsidRPr="005532BE" w:rsidRDefault="00660384" w:rsidP="00660384">
      <w:pPr>
        <w:ind w:right="-37"/>
        <w:rPr>
          <w:rFonts w:ascii="Arial" w:hAnsi="Arial" w:cs="Arial"/>
          <w:sz w:val="22"/>
          <w:szCs w:val="22"/>
          <w:u w:val="single"/>
          <w:lang w:val="nb-NO"/>
        </w:rPr>
      </w:pPr>
    </w:p>
    <w:p w:rsidR="00660384" w:rsidRPr="005532BE" w:rsidRDefault="00660384" w:rsidP="00660384">
      <w:pPr>
        <w:ind w:right="-37"/>
        <w:rPr>
          <w:rFonts w:ascii="Arial" w:hAnsi="Arial" w:cs="Arial"/>
          <w:sz w:val="22"/>
          <w:szCs w:val="22"/>
          <w:lang w:val="nb-NO"/>
        </w:rPr>
      </w:pPr>
      <w:r w:rsidRPr="005532BE">
        <w:rPr>
          <w:rFonts w:ascii="Arial" w:hAnsi="Arial" w:cs="Arial"/>
          <w:sz w:val="22"/>
          <w:szCs w:val="22"/>
          <w:lang w:val="nb-NO"/>
        </w:rPr>
        <w:t>Eksempel: Mål fra strategiplanen: Fagforbundet skal ha minst verve 1500 nye medlemmer innenfor PBL</w:t>
      </w:r>
    </w:p>
    <w:p w:rsidR="005532BE" w:rsidRPr="005532BE" w:rsidRDefault="00660384" w:rsidP="00660384">
      <w:pPr>
        <w:ind w:right="-37"/>
        <w:rPr>
          <w:rFonts w:ascii="Arial" w:hAnsi="Arial" w:cs="Arial"/>
          <w:sz w:val="20"/>
          <w:lang w:val="nb-NO"/>
        </w:rPr>
      </w:pPr>
      <w:r w:rsidRPr="005532BE">
        <w:rPr>
          <w:rFonts w:ascii="Arial" w:hAnsi="Arial" w:cs="Arial"/>
          <w:sz w:val="22"/>
          <w:szCs w:val="22"/>
          <w:lang w:val="nb-NO"/>
        </w:rPr>
        <w:t>Fagforeningens mål: Verve 30 nye medlemmer innenfor PBL</w:t>
      </w:r>
    </w:p>
    <w:p w:rsidR="005532BE" w:rsidRPr="005532BE" w:rsidRDefault="005532BE" w:rsidP="005532BE">
      <w:pPr>
        <w:rPr>
          <w:rFonts w:ascii="Arial" w:hAnsi="Arial" w:cs="Arial"/>
          <w:sz w:val="20"/>
          <w:u w:val="single"/>
          <w:lang w:val="nb-NO"/>
        </w:rPr>
      </w:pPr>
    </w:p>
    <w:p w:rsidR="001B0B42" w:rsidRDefault="001B0B42" w:rsidP="001664C1">
      <w:pPr>
        <w:tabs>
          <w:tab w:val="left" w:pos="3969"/>
        </w:tabs>
        <w:spacing w:line="276" w:lineRule="auto"/>
        <w:rPr>
          <w:rFonts w:ascii="Arial" w:hAnsi="Arial" w:cs="Arial"/>
          <w:b/>
          <w:bCs/>
          <w:i/>
          <w:iCs/>
          <w:color w:val="548DD4" w:themeColor="text2" w:themeTint="99"/>
          <w:sz w:val="22"/>
          <w:szCs w:val="22"/>
          <w:lang w:val="nb-NO"/>
        </w:rPr>
      </w:pPr>
    </w:p>
    <w:p w:rsidR="00A64770" w:rsidRDefault="00A64770" w:rsidP="001664C1">
      <w:pPr>
        <w:tabs>
          <w:tab w:val="left" w:pos="3969"/>
        </w:tabs>
        <w:spacing w:line="276" w:lineRule="auto"/>
        <w:rPr>
          <w:rFonts w:ascii="Arial" w:hAnsi="Arial" w:cs="Arial"/>
          <w:b/>
          <w:bCs/>
          <w:i/>
          <w:iCs/>
          <w:color w:val="548DD4" w:themeColor="text2" w:themeTint="99"/>
          <w:sz w:val="22"/>
          <w:szCs w:val="22"/>
          <w:lang w:val="nb-NO"/>
        </w:rPr>
      </w:pPr>
    </w:p>
    <w:p w:rsidR="00A64770" w:rsidRDefault="00A64770" w:rsidP="001664C1">
      <w:pPr>
        <w:tabs>
          <w:tab w:val="left" w:pos="3969"/>
        </w:tabs>
        <w:spacing w:line="276" w:lineRule="auto"/>
        <w:rPr>
          <w:rFonts w:ascii="Arial" w:hAnsi="Arial" w:cs="Arial"/>
          <w:b/>
          <w:bCs/>
          <w:i/>
          <w:iCs/>
          <w:color w:val="548DD4" w:themeColor="text2" w:themeTint="99"/>
          <w:sz w:val="22"/>
          <w:szCs w:val="22"/>
          <w:lang w:val="nb-NO"/>
        </w:rPr>
      </w:pPr>
    </w:p>
    <w:p w:rsidR="00A64770" w:rsidRDefault="00A64770" w:rsidP="001664C1">
      <w:pPr>
        <w:tabs>
          <w:tab w:val="left" w:pos="3969"/>
        </w:tabs>
        <w:spacing w:line="276" w:lineRule="auto"/>
        <w:rPr>
          <w:rFonts w:ascii="Arial" w:hAnsi="Arial" w:cs="Arial"/>
          <w:b/>
          <w:bCs/>
          <w:i/>
          <w:iCs/>
          <w:color w:val="548DD4" w:themeColor="text2" w:themeTint="99"/>
          <w:sz w:val="22"/>
          <w:szCs w:val="22"/>
          <w:lang w:val="nb-NO"/>
        </w:rPr>
      </w:pPr>
    </w:p>
    <w:p w:rsidR="00A64770" w:rsidRDefault="00A64770" w:rsidP="001664C1">
      <w:pPr>
        <w:tabs>
          <w:tab w:val="left" w:pos="3969"/>
        </w:tabs>
        <w:spacing w:line="276" w:lineRule="auto"/>
        <w:rPr>
          <w:rFonts w:ascii="Arial" w:hAnsi="Arial" w:cs="Arial"/>
          <w:b/>
          <w:bCs/>
          <w:i/>
          <w:iCs/>
          <w:color w:val="548DD4" w:themeColor="text2" w:themeTint="99"/>
          <w:sz w:val="22"/>
          <w:szCs w:val="22"/>
          <w:lang w:val="nb-NO"/>
        </w:rPr>
      </w:pPr>
    </w:p>
    <w:sectPr w:rsidR="00A64770" w:rsidSect="00A64770">
      <w:footerReference w:type="even" r:id="rId10"/>
      <w:footerReference w:type="default" r:id="rId11"/>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6C" w:rsidRDefault="004A3E6C">
      <w:r>
        <w:separator/>
      </w:r>
    </w:p>
  </w:endnote>
  <w:endnote w:type="continuationSeparator" w:id="0">
    <w:p w:rsidR="004A3E6C" w:rsidRDefault="004A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 Sans">
    <w:altName w:val="The Sans"/>
    <w:panose1 w:val="00000000000000000000"/>
    <w:charset w:val="00"/>
    <w:family w:val="swiss"/>
    <w:notTrueType/>
    <w:pitch w:val="default"/>
    <w:sig w:usb0="00000003" w:usb1="00000000" w:usb2="00000000" w:usb3="00000000" w:csb0="00000001" w:csb1="00000000"/>
  </w:font>
  <w:font w:name="TheSans-B5Plain">
    <w:altName w:val="TheSans B5 Plain"/>
    <w:panose1 w:val="00000000000000000000"/>
    <w:charset w:val="4D"/>
    <w:family w:val="auto"/>
    <w:notTrueType/>
    <w:pitch w:val="default"/>
    <w:sig w:usb0="00000003" w:usb1="00000000" w:usb2="00000000" w:usb3="00000000" w:csb0="00000001" w:csb1="00000000"/>
  </w:font>
  <w:font w:name="Th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6C" w:rsidRDefault="004A3E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4A3E6C" w:rsidRDefault="004A3E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6C" w:rsidRDefault="004A3E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64770">
      <w:rPr>
        <w:rStyle w:val="Sidetall"/>
        <w:noProof/>
      </w:rPr>
      <w:t>15</w:t>
    </w:r>
    <w:r>
      <w:rPr>
        <w:rStyle w:val="Sidetall"/>
      </w:rPr>
      <w:fldChar w:fldCharType="end"/>
    </w:r>
  </w:p>
  <w:p w:rsidR="004A3E6C" w:rsidRDefault="004A3E6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6C" w:rsidRDefault="004A3E6C">
      <w:r>
        <w:separator/>
      </w:r>
    </w:p>
  </w:footnote>
  <w:footnote w:type="continuationSeparator" w:id="0">
    <w:p w:rsidR="004A3E6C" w:rsidRDefault="004A3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AAD3008"/>
    <w:multiLevelType w:val="multilevel"/>
    <w:tmpl w:val="0414001D"/>
    <w:styleLink w:val="Stil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F16971"/>
    <w:multiLevelType w:val="multilevel"/>
    <w:tmpl w:val="D1BA75CE"/>
    <w:lvl w:ilvl="0">
      <w:start w:val="1"/>
      <w:numFmt w:val="decimal"/>
      <w:pStyle w:val="Overskrift1"/>
      <w:lvlText w:val="%1"/>
      <w:lvlJc w:val="left"/>
      <w:pPr>
        <w:ind w:left="432" w:hanging="432"/>
      </w:pPr>
      <w:rPr>
        <w:rFonts w:hint="default"/>
      </w:rPr>
    </w:lvl>
    <w:lvl w:ilvl="1">
      <w:start w:val="3"/>
      <w:numFmt w:val="decimal"/>
      <w:lvlText w:val="%2."/>
      <w:lvlJc w:val="left"/>
      <w:pPr>
        <w:ind w:left="576" w:hanging="576"/>
      </w:pPr>
      <w:rPr>
        <w:rFonts w:hint="default"/>
      </w:rPr>
    </w:lvl>
    <w:lvl w:ilvl="2">
      <w:start w:val="3"/>
      <w:numFmt w:val="none"/>
      <w:lvlText w:val="3.1.2"/>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5" w15:restartNumberingAfterBreak="0">
    <w:nsid w:val="10D901D1"/>
    <w:multiLevelType w:val="multilevel"/>
    <w:tmpl w:val="4B30D5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B872DE"/>
    <w:multiLevelType w:val="hybridMultilevel"/>
    <w:tmpl w:val="57AE4986"/>
    <w:lvl w:ilvl="0" w:tplc="2752FA7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7032EE"/>
    <w:multiLevelType w:val="hybridMultilevel"/>
    <w:tmpl w:val="2006EFFC"/>
    <w:lvl w:ilvl="0" w:tplc="2752FA78">
      <w:numFmt w:val="bullet"/>
      <w:lvlText w:val="•"/>
      <w:lvlJc w:val="left"/>
      <w:pPr>
        <w:ind w:left="360" w:hanging="360"/>
      </w:pPr>
      <w:rPr>
        <w:rFonts w:ascii="Calibri" w:eastAsia="Calibr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15EF2618"/>
    <w:multiLevelType w:val="hybridMultilevel"/>
    <w:tmpl w:val="62B04E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hint="default"/>
        <w:sz w:val="24"/>
      </w:rPr>
    </w:lvl>
    <w:lvl w:ilvl="2">
      <w:start w:val="1"/>
      <w:numFmt w:val="decimal"/>
      <w:lvlText w:val="%3%13.1.2"/>
      <w:lvlJc w:val="left"/>
      <w:pPr>
        <w:tabs>
          <w:tab w:val="num" w:pos="1070"/>
        </w:tabs>
        <w:ind w:left="710" w:firstLine="0"/>
      </w:pPr>
      <w:rPr>
        <w:rFonts w:hint="default"/>
        <w:color w:val="auto"/>
      </w:rPr>
    </w:lvl>
    <w:lvl w:ilvl="3">
      <w:start w:val="1"/>
      <w:numFmt w:val="decimal"/>
      <w:lvlText w:val="%13.%3.%4.1"/>
      <w:lvlJc w:val="left"/>
      <w:pPr>
        <w:tabs>
          <w:tab w:val="num" w:pos="1212"/>
        </w:tabs>
        <w:ind w:left="852" w:firstLine="0"/>
      </w:pPr>
      <w:rPr>
        <w:rFonts w:hint="default"/>
      </w:rPr>
    </w:lvl>
    <w:lvl w:ilvl="4">
      <w:start w:val="1"/>
      <w:numFmt w:val="decimal"/>
      <w:lvlText w:val="%1.%2.%3.%4.%5."/>
      <w:lvlJc w:val="left"/>
      <w:pPr>
        <w:tabs>
          <w:tab w:val="num" w:pos="1354"/>
        </w:tabs>
        <w:ind w:left="994" w:firstLine="0"/>
      </w:pPr>
      <w:rPr>
        <w:rFonts w:hint="default"/>
      </w:rPr>
    </w:lvl>
    <w:lvl w:ilvl="5">
      <w:start w:val="1"/>
      <w:numFmt w:val="decimal"/>
      <w:lvlText w:val="%1.%2.%3.%4.%5.%6."/>
      <w:lvlJc w:val="left"/>
      <w:pPr>
        <w:tabs>
          <w:tab w:val="num" w:pos="1496"/>
        </w:tabs>
        <w:ind w:left="1136" w:firstLine="0"/>
      </w:pPr>
      <w:rPr>
        <w:rFonts w:hint="default"/>
      </w:rPr>
    </w:lvl>
    <w:lvl w:ilvl="6">
      <w:start w:val="1"/>
      <w:numFmt w:val="decimal"/>
      <w:lvlText w:val="%1.%2.%3.%4.%5.%6.%7."/>
      <w:lvlJc w:val="left"/>
      <w:pPr>
        <w:tabs>
          <w:tab w:val="num" w:pos="1638"/>
        </w:tabs>
        <w:ind w:left="1278" w:firstLine="0"/>
      </w:pPr>
      <w:rPr>
        <w:rFonts w:hint="default"/>
      </w:rPr>
    </w:lvl>
    <w:lvl w:ilvl="7">
      <w:start w:val="1"/>
      <w:numFmt w:val="decimal"/>
      <w:lvlText w:val="%1.%2.%3.%4.%5.%6.%7.%8."/>
      <w:lvlJc w:val="left"/>
      <w:pPr>
        <w:tabs>
          <w:tab w:val="num" w:pos="1780"/>
        </w:tabs>
        <w:ind w:left="1420" w:firstLine="0"/>
      </w:pPr>
      <w:rPr>
        <w:rFonts w:hint="default"/>
      </w:rPr>
    </w:lvl>
    <w:lvl w:ilvl="8">
      <w:start w:val="1"/>
      <w:numFmt w:val="decimal"/>
      <w:lvlText w:val="%1.%2.%3.%4.%5.%6.%7.%8.%9."/>
      <w:lvlJc w:val="left"/>
      <w:pPr>
        <w:tabs>
          <w:tab w:val="num" w:pos="1922"/>
        </w:tabs>
        <w:ind w:left="1562" w:firstLine="0"/>
      </w:pPr>
      <w:rPr>
        <w:rFonts w:hint="default"/>
      </w:rPr>
    </w:lvl>
  </w:abstractNum>
  <w:abstractNum w:abstractNumId="11" w15:restartNumberingAfterBreak="0">
    <w:nsid w:val="1A877428"/>
    <w:multiLevelType w:val="multilevel"/>
    <w:tmpl w:val="3E48DB66"/>
    <w:lvl w:ilvl="0">
      <w:start w:val="1"/>
      <w:numFmt w:val="decimal"/>
      <w:pStyle w:val="Overskrift3"/>
      <w:lvlText w:val="3.2.%1"/>
      <w:lvlJc w:val="left"/>
      <w:pPr>
        <w:ind w:left="360" w:hanging="360"/>
      </w:pPr>
      <w:rPr>
        <w:rFonts w:hint="default"/>
      </w:rPr>
    </w:lvl>
    <w:lvl w:ilvl="1">
      <w:start w:val="1"/>
      <w:numFmt w:val="none"/>
      <w:lvlText w:val="3.6."/>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B9C575A"/>
    <w:multiLevelType w:val="hybridMultilevel"/>
    <w:tmpl w:val="10363D0E"/>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C4B29C6"/>
    <w:multiLevelType w:val="multilevel"/>
    <w:tmpl w:val="82043F3E"/>
    <w:lvl w:ilvl="0">
      <w:start w:val="1"/>
      <w:numFmt w:val="decimal"/>
      <w:pStyle w:val="Overskrift5"/>
      <w:lvlText w:val="3.2.%1"/>
      <w:lvlJc w:val="left"/>
      <w:pPr>
        <w:ind w:left="360" w:hanging="360"/>
      </w:pPr>
      <w:rPr>
        <w:rFonts w:hint="default"/>
      </w:rPr>
    </w:lvl>
    <w:lvl w:ilvl="1">
      <w:start w:val="1"/>
      <w:numFmt w:val="none"/>
      <w:lvlText w:val="3.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36F18F3"/>
    <w:multiLevelType w:val="hybridMultilevel"/>
    <w:tmpl w:val="AD08A0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AA7B10"/>
    <w:multiLevelType w:val="hybridMultilevel"/>
    <w:tmpl w:val="CDA6D7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4F046F"/>
    <w:multiLevelType w:val="hybridMultilevel"/>
    <w:tmpl w:val="86B443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0D635CC"/>
    <w:multiLevelType w:val="multilevel"/>
    <w:tmpl w:val="0414001D"/>
    <w:styleLink w:val="Sti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647351"/>
    <w:multiLevelType w:val="multilevel"/>
    <w:tmpl w:val="63A41B0C"/>
    <w:styleLink w:val="Stil8"/>
    <w:lvl w:ilvl="0">
      <w:start w:val="1"/>
      <w:numFmt w:val="none"/>
      <w:lvlText w:val="3."/>
      <w:lvlJc w:val="left"/>
      <w:pPr>
        <w:tabs>
          <w:tab w:val="num" w:pos="786"/>
        </w:tabs>
        <w:ind w:left="426" w:firstLine="0"/>
      </w:pPr>
      <w:rPr>
        <w:rFonts w:hint="default"/>
      </w:rPr>
    </w:lvl>
    <w:lvl w:ilvl="1">
      <w:start w:val="3"/>
      <w:numFmt w:val="none"/>
      <w:lvlText w:val="3.1."/>
      <w:lvlJc w:val="left"/>
      <w:pPr>
        <w:tabs>
          <w:tab w:val="num" w:pos="928"/>
        </w:tabs>
        <w:ind w:left="568" w:firstLine="0"/>
      </w:pPr>
      <w:rPr>
        <w:rFonts w:ascii="Arial" w:hAnsi="Arial" w:hint="default"/>
        <w:sz w:val="24"/>
      </w:rPr>
    </w:lvl>
    <w:lvl w:ilvl="2">
      <w:start w:val="1"/>
      <w:numFmt w:val="decimal"/>
      <w:lvlText w:val="%13.1.1"/>
      <w:lvlJc w:val="left"/>
      <w:pPr>
        <w:tabs>
          <w:tab w:val="num" w:pos="1070"/>
        </w:tabs>
        <w:ind w:left="710" w:firstLine="0"/>
      </w:pPr>
      <w:rPr>
        <w:rFonts w:hint="default"/>
      </w:rPr>
    </w:lvl>
    <w:lvl w:ilvl="3">
      <w:start w:val="1"/>
      <w:numFmt w:val="decimal"/>
      <w:lvlText w:val="%13.%3.%4.1"/>
      <w:lvlJc w:val="left"/>
      <w:pPr>
        <w:tabs>
          <w:tab w:val="num" w:pos="1212"/>
        </w:tabs>
        <w:ind w:left="852" w:firstLine="0"/>
      </w:pPr>
      <w:rPr>
        <w:rFonts w:hint="default"/>
      </w:rPr>
    </w:lvl>
    <w:lvl w:ilvl="4">
      <w:start w:val="1"/>
      <w:numFmt w:val="decimal"/>
      <w:lvlText w:val="%1.%2.%3.%4.%5."/>
      <w:lvlJc w:val="left"/>
      <w:pPr>
        <w:tabs>
          <w:tab w:val="num" w:pos="1354"/>
        </w:tabs>
        <w:ind w:left="994" w:firstLine="0"/>
      </w:pPr>
      <w:rPr>
        <w:rFonts w:hint="default"/>
      </w:rPr>
    </w:lvl>
    <w:lvl w:ilvl="5">
      <w:start w:val="1"/>
      <w:numFmt w:val="decimal"/>
      <w:lvlText w:val="%1.%2.%3.%4.%5.%6."/>
      <w:lvlJc w:val="left"/>
      <w:pPr>
        <w:tabs>
          <w:tab w:val="num" w:pos="1496"/>
        </w:tabs>
        <w:ind w:left="1136" w:firstLine="0"/>
      </w:pPr>
      <w:rPr>
        <w:rFonts w:hint="default"/>
      </w:rPr>
    </w:lvl>
    <w:lvl w:ilvl="6">
      <w:start w:val="1"/>
      <w:numFmt w:val="decimal"/>
      <w:lvlText w:val="%1.%2.%3.%4.%5.%6.%7."/>
      <w:lvlJc w:val="left"/>
      <w:pPr>
        <w:tabs>
          <w:tab w:val="num" w:pos="1638"/>
        </w:tabs>
        <w:ind w:left="1278" w:firstLine="0"/>
      </w:pPr>
      <w:rPr>
        <w:rFonts w:hint="default"/>
      </w:rPr>
    </w:lvl>
    <w:lvl w:ilvl="7">
      <w:start w:val="1"/>
      <w:numFmt w:val="decimal"/>
      <w:lvlText w:val="%1.%2.%3.%4.%5.%6.%7.%8."/>
      <w:lvlJc w:val="left"/>
      <w:pPr>
        <w:tabs>
          <w:tab w:val="num" w:pos="1780"/>
        </w:tabs>
        <w:ind w:left="1420" w:firstLine="0"/>
      </w:pPr>
      <w:rPr>
        <w:rFonts w:hint="default"/>
      </w:rPr>
    </w:lvl>
    <w:lvl w:ilvl="8">
      <w:start w:val="1"/>
      <w:numFmt w:val="decimal"/>
      <w:lvlText w:val="%1.%2.%3.%4.%5.%6.%7.%8.%9."/>
      <w:lvlJc w:val="left"/>
      <w:pPr>
        <w:tabs>
          <w:tab w:val="num" w:pos="1922"/>
        </w:tabs>
        <w:ind w:left="1562" w:firstLine="0"/>
      </w:pPr>
      <w:rPr>
        <w:rFonts w:hint="default"/>
      </w:rPr>
    </w:lvl>
  </w:abstractNum>
  <w:abstractNum w:abstractNumId="20" w15:restartNumberingAfterBreak="0">
    <w:nsid w:val="43974A96"/>
    <w:multiLevelType w:val="multilevel"/>
    <w:tmpl w:val="4B30D5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482C6B"/>
    <w:multiLevelType w:val="multilevel"/>
    <w:tmpl w:val="BC0482A6"/>
    <w:styleLink w:val="Stil2"/>
    <w:lvl w:ilvl="0">
      <w:start w:val="1"/>
      <w:numFmt w:val="none"/>
      <w:lvlText w:val="3."/>
      <w:lvlJc w:val="left"/>
      <w:pPr>
        <w:tabs>
          <w:tab w:val="num" w:pos="360"/>
        </w:tabs>
        <w:ind w:left="0" w:firstLine="0"/>
      </w:pPr>
      <w:rPr>
        <w:rFonts w:hint="default"/>
      </w:rPr>
    </w:lvl>
    <w:lvl w:ilvl="1">
      <w:start w:val="3"/>
      <w:numFmt w:val="none"/>
      <w:lvlText w:val="3.1."/>
      <w:lvlJc w:val="left"/>
      <w:pPr>
        <w:tabs>
          <w:tab w:val="num" w:pos="502"/>
        </w:tabs>
        <w:ind w:left="142" w:firstLine="0"/>
      </w:pPr>
      <w:rPr>
        <w:rFonts w:ascii="Arial" w:hAnsi="Arial" w:hint="default"/>
        <w:sz w:val="24"/>
      </w:rPr>
    </w:lvl>
    <w:lvl w:ilvl="2">
      <w:start w:val="1"/>
      <w:numFmt w:val="decimal"/>
      <w:lvlText w:val="%1.%2.%3."/>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22"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C5D5076"/>
    <w:multiLevelType w:val="multilevel"/>
    <w:tmpl w:val="16422DE4"/>
    <w:styleLink w:val="Stil5"/>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1"/>
      <w:numFmt w:val="none"/>
      <w:lvlText w:val="3.2.2."/>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24" w15:restartNumberingAfterBreak="0">
    <w:nsid w:val="55A85410"/>
    <w:multiLevelType w:val="hybridMultilevel"/>
    <w:tmpl w:val="44B2BFC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746B7BD0"/>
    <w:multiLevelType w:val="hybridMultilevel"/>
    <w:tmpl w:val="47FCED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77770FE"/>
    <w:multiLevelType w:val="multilevel"/>
    <w:tmpl w:val="1F9ADADC"/>
    <w:lvl w:ilvl="0">
      <w:start w:val="1"/>
      <w:numFmt w:val="decimal"/>
      <w:lvlText w:val="%1."/>
      <w:lvlJc w:val="left"/>
      <w:pPr>
        <w:ind w:left="360" w:hanging="360"/>
      </w:pPr>
      <w:rPr>
        <w:rFonts w:hint="default"/>
      </w:rPr>
    </w:lvl>
    <w:lvl w:ilvl="1">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8C76CE"/>
    <w:multiLevelType w:val="hybridMultilevel"/>
    <w:tmpl w:val="012A02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7C75C5D"/>
    <w:multiLevelType w:val="multilevel"/>
    <w:tmpl w:val="C8D42B0E"/>
    <w:styleLink w:val="Stil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62"/>
        </w:tabs>
        <w:ind w:left="142" w:firstLine="0"/>
      </w:pPr>
      <w:rPr>
        <w:rFonts w:ascii="Arial" w:hAnsi="Arial" w:hint="default"/>
        <w:sz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3" w15:restartNumberingAfterBreak="0">
    <w:nsid w:val="7AA02AE6"/>
    <w:multiLevelType w:val="multilevel"/>
    <w:tmpl w:val="FDEAAFFC"/>
    <w:styleLink w:val="Stil4"/>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2"/>
      <w:numFmt w:val="decimal"/>
      <w:lvlText w:val="%1.%2.%3."/>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num w:numId="1">
    <w:abstractNumId w:val="32"/>
  </w:num>
  <w:num w:numId="2">
    <w:abstractNumId w:val="25"/>
  </w:num>
  <w:num w:numId="3">
    <w:abstractNumId w:val="4"/>
  </w:num>
  <w:num w:numId="4">
    <w:abstractNumId w:val="21"/>
  </w:num>
  <w:num w:numId="5">
    <w:abstractNumId w:val="18"/>
  </w:num>
  <w:num w:numId="6">
    <w:abstractNumId w:val="33"/>
  </w:num>
  <w:num w:numId="7">
    <w:abstractNumId w:val="23"/>
  </w:num>
  <w:num w:numId="8">
    <w:abstractNumId w:val="3"/>
  </w:num>
  <w:num w:numId="9">
    <w:abstractNumId w:val="4"/>
  </w:num>
  <w:num w:numId="10">
    <w:abstractNumId w:val="13"/>
  </w:num>
  <w:num w:numId="11">
    <w:abstractNumId w:val="10"/>
  </w:num>
  <w:num w:numId="12">
    <w:abstractNumId w:val="19"/>
  </w:num>
  <w:num w:numId="13">
    <w:abstractNumId w:val="11"/>
    <w:lvlOverride w:ilvl="0">
      <w:lvl w:ilvl="0">
        <w:start w:val="1"/>
        <w:numFmt w:val="decimal"/>
        <w:pStyle w:val="Overskrift3"/>
        <w:lvlText w:val="3.2.%1"/>
        <w:lvlJc w:val="left"/>
        <w:pPr>
          <w:ind w:left="928" w:hanging="360"/>
        </w:pPr>
        <w:rPr>
          <w:rFonts w:hint="default"/>
        </w:rPr>
      </w:lvl>
    </w:lvlOverride>
    <w:lvlOverride w:ilvl="1">
      <w:lvl w:ilvl="1">
        <w:start w:val="1"/>
        <w:numFmt w:val="none"/>
        <w:lvlText w:val="3.8."/>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14">
    <w:abstractNumId w:val="12"/>
  </w:num>
  <w:num w:numId="15">
    <w:abstractNumId w:val="22"/>
  </w:num>
  <w:num w:numId="16">
    <w:abstractNumId w:val="2"/>
  </w:num>
  <w:num w:numId="17">
    <w:abstractNumId w:val="27"/>
  </w:num>
  <w:num w:numId="18">
    <w:abstractNumId w:val="26"/>
  </w:num>
  <w:num w:numId="19">
    <w:abstractNumId w:val="16"/>
  </w:num>
  <w:num w:numId="20">
    <w:abstractNumId w:val="9"/>
  </w:num>
  <w:num w:numId="21">
    <w:abstractNumId w:val="7"/>
  </w:num>
  <w:num w:numId="22">
    <w:abstractNumId w:val="29"/>
  </w:num>
  <w:num w:numId="23">
    <w:abstractNumId w:val="0"/>
  </w:num>
  <w:num w:numId="24">
    <w:abstractNumId w:val="15"/>
  </w:num>
  <w:num w:numId="25">
    <w:abstractNumId w:val="8"/>
  </w:num>
  <w:num w:numId="26">
    <w:abstractNumId w:val="1"/>
  </w:num>
  <w:num w:numId="27">
    <w:abstractNumId w:val="24"/>
  </w:num>
  <w:num w:numId="28">
    <w:abstractNumId w:val="31"/>
  </w:num>
  <w:num w:numId="29">
    <w:abstractNumId w:val="14"/>
  </w:num>
  <w:num w:numId="30">
    <w:abstractNumId w:val="28"/>
  </w:num>
  <w:num w:numId="31">
    <w:abstractNumId w:val="20"/>
  </w:num>
  <w:num w:numId="32">
    <w:abstractNumId w:val="5"/>
  </w:num>
  <w:num w:numId="33">
    <w:abstractNumId w:val="6"/>
  </w:num>
  <w:num w:numId="34">
    <w:abstractNumId w:val="30"/>
  </w:num>
  <w:num w:numId="3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89"/>
    <w:rsid w:val="00000CA4"/>
    <w:rsid w:val="0000526A"/>
    <w:rsid w:val="00005A88"/>
    <w:rsid w:val="00021066"/>
    <w:rsid w:val="000449A3"/>
    <w:rsid w:val="00064D50"/>
    <w:rsid w:val="00065DBB"/>
    <w:rsid w:val="000759C1"/>
    <w:rsid w:val="00082639"/>
    <w:rsid w:val="00082E1F"/>
    <w:rsid w:val="00096E1F"/>
    <w:rsid w:val="000A0B4B"/>
    <w:rsid w:val="000B6D79"/>
    <w:rsid w:val="000B72E7"/>
    <w:rsid w:val="000E3CF0"/>
    <w:rsid w:val="000F1C63"/>
    <w:rsid w:val="00102FE2"/>
    <w:rsid w:val="00107878"/>
    <w:rsid w:val="00136AA2"/>
    <w:rsid w:val="00140CC8"/>
    <w:rsid w:val="001632B1"/>
    <w:rsid w:val="001639D6"/>
    <w:rsid w:val="001664C1"/>
    <w:rsid w:val="001722FE"/>
    <w:rsid w:val="00174C2D"/>
    <w:rsid w:val="001B06E2"/>
    <w:rsid w:val="001B0B42"/>
    <w:rsid w:val="001D785A"/>
    <w:rsid w:val="0020293D"/>
    <w:rsid w:val="00212081"/>
    <w:rsid w:val="002144E8"/>
    <w:rsid w:val="00227E27"/>
    <w:rsid w:val="0023551C"/>
    <w:rsid w:val="00252FD0"/>
    <w:rsid w:val="00257D8E"/>
    <w:rsid w:val="00262668"/>
    <w:rsid w:val="0026317F"/>
    <w:rsid w:val="002646F2"/>
    <w:rsid w:val="00266D8B"/>
    <w:rsid w:val="00271319"/>
    <w:rsid w:val="00282AD4"/>
    <w:rsid w:val="00292F62"/>
    <w:rsid w:val="00295F7A"/>
    <w:rsid w:val="002C3171"/>
    <w:rsid w:val="002C4D15"/>
    <w:rsid w:val="002C5247"/>
    <w:rsid w:val="002D7E24"/>
    <w:rsid w:val="002E061B"/>
    <w:rsid w:val="002E3336"/>
    <w:rsid w:val="002F3683"/>
    <w:rsid w:val="002F4F9E"/>
    <w:rsid w:val="003002EB"/>
    <w:rsid w:val="00310878"/>
    <w:rsid w:val="00340163"/>
    <w:rsid w:val="003552F9"/>
    <w:rsid w:val="00362AF5"/>
    <w:rsid w:val="003631AE"/>
    <w:rsid w:val="00367654"/>
    <w:rsid w:val="003902C1"/>
    <w:rsid w:val="003950ED"/>
    <w:rsid w:val="003B0BE2"/>
    <w:rsid w:val="003C2547"/>
    <w:rsid w:val="003C2723"/>
    <w:rsid w:val="003C3FA7"/>
    <w:rsid w:val="003C57CD"/>
    <w:rsid w:val="003C757F"/>
    <w:rsid w:val="003E4674"/>
    <w:rsid w:val="003E5C53"/>
    <w:rsid w:val="00413E0E"/>
    <w:rsid w:val="00422C64"/>
    <w:rsid w:val="00427426"/>
    <w:rsid w:val="0043071F"/>
    <w:rsid w:val="00431FAE"/>
    <w:rsid w:val="00437B2A"/>
    <w:rsid w:val="00455943"/>
    <w:rsid w:val="00456A58"/>
    <w:rsid w:val="0048698C"/>
    <w:rsid w:val="00494EA6"/>
    <w:rsid w:val="004A14AA"/>
    <w:rsid w:val="004A25D0"/>
    <w:rsid w:val="004A2E6A"/>
    <w:rsid w:val="004A3E6C"/>
    <w:rsid w:val="004A7B05"/>
    <w:rsid w:val="004B374C"/>
    <w:rsid w:val="004B72FC"/>
    <w:rsid w:val="004C2786"/>
    <w:rsid w:val="004D020F"/>
    <w:rsid w:val="004F2ABF"/>
    <w:rsid w:val="005048AD"/>
    <w:rsid w:val="0050608C"/>
    <w:rsid w:val="00506504"/>
    <w:rsid w:val="005532BE"/>
    <w:rsid w:val="005553E4"/>
    <w:rsid w:val="00560D13"/>
    <w:rsid w:val="00563D7E"/>
    <w:rsid w:val="0057101A"/>
    <w:rsid w:val="00580F32"/>
    <w:rsid w:val="00596081"/>
    <w:rsid w:val="0059618C"/>
    <w:rsid w:val="00597BF5"/>
    <w:rsid w:val="005B445D"/>
    <w:rsid w:val="005E174C"/>
    <w:rsid w:val="006108AC"/>
    <w:rsid w:val="00613AE4"/>
    <w:rsid w:val="00624184"/>
    <w:rsid w:val="00627FDE"/>
    <w:rsid w:val="006461AF"/>
    <w:rsid w:val="00657E05"/>
    <w:rsid w:val="00660384"/>
    <w:rsid w:val="006804A4"/>
    <w:rsid w:val="00684DF0"/>
    <w:rsid w:val="00685D53"/>
    <w:rsid w:val="006903DF"/>
    <w:rsid w:val="006A0B99"/>
    <w:rsid w:val="006A5B6C"/>
    <w:rsid w:val="006C1956"/>
    <w:rsid w:val="006D686C"/>
    <w:rsid w:val="006F0241"/>
    <w:rsid w:val="00701E9C"/>
    <w:rsid w:val="007078BA"/>
    <w:rsid w:val="0072058B"/>
    <w:rsid w:val="00736C82"/>
    <w:rsid w:val="00743D14"/>
    <w:rsid w:val="00751D3B"/>
    <w:rsid w:val="00786E33"/>
    <w:rsid w:val="007C1E7B"/>
    <w:rsid w:val="007D1F8D"/>
    <w:rsid w:val="00824EE3"/>
    <w:rsid w:val="00851DD0"/>
    <w:rsid w:val="008579ED"/>
    <w:rsid w:val="00857AC5"/>
    <w:rsid w:val="0088395E"/>
    <w:rsid w:val="00884AD7"/>
    <w:rsid w:val="00885F97"/>
    <w:rsid w:val="00890A2A"/>
    <w:rsid w:val="00890F19"/>
    <w:rsid w:val="008A1AC2"/>
    <w:rsid w:val="008C1965"/>
    <w:rsid w:val="008D60A1"/>
    <w:rsid w:val="008D6240"/>
    <w:rsid w:val="008D7289"/>
    <w:rsid w:val="008E41D3"/>
    <w:rsid w:val="008F373F"/>
    <w:rsid w:val="009018EB"/>
    <w:rsid w:val="00904681"/>
    <w:rsid w:val="00936D98"/>
    <w:rsid w:val="0094523E"/>
    <w:rsid w:val="00965D45"/>
    <w:rsid w:val="00971540"/>
    <w:rsid w:val="0097607A"/>
    <w:rsid w:val="009D6F8C"/>
    <w:rsid w:val="009F1D52"/>
    <w:rsid w:val="00A04EB8"/>
    <w:rsid w:val="00A14CD8"/>
    <w:rsid w:val="00A30454"/>
    <w:rsid w:val="00A35DF3"/>
    <w:rsid w:val="00A37452"/>
    <w:rsid w:val="00A45656"/>
    <w:rsid w:val="00A46BBD"/>
    <w:rsid w:val="00A46C6A"/>
    <w:rsid w:val="00A64770"/>
    <w:rsid w:val="00A66786"/>
    <w:rsid w:val="00A67504"/>
    <w:rsid w:val="00A81480"/>
    <w:rsid w:val="00A824D0"/>
    <w:rsid w:val="00A82BE6"/>
    <w:rsid w:val="00A939F1"/>
    <w:rsid w:val="00AB77CA"/>
    <w:rsid w:val="00AD4C18"/>
    <w:rsid w:val="00AE12C6"/>
    <w:rsid w:val="00AE3380"/>
    <w:rsid w:val="00B12B31"/>
    <w:rsid w:val="00B13600"/>
    <w:rsid w:val="00B13924"/>
    <w:rsid w:val="00B1691C"/>
    <w:rsid w:val="00B34CA3"/>
    <w:rsid w:val="00B63F5E"/>
    <w:rsid w:val="00B70437"/>
    <w:rsid w:val="00B73304"/>
    <w:rsid w:val="00B81877"/>
    <w:rsid w:val="00B907DB"/>
    <w:rsid w:val="00B94114"/>
    <w:rsid w:val="00B94EB9"/>
    <w:rsid w:val="00BA195E"/>
    <w:rsid w:val="00BA4E7B"/>
    <w:rsid w:val="00BC34CB"/>
    <w:rsid w:val="00BD4FBD"/>
    <w:rsid w:val="00BE287F"/>
    <w:rsid w:val="00C05843"/>
    <w:rsid w:val="00C077C9"/>
    <w:rsid w:val="00C12EC4"/>
    <w:rsid w:val="00C13593"/>
    <w:rsid w:val="00C27EA6"/>
    <w:rsid w:val="00C36E2A"/>
    <w:rsid w:val="00C54885"/>
    <w:rsid w:val="00C85E71"/>
    <w:rsid w:val="00CC027E"/>
    <w:rsid w:val="00CD278C"/>
    <w:rsid w:val="00CE4CA6"/>
    <w:rsid w:val="00CE6F5F"/>
    <w:rsid w:val="00CE7FB1"/>
    <w:rsid w:val="00CF0D11"/>
    <w:rsid w:val="00D02993"/>
    <w:rsid w:val="00D323C3"/>
    <w:rsid w:val="00D374FD"/>
    <w:rsid w:val="00D424C9"/>
    <w:rsid w:val="00D43251"/>
    <w:rsid w:val="00D56A7F"/>
    <w:rsid w:val="00D61A1A"/>
    <w:rsid w:val="00D706D3"/>
    <w:rsid w:val="00D94F71"/>
    <w:rsid w:val="00DA1835"/>
    <w:rsid w:val="00DB6B5A"/>
    <w:rsid w:val="00DC1E8B"/>
    <w:rsid w:val="00DD6506"/>
    <w:rsid w:val="00DE29E8"/>
    <w:rsid w:val="00DE595F"/>
    <w:rsid w:val="00DF6273"/>
    <w:rsid w:val="00DF7F01"/>
    <w:rsid w:val="00E0514E"/>
    <w:rsid w:val="00E066BD"/>
    <w:rsid w:val="00E303C7"/>
    <w:rsid w:val="00E409AF"/>
    <w:rsid w:val="00E4277F"/>
    <w:rsid w:val="00E53620"/>
    <w:rsid w:val="00E54485"/>
    <w:rsid w:val="00E57AEA"/>
    <w:rsid w:val="00E603BC"/>
    <w:rsid w:val="00E75F6F"/>
    <w:rsid w:val="00EA47F4"/>
    <w:rsid w:val="00EB2174"/>
    <w:rsid w:val="00ED0118"/>
    <w:rsid w:val="00EE7787"/>
    <w:rsid w:val="00EF4E4C"/>
    <w:rsid w:val="00F1013D"/>
    <w:rsid w:val="00F221E9"/>
    <w:rsid w:val="00F31B27"/>
    <w:rsid w:val="00F44A82"/>
    <w:rsid w:val="00F46DAC"/>
    <w:rsid w:val="00F61E91"/>
    <w:rsid w:val="00F67E05"/>
    <w:rsid w:val="00F67EBB"/>
    <w:rsid w:val="00F72BF1"/>
    <w:rsid w:val="00F76F64"/>
    <w:rsid w:val="00F77C61"/>
    <w:rsid w:val="00F8648D"/>
    <w:rsid w:val="00FB58E8"/>
    <w:rsid w:val="00FC0D3D"/>
    <w:rsid w:val="00FC26AE"/>
    <w:rsid w:val="00FC3ECE"/>
    <w:rsid w:val="00FC503B"/>
    <w:rsid w:val="00FD730B"/>
    <w:rsid w:val="00FF16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D9C7679"/>
  <w15:docId w15:val="{FA3D7A80-49FD-4F7D-8224-5ECCEAF0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82"/>
    <w:rPr>
      <w:sz w:val="24"/>
      <w:lang w:val="en-US"/>
    </w:rPr>
  </w:style>
  <w:style w:type="paragraph" w:styleId="Overskrift1">
    <w:name w:val="heading 1"/>
    <w:basedOn w:val="Normal"/>
    <w:next w:val="Normal"/>
    <w:link w:val="Overskrift1Tegn"/>
    <w:qFormat/>
    <w:rsid w:val="00F44A82"/>
    <w:pPr>
      <w:keepNext/>
      <w:numPr>
        <w:numId w:val="9"/>
      </w:numPr>
      <w:spacing w:before="240" w:after="60"/>
      <w:outlineLvl w:val="0"/>
    </w:pPr>
    <w:rPr>
      <w:rFonts w:ascii="Arial" w:hAnsi="Arial" w:cs="Arial"/>
      <w:b/>
      <w:bCs/>
      <w:kern w:val="32"/>
      <w:sz w:val="32"/>
      <w:szCs w:val="32"/>
    </w:rPr>
  </w:style>
  <w:style w:type="paragraph" w:styleId="Overskrift2">
    <w:name w:val="heading 2"/>
    <w:basedOn w:val="Normal"/>
    <w:next w:val="Normal"/>
    <w:qFormat/>
    <w:rsid w:val="00F44A8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autoRedefine/>
    <w:qFormat/>
    <w:rsid w:val="004A25D0"/>
    <w:pPr>
      <w:keepNext/>
      <w:numPr>
        <w:numId w:val="13"/>
      </w:numPr>
      <w:spacing w:before="240" w:after="60" w:line="360" w:lineRule="auto"/>
      <w:outlineLvl w:val="2"/>
    </w:pPr>
    <w:rPr>
      <w:rFonts w:asciiTheme="majorHAnsi" w:hAnsiTheme="majorHAnsi" w:cs="Arial"/>
      <w:b/>
      <w:bCs/>
      <w:i/>
      <w:iCs/>
      <w:color w:val="548DD4" w:themeColor="text2" w:themeTint="99"/>
      <w:szCs w:val="26"/>
      <w:lang w:val="nb-NO"/>
    </w:rPr>
  </w:style>
  <w:style w:type="paragraph" w:styleId="Overskrift4">
    <w:name w:val="heading 4"/>
    <w:basedOn w:val="Normal"/>
    <w:next w:val="Normal"/>
    <w:link w:val="Overskrift4Tegn"/>
    <w:uiPriority w:val="9"/>
    <w:unhideWhenUsed/>
    <w:rsid w:val="00A82BE6"/>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904681"/>
    <w:pPr>
      <w:keepNext/>
      <w:keepLines/>
      <w:numPr>
        <w:numId w:val="10"/>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rsid w:val="00A82BE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rsid w:val="00A82BE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A82BE6"/>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A82BE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deks1">
    <w:name w:val="index 1"/>
    <w:basedOn w:val="Normal"/>
    <w:next w:val="Normal"/>
    <w:autoRedefine/>
    <w:semiHidden/>
    <w:rsid w:val="00F44A82"/>
    <w:pPr>
      <w:ind w:left="240" w:hanging="240"/>
    </w:pPr>
  </w:style>
  <w:style w:type="paragraph" w:styleId="Indeks2">
    <w:name w:val="index 2"/>
    <w:basedOn w:val="Normal"/>
    <w:next w:val="Normal"/>
    <w:autoRedefine/>
    <w:semiHidden/>
    <w:rsid w:val="00F44A82"/>
    <w:pPr>
      <w:ind w:left="480" w:hanging="240"/>
    </w:pPr>
  </w:style>
  <w:style w:type="paragraph" w:styleId="Indeks3">
    <w:name w:val="index 3"/>
    <w:basedOn w:val="Normal"/>
    <w:next w:val="Normal"/>
    <w:autoRedefine/>
    <w:semiHidden/>
    <w:rsid w:val="00F44A82"/>
    <w:pPr>
      <w:ind w:left="720" w:hanging="240"/>
    </w:pPr>
  </w:style>
  <w:style w:type="paragraph" w:styleId="Indeks4">
    <w:name w:val="index 4"/>
    <w:basedOn w:val="Normal"/>
    <w:next w:val="Normal"/>
    <w:autoRedefine/>
    <w:semiHidden/>
    <w:rsid w:val="00F44A82"/>
    <w:pPr>
      <w:ind w:left="960" w:hanging="240"/>
    </w:pPr>
  </w:style>
  <w:style w:type="paragraph" w:styleId="Indeks5">
    <w:name w:val="index 5"/>
    <w:basedOn w:val="Normal"/>
    <w:next w:val="Normal"/>
    <w:autoRedefine/>
    <w:semiHidden/>
    <w:rsid w:val="00F44A82"/>
    <w:pPr>
      <w:ind w:left="1200" w:hanging="240"/>
    </w:pPr>
  </w:style>
  <w:style w:type="paragraph" w:styleId="Indeks6">
    <w:name w:val="index 6"/>
    <w:basedOn w:val="Normal"/>
    <w:next w:val="Normal"/>
    <w:autoRedefine/>
    <w:semiHidden/>
    <w:rsid w:val="00F44A82"/>
    <w:pPr>
      <w:ind w:left="1440" w:hanging="240"/>
    </w:pPr>
  </w:style>
  <w:style w:type="paragraph" w:styleId="Indeks7">
    <w:name w:val="index 7"/>
    <w:basedOn w:val="Normal"/>
    <w:next w:val="Normal"/>
    <w:autoRedefine/>
    <w:semiHidden/>
    <w:rsid w:val="00F44A82"/>
    <w:pPr>
      <w:ind w:left="1680" w:hanging="240"/>
    </w:pPr>
  </w:style>
  <w:style w:type="paragraph" w:styleId="Indeks8">
    <w:name w:val="index 8"/>
    <w:basedOn w:val="Normal"/>
    <w:next w:val="Normal"/>
    <w:autoRedefine/>
    <w:semiHidden/>
    <w:rsid w:val="00F44A82"/>
    <w:pPr>
      <w:ind w:left="1920" w:hanging="240"/>
    </w:pPr>
  </w:style>
  <w:style w:type="paragraph" w:styleId="Indeks9">
    <w:name w:val="index 9"/>
    <w:basedOn w:val="Normal"/>
    <w:next w:val="Normal"/>
    <w:autoRedefine/>
    <w:semiHidden/>
    <w:rsid w:val="00F44A82"/>
    <w:pPr>
      <w:ind w:left="2160" w:hanging="240"/>
    </w:pPr>
  </w:style>
  <w:style w:type="paragraph" w:styleId="Stikkordregisteroverskrift">
    <w:name w:val="index heading"/>
    <w:basedOn w:val="Normal"/>
    <w:next w:val="Indeks1"/>
    <w:semiHidden/>
    <w:rsid w:val="00F44A82"/>
  </w:style>
  <w:style w:type="paragraph" w:styleId="Bunntekst">
    <w:name w:val="footer"/>
    <w:basedOn w:val="Normal"/>
    <w:semiHidden/>
    <w:rsid w:val="00F44A82"/>
    <w:pPr>
      <w:tabs>
        <w:tab w:val="center" w:pos="4536"/>
        <w:tab w:val="right" w:pos="9072"/>
      </w:tabs>
    </w:pPr>
  </w:style>
  <w:style w:type="character" w:styleId="Sidetall">
    <w:name w:val="page number"/>
    <w:basedOn w:val="Standardskriftforavsnitt"/>
    <w:semiHidden/>
    <w:rsid w:val="00F44A82"/>
  </w:style>
  <w:style w:type="paragraph" w:styleId="INNH1">
    <w:name w:val="toc 1"/>
    <w:basedOn w:val="Normal"/>
    <w:next w:val="Normal"/>
    <w:autoRedefine/>
    <w:uiPriority w:val="39"/>
    <w:rsid w:val="00F44A82"/>
  </w:style>
  <w:style w:type="paragraph" w:styleId="INNH2">
    <w:name w:val="toc 2"/>
    <w:basedOn w:val="Normal"/>
    <w:next w:val="Normal"/>
    <w:autoRedefine/>
    <w:uiPriority w:val="39"/>
    <w:rsid w:val="00F44A82"/>
    <w:pPr>
      <w:ind w:left="240"/>
    </w:pPr>
  </w:style>
  <w:style w:type="paragraph" w:styleId="INNH3">
    <w:name w:val="toc 3"/>
    <w:basedOn w:val="Normal"/>
    <w:next w:val="Normal"/>
    <w:autoRedefine/>
    <w:uiPriority w:val="39"/>
    <w:rsid w:val="00F44A82"/>
    <w:pPr>
      <w:ind w:left="480"/>
    </w:pPr>
  </w:style>
  <w:style w:type="paragraph" w:styleId="INNH4">
    <w:name w:val="toc 4"/>
    <w:basedOn w:val="Normal"/>
    <w:next w:val="Normal"/>
    <w:autoRedefine/>
    <w:semiHidden/>
    <w:rsid w:val="00F44A82"/>
    <w:pPr>
      <w:ind w:left="720"/>
    </w:pPr>
  </w:style>
  <w:style w:type="paragraph" w:styleId="INNH5">
    <w:name w:val="toc 5"/>
    <w:basedOn w:val="Normal"/>
    <w:next w:val="Normal"/>
    <w:autoRedefine/>
    <w:semiHidden/>
    <w:rsid w:val="00F44A82"/>
    <w:pPr>
      <w:ind w:left="960"/>
    </w:pPr>
  </w:style>
  <w:style w:type="paragraph" w:styleId="INNH6">
    <w:name w:val="toc 6"/>
    <w:basedOn w:val="Normal"/>
    <w:next w:val="Normal"/>
    <w:autoRedefine/>
    <w:semiHidden/>
    <w:rsid w:val="00F44A82"/>
    <w:pPr>
      <w:ind w:left="1200"/>
    </w:pPr>
  </w:style>
  <w:style w:type="paragraph" w:styleId="INNH7">
    <w:name w:val="toc 7"/>
    <w:basedOn w:val="Normal"/>
    <w:next w:val="Normal"/>
    <w:autoRedefine/>
    <w:semiHidden/>
    <w:rsid w:val="00F44A82"/>
    <w:pPr>
      <w:ind w:left="1440"/>
    </w:pPr>
  </w:style>
  <w:style w:type="paragraph" w:styleId="INNH8">
    <w:name w:val="toc 8"/>
    <w:basedOn w:val="Normal"/>
    <w:next w:val="Normal"/>
    <w:autoRedefine/>
    <w:semiHidden/>
    <w:rsid w:val="00F44A82"/>
    <w:pPr>
      <w:ind w:left="1680"/>
    </w:pPr>
  </w:style>
  <w:style w:type="paragraph" w:styleId="INNH9">
    <w:name w:val="toc 9"/>
    <w:basedOn w:val="Normal"/>
    <w:next w:val="Normal"/>
    <w:autoRedefine/>
    <w:semiHidden/>
    <w:rsid w:val="00F44A82"/>
    <w:pPr>
      <w:ind w:left="1920"/>
    </w:pPr>
  </w:style>
  <w:style w:type="character" w:styleId="Hyperkobling">
    <w:name w:val="Hyperlink"/>
    <w:basedOn w:val="Standardskriftforavsnitt"/>
    <w:uiPriority w:val="99"/>
    <w:rsid w:val="00F44A82"/>
    <w:rPr>
      <w:color w:val="0000FF"/>
      <w:u w:val="single"/>
    </w:rPr>
  </w:style>
  <w:style w:type="numbering" w:customStyle="1" w:styleId="Stil1">
    <w:name w:val="Stil1"/>
    <w:uiPriority w:val="99"/>
    <w:rsid w:val="00FC26AE"/>
    <w:pPr>
      <w:numPr>
        <w:numId w:val="1"/>
      </w:numPr>
    </w:pPr>
  </w:style>
  <w:style w:type="paragraph" w:styleId="Listeavsnitt">
    <w:name w:val="List Paragraph"/>
    <w:basedOn w:val="Normal"/>
    <w:uiPriority w:val="34"/>
    <w:qFormat/>
    <w:rsid w:val="00C36E2A"/>
    <w:pPr>
      <w:ind w:left="708"/>
    </w:pPr>
  </w:style>
  <w:style w:type="character" w:customStyle="1" w:styleId="Overskrift1Tegn">
    <w:name w:val="Overskrift 1 Tegn"/>
    <w:basedOn w:val="Standardskriftforavsnitt"/>
    <w:link w:val="Overskrift1"/>
    <w:rsid w:val="000759C1"/>
    <w:rPr>
      <w:rFonts w:ascii="Arial" w:hAnsi="Arial" w:cs="Arial"/>
      <w:b/>
      <w:bCs/>
      <w:kern w:val="32"/>
      <w:sz w:val="32"/>
      <w:szCs w:val="32"/>
      <w:lang w:val="en-US"/>
    </w:rPr>
  </w:style>
  <w:style w:type="character" w:customStyle="1" w:styleId="Overskrift4Tegn">
    <w:name w:val="Overskrift 4 Tegn"/>
    <w:basedOn w:val="Standardskriftforavsnitt"/>
    <w:link w:val="Overskrift4"/>
    <w:uiPriority w:val="9"/>
    <w:rsid w:val="00A82BE6"/>
    <w:rPr>
      <w:rFonts w:asciiTheme="majorHAnsi" w:eastAsiaTheme="majorEastAsia" w:hAnsiTheme="majorHAnsi" w:cstheme="majorBidi"/>
      <w:b/>
      <w:bCs/>
      <w:i/>
      <w:iCs/>
      <w:color w:val="4F81BD" w:themeColor="accent1"/>
      <w:sz w:val="24"/>
      <w:lang w:val="en-US"/>
    </w:rPr>
  </w:style>
  <w:style w:type="character" w:customStyle="1" w:styleId="Overskrift5Tegn">
    <w:name w:val="Overskrift 5 Tegn"/>
    <w:basedOn w:val="Standardskriftforavsnitt"/>
    <w:link w:val="Overskrift5"/>
    <w:uiPriority w:val="9"/>
    <w:rsid w:val="00904681"/>
    <w:rPr>
      <w:rFonts w:asciiTheme="majorHAnsi" w:eastAsiaTheme="majorEastAsia" w:hAnsiTheme="majorHAnsi" w:cstheme="majorBidi"/>
      <w:color w:val="243F60" w:themeColor="accent1" w:themeShade="7F"/>
      <w:sz w:val="24"/>
      <w:lang w:val="en-US"/>
    </w:rPr>
  </w:style>
  <w:style w:type="character" w:customStyle="1" w:styleId="Overskrift6Tegn">
    <w:name w:val="Overskrift 6 Tegn"/>
    <w:basedOn w:val="Standardskriftforavsnitt"/>
    <w:link w:val="Overskrift6"/>
    <w:uiPriority w:val="9"/>
    <w:rsid w:val="00A82BE6"/>
    <w:rPr>
      <w:rFonts w:asciiTheme="majorHAnsi" w:eastAsiaTheme="majorEastAsia" w:hAnsiTheme="majorHAnsi" w:cstheme="majorBidi"/>
      <w:i/>
      <w:iCs/>
      <w:color w:val="243F60" w:themeColor="accent1" w:themeShade="7F"/>
      <w:sz w:val="24"/>
      <w:lang w:val="en-US"/>
    </w:rPr>
  </w:style>
  <w:style w:type="character" w:customStyle="1" w:styleId="Overskrift7Tegn">
    <w:name w:val="Overskrift 7 Tegn"/>
    <w:basedOn w:val="Standardskriftforavsnitt"/>
    <w:link w:val="Overskrift7"/>
    <w:uiPriority w:val="9"/>
    <w:rsid w:val="00A82BE6"/>
    <w:rPr>
      <w:rFonts w:asciiTheme="majorHAnsi" w:eastAsiaTheme="majorEastAsia" w:hAnsiTheme="majorHAnsi" w:cstheme="majorBidi"/>
      <w:i/>
      <w:iCs/>
      <w:color w:val="404040" w:themeColor="text1" w:themeTint="BF"/>
      <w:sz w:val="24"/>
      <w:lang w:val="en-US"/>
    </w:rPr>
  </w:style>
  <w:style w:type="character" w:customStyle="1" w:styleId="Overskrift8Tegn">
    <w:name w:val="Overskrift 8 Tegn"/>
    <w:basedOn w:val="Standardskriftforavsnitt"/>
    <w:link w:val="Overskrift8"/>
    <w:uiPriority w:val="9"/>
    <w:semiHidden/>
    <w:rsid w:val="00A82BE6"/>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A82BE6"/>
    <w:rPr>
      <w:rFonts w:asciiTheme="majorHAnsi" w:eastAsiaTheme="majorEastAsia" w:hAnsiTheme="majorHAnsi" w:cstheme="majorBidi"/>
      <w:i/>
      <w:iCs/>
      <w:color w:val="404040" w:themeColor="text1" w:themeTint="BF"/>
      <w:lang w:val="en-US"/>
    </w:rPr>
  </w:style>
  <w:style w:type="numbering" w:customStyle="1" w:styleId="Stil2">
    <w:name w:val="Stil2"/>
    <w:uiPriority w:val="99"/>
    <w:rsid w:val="00CE7FB1"/>
    <w:pPr>
      <w:numPr>
        <w:numId w:val="4"/>
      </w:numPr>
    </w:pPr>
  </w:style>
  <w:style w:type="numbering" w:customStyle="1" w:styleId="Stil3">
    <w:name w:val="Stil3"/>
    <w:uiPriority w:val="99"/>
    <w:rsid w:val="00CE7FB1"/>
    <w:pPr>
      <w:numPr>
        <w:numId w:val="5"/>
      </w:numPr>
    </w:pPr>
  </w:style>
  <w:style w:type="numbering" w:customStyle="1" w:styleId="Stil4">
    <w:name w:val="Stil4"/>
    <w:uiPriority w:val="99"/>
    <w:rsid w:val="006C1956"/>
    <w:pPr>
      <w:numPr>
        <w:numId w:val="6"/>
      </w:numPr>
    </w:pPr>
  </w:style>
  <w:style w:type="numbering" w:customStyle="1" w:styleId="Stil5">
    <w:name w:val="Stil5"/>
    <w:uiPriority w:val="99"/>
    <w:rsid w:val="006C1956"/>
    <w:pPr>
      <w:numPr>
        <w:numId w:val="7"/>
      </w:numPr>
    </w:pPr>
  </w:style>
  <w:style w:type="numbering" w:customStyle="1" w:styleId="Stil6">
    <w:name w:val="Stil6"/>
    <w:uiPriority w:val="99"/>
    <w:rsid w:val="00751D3B"/>
    <w:pPr>
      <w:numPr>
        <w:numId w:val="8"/>
      </w:numPr>
    </w:pPr>
  </w:style>
  <w:style w:type="paragraph" w:styleId="Overskriftforinnholdsfortegnelse">
    <w:name w:val="TOC Heading"/>
    <w:basedOn w:val="Overskrift1"/>
    <w:next w:val="Normal"/>
    <w:uiPriority w:val="39"/>
    <w:semiHidden/>
    <w:unhideWhenUsed/>
    <w:qFormat/>
    <w:rsid w:val="0062418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nb-NO" w:eastAsia="en-US"/>
    </w:rPr>
  </w:style>
  <w:style w:type="paragraph" w:styleId="Bobletekst">
    <w:name w:val="Balloon Text"/>
    <w:basedOn w:val="Normal"/>
    <w:link w:val="BobletekstTegn"/>
    <w:uiPriority w:val="99"/>
    <w:semiHidden/>
    <w:unhideWhenUsed/>
    <w:rsid w:val="00624184"/>
    <w:rPr>
      <w:rFonts w:ascii="Tahoma" w:hAnsi="Tahoma" w:cs="Tahoma"/>
      <w:sz w:val="16"/>
      <w:szCs w:val="16"/>
    </w:rPr>
  </w:style>
  <w:style w:type="character" w:customStyle="1" w:styleId="BobletekstTegn">
    <w:name w:val="Bobletekst Tegn"/>
    <w:basedOn w:val="Standardskriftforavsnitt"/>
    <w:link w:val="Bobletekst"/>
    <w:uiPriority w:val="99"/>
    <w:semiHidden/>
    <w:rsid w:val="00624184"/>
    <w:rPr>
      <w:rFonts w:ascii="Tahoma" w:hAnsi="Tahoma" w:cs="Tahoma"/>
      <w:sz w:val="16"/>
      <w:szCs w:val="16"/>
      <w:lang w:val="en-US"/>
    </w:rPr>
  </w:style>
  <w:style w:type="paragraph" w:styleId="Ingenmellomrom">
    <w:name w:val="No Spacing"/>
    <w:uiPriority w:val="1"/>
    <w:qFormat/>
    <w:rsid w:val="00624184"/>
    <w:rPr>
      <w:sz w:val="24"/>
      <w:lang w:val="en-US"/>
    </w:rPr>
  </w:style>
  <w:style w:type="paragraph" w:customStyle="1" w:styleId="Stil7">
    <w:name w:val="Stil7"/>
    <w:basedOn w:val="Overskrift3"/>
    <w:link w:val="Stil7Tegn"/>
    <w:qFormat/>
    <w:rsid w:val="00904681"/>
  </w:style>
  <w:style w:type="numbering" w:customStyle="1" w:styleId="Stil8">
    <w:name w:val="Stil8"/>
    <w:uiPriority w:val="99"/>
    <w:rsid w:val="00904681"/>
    <w:pPr>
      <w:numPr>
        <w:numId w:val="12"/>
      </w:numPr>
    </w:pPr>
  </w:style>
  <w:style w:type="character" w:customStyle="1" w:styleId="Overskrift3Tegn">
    <w:name w:val="Overskrift 3 Tegn"/>
    <w:basedOn w:val="Standardskriftforavsnitt"/>
    <w:link w:val="Overskrift3"/>
    <w:rsid w:val="004A25D0"/>
    <w:rPr>
      <w:rFonts w:asciiTheme="majorHAnsi" w:hAnsiTheme="majorHAnsi" w:cs="Arial"/>
      <w:b/>
      <w:bCs/>
      <w:i/>
      <w:iCs/>
      <w:color w:val="548DD4" w:themeColor="text2" w:themeTint="99"/>
      <w:sz w:val="24"/>
      <w:szCs w:val="26"/>
    </w:rPr>
  </w:style>
  <w:style w:type="character" w:customStyle="1" w:styleId="Stil7Tegn">
    <w:name w:val="Stil7 Tegn"/>
    <w:basedOn w:val="Overskrift3Tegn"/>
    <w:link w:val="Stil7"/>
    <w:rsid w:val="00904681"/>
    <w:rPr>
      <w:rFonts w:asciiTheme="majorHAnsi" w:hAnsiTheme="majorHAnsi" w:cs="Arial"/>
      <w:b/>
      <w:bCs/>
      <w:i/>
      <w:iCs/>
      <w:color w:val="548DD4" w:themeColor="text2" w:themeTint="99"/>
      <w:sz w:val="24"/>
      <w:szCs w:val="26"/>
    </w:rPr>
  </w:style>
  <w:style w:type="paragraph" w:styleId="Undertittel">
    <w:name w:val="Subtitle"/>
    <w:basedOn w:val="Normal"/>
    <w:next w:val="Normal"/>
    <w:link w:val="UndertittelTegn"/>
    <w:uiPriority w:val="11"/>
    <w:qFormat/>
    <w:rsid w:val="00ED0118"/>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ED0118"/>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971540"/>
    <w:pPr>
      <w:autoSpaceDE w:val="0"/>
      <w:autoSpaceDN w:val="0"/>
      <w:adjustRightInd w:val="0"/>
    </w:pPr>
    <w:rPr>
      <w:color w:val="000000"/>
      <w:sz w:val="24"/>
      <w:szCs w:val="24"/>
    </w:rPr>
  </w:style>
  <w:style w:type="table" w:styleId="Tabellrutenett">
    <w:name w:val="Table Grid"/>
    <w:basedOn w:val="Vanligtabell"/>
    <w:uiPriority w:val="59"/>
    <w:rsid w:val="00A3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D706D3"/>
    <w:pPr>
      <w:spacing w:line="261" w:lineRule="atLeast"/>
    </w:pPr>
    <w:rPr>
      <w:rFonts w:ascii="The Sans" w:hAnsi="The Sans"/>
      <w:color w:val="auto"/>
    </w:rPr>
  </w:style>
  <w:style w:type="paragraph" w:customStyle="1" w:styleId="Pa4">
    <w:name w:val="Pa4"/>
    <w:basedOn w:val="Default"/>
    <w:next w:val="Default"/>
    <w:uiPriority w:val="99"/>
    <w:rsid w:val="00D706D3"/>
    <w:pPr>
      <w:spacing w:line="241" w:lineRule="atLeast"/>
    </w:pPr>
    <w:rPr>
      <w:rFonts w:ascii="The Sans" w:hAnsi="The Sans"/>
      <w:color w:val="auto"/>
    </w:rPr>
  </w:style>
  <w:style w:type="character" w:customStyle="1" w:styleId="A5">
    <w:name w:val="A5"/>
    <w:uiPriority w:val="99"/>
    <w:rsid w:val="00D706D3"/>
    <w:rPr>
      <w:rFonts w:cs="The Sans"/>
      <w:b/>
      <w:bCs/>
      <w:color w:val="000000"/>
      <w:sz w:val="21"/>
      <w:szCs w:val="21"/>
    </w:rPr>
  </w:style>
  <w:style w:type="paragraph" w:customStyle="1" w:styleId="Pa6">
    <w:name w:val="Pa6"/>
    <w:basedOn w:val="Default"/>
    <w:next w:val="Default"/>
    <w:uiPriority w:val="99"/>
    <w:rsid w:val="00D706D3"/>
    <w:pPr>
      <w:spacing w:line="211" w:lineRule="atLeast"/>
    </w:pPr>
    <w:rPr>
      <w:rFonts w:ascii="The Sans" w:hAnsi="The Sans"/>
      <w:color w:val="auto"/>
    </w:rPr>
  </w:style>
  <w:style w:type="paragraph" w:customStyle="1" w:styleId="g1Artikler">
    <w:name w:val="g1 (Artikler)"/>
    <w:basedOn w:val="Normal"/>
    <w:uiPriority w:val="99"/>
    <w:rsid w:val="005553E4"/>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val="nb-NO" w:eastAsia="en-US"/>
    </w:rPr>
  </w:style>
  <w:style w:type="character" w:styleId="Svakutheving">
    <w:name w:val="Subtle Emphasis"/>
    <w:basedOn w:val="Standardskriftforavsnitt"/>
    <w:uiPriority w:val="19"/>
    <w:qFormat/>
    <w:rsid w:val="00B13924"/>
    <w:rPr>
      <w:i/>
      <w:iCs/>
      <w:color w:val="404040" w:themeColor="text1" w:themeTint="BF"/>
    </w:rPr>
  </w:style>
  <w:style w:type="paragraph" w:styleId="Topptekst">
    <w:name w:val="header"/>
    <w:basedOn w:val="Normal"/>
    <w:link w:val="TopptekstTegn"/>
    <w:uiPriority w:val="99"/>
    <w:unhideWhenUsed/>
    <w:rsid w:val="00B907DB"/>
    <w:pPr>
      <w:tabs>
        <w:tab w:val="center" w:pos="4536"/>
        <w:tab w:val="right" w:pos="9072"/>
      </w:tabs>
    </w:pPr>
  </w:style>
  <w:style w:type="character" w:customStyle="1" w:styleId="TopptekstTegn">
    <w:name w:val="Topptekst Tegn"/>
    <w:basedOn w:val="Standardskriftforavsnitt"/>
    <w:link w:val="Topptekst"/>
    <w:uiPriority w:val="99"/>
    <w:rsid w:val="00B907DB"/>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02CA4-DC1D-45C9-AA9B-CE22BD52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1943</Words>
  <Characters>13332</Characters>
  <Application>Microsoft Office Word</Application>
  <DocSecurity>0</DocSecurity>
  <Lines>111</Lines>
  <Paragraphs>30</Paragraphs>
  <ScaleCrop>false</ScaleCrop>
  <HeadingPairs>
    <vt:vector size="2" baseType="variant">
      <vt:variant>
        <vt:lpstr>Tittel</vt:lpstr>
      </vt:variant>
      <vt:variant>
        <vt:i4>1</vt:i4>
      </vt:variant>
    </vt:vector>
  </HeadingPairs>
  <TitlesOfParts>
    <vt:vector size="1" baseType="lpstr">
      <vt:lpstr>MAL</vt:lpstr>
    </vt:vector>
  </TitlesOfParts>
  <Company>Fagforbundet</Company>
  <LinksUpToDate>false</LinksUpToDate>
  <CharactersWithSpaces>15245</CharactersWithSpaces>
  <SharedDoc>false</SharedDoc>
  <HLinks>
    <vt:vector size="132" baseType="variant">
      <vt:variant>
        <vt:i4>1769524</vt:i4>
      </vt:variant>
      <vt:variant>
        <vt:i4>128</vt:i4>
      </vt:variant>
      <vt:variant>
        <vt:i4>0</vt:i4>
      </vt:variant>
      <vt:variant>
        <vt:i4>5</vt:i4>
      </vt:variant>
      <vt:variant>
        <vt:lpwstr/>
      </vt:variant>
      <vt:variant>
        <vt:lpwstr>_Toc290458396</vt:lpwstr>
      </vt:variant>
      <vt:variant>
        <vt:i4>1769524</vt:i4>
      </vt:variant>
      <vt:variant>
        <vt:i4>122</vt:i4>
      </vt:variant>
      <vt:variant>
        <vt:i4>0</vt:i4>
      </vt:variant>
      <vt:variant>
        <vt:i4>5</vt:i4>
      </vt:variant>
      <vt:variant>
        <vt:lpwstr/>
      </vt:variant>
      <vt:variant>
        <vt:lpwstr>_Toc290458395</vt:lpwstr>
      </vt:variant>
      <vt:variant>
        <vt:i4>1769524</vt:i4>
      </vt:variant>
      <vt:variant>
        <vt:i4>116</vt:i4>
      </vt:variant>
      <vt:variant>
        <vt:i4>0</vt:i4>
      </vt:variant>
      <vt:variant>
        <vt:i4>5</vt:i4>
      </vt:variant>
      <vt:variant>
        <vt:lpwstr/>
      </vt:variant>
      <vt:variant>
        <vt:lpwstr>_Toc290458394</vt:lpwstr>
      </vt:variant>
      <vt:variant>
        <vt:i4>1769524</vt:i4>
      </vt:variant>
      <vt:variant>
        <vt:i4>110</vt:i4>
      </vt:variant>
      <vt:variant>
        <vt:i4>0</vt:i4>
      </vt:variant>
      <vt:variant>
        <vt:i4>5</vt:i4>
      </vt:variant>
      <vt:variant>
        <vt:lpwstr/>
      </vt:variant>
      <vt:variant>
        <vt:lpwstr>_Toc290458393</vt:lpwstr>
      </vt:variant>
      <vt:variant>
        <vt:i4>1769524</vt:i4>
      </vt:variant>
      <vt:variant>
        <vt:i4>104</vt:i4>
      </vt:variant>
      <vt:variant>
        <vt:i4>0</vt:i4>
      </vt:variant>
      <vt:variant>
        <vt:i4>5</vt:i4>
      </vt:variant>
      <vt:variant>
        <vt:lpwstr/>
      </vt:variant>
      <vt:variant>
        <vt:lpwstr>_Toc290458392</vt:lpwstr>
      </vt:variant>
      <vt:variant>
        <vt:i4>1769524</vt:i4>
      </vt:variant>
      <vt:variant>
        <vt:i4>98</vt:i4>
      </vt:variant>
      <vt:variant>
        <vt:i4>0</vt:i4>
      </vt:variant>
      <vt:variant>
        <vt:i4>5</vt:i4>
      </vt:variant>
      <vt:variant>
        <vt:lpwstr/>
      </vt:variant>
      <vt:variant>
        <vt:lpwstr>_Toc290458391</vt:lpwstr>
      </vt:variant>
      <vt:variant>
        <vt:i4>1769524</vt:i4>
      </vt:variant>
      <vt:variant>
        <vt:i4>92</vt:i4>
      </vt:variant>
      <vt:variant>
        <vt:i4>0</vt:i4>
      </vt:variant>
      <vt:variant>
        <vt:i4>5</vt:i4>
      </vt:variant>
      <vt:variant>
        <vt:lpwstr/>
      </vt:variant>
      <vt:variant>
        <vt:lpwstr>_Toc290458390</vt:lpwstr>
      </vt:variant>
      <vt:variant>
        <vt:i4>1703988</vt:i4>
      </vt:variant>
      <vt:variant>
        <vt:i4>86</vt:i4>
      </vt:variant>
      <vt:variant>
        <vt:i4>0</vt:i4>
      </vt:variant>
      <vt:variant>
        <vt:i4>5</vt:i4>
      </vt:variant>
      <vt:variant>
        <vt:lpwstr/>
      </vt:variant>
      <vt:variant>
        <vt:lpwstr>_Toc290458389</vt:lpwstr>
      </vt:variant>
      <vt:variant>
        <vt:i4>1703988</vt:i4>
      </vt:variant>
      <vt:variant>
        <vt:i4>80</vt:i4>
      </vt:variant>
      <vt:variant>
        <vt:i4>0</vt:i4>
      </vt:variant>
      <vt:variant>
        <vt:i4>5</vt:i4>
      </vt:variant>
      <vt:variant>
        <vt:lpwstr/>
      </vt:variant>
      <vt:variant>
        <vt:lpwstr>_Toc290458388</vt:lpwstr>
      </vt:variant>
      <vt:variant>
        <vt:i4>1703988</vt:i4>
      </vt:variant>
      <vt:variant>
        <vt:i4>74</vt:i4>
      </vt:variant>
      <vt:variant>
        <vt:i4>0</vt:i4>
      </vt:variant>
      <vt:variant>
        <vt:i4>5</vt:i4>
      </vt:variant>
      <vt:variant>
        <vt:lpwstr/>
      </vt:variant>
      <vt:variant>
        <vt:lpwstr>_Toc290458387</vt:lpwstr>
      </vt:variant>
      <vt:variant>
        <vt:i4>1703988</vt:i4>
      </vt:variant>
      <vt:variant>
        <vt:i4>68</vt:i4>
      </vt:variant>
      <vt:variant>
        <vt:i4>0</vt:i4>
      </vt:variant>
      <vt:variant>
        <vt:i4>5</vt:i4>
      </vt:variant>
      <vt:variant>
        <vt:lpwstr/>
      </vt:variant>
      <vt:variant>
        <vt:lpwstr>_Toc290458386</vt:lpwstr>
      </vt:variant>
      <vt:variant>
        <vt:i4>1703988</vt:i4>
      </vt:variant>
      <vt:variant>
        <vt:i4>62</vt:i4>
      </vt:variant>
      <vt:variant>
        <vt:i4>0</vt:i4>
      </vt:variant>
      <vt:variant>
        <vt:i4>5</vt:i4>
      </vt:variant>
      <vt:variant>
        <vt:lpwstr/>
      </vt:variant>
      <vt:variant>
        <vt:lpwstr>_Toc290458385</vt:lpwstr>
      </vt:variant>
      <vt:variant>
        <vt:i4>1703988</vt:i4>
      </vt:variant>
      <vt:variant>
        <vt:i4>56</vt:i4>
      </vt:variant>
      <vt:variant>
        <vt:i4>0</vt:i4>
      </vt:variant>
      <vt:variant>
        <vt:i4>5</vt:i4>
      </vt:variant>
      <vt:variant>
        <vt:lpwstr/>
      </vt:variant>
      <vt:variant>
        <vt:lpwstr>_Toc290458384</vt:lpwstr>
      </vt:variant>
      <vt:variant>
        <vt:i4>1703988</vt:i4>
      </vt:variant>
      <vt:variant>
        <vt:i4>50</vt:i4>
      </vt:variant>
      <vt:variant>
        <vt:i4>0</vt:i4>
      </vt:variant>
      <vt:variant>
        <vt:i4>5</vt:i4>
      </vt:variant>
      <vt:variant>
        <vt:lpwstr/>
      </vt:variant>
      <vt:variant>
        <vt:lpwstr>_Toc290458383</vt:lpwstr>
      </vt:variant>
      <vt:variant>
        <vt:i4>1703988</vt:i4>
      </vt:variant>
      <vt:variant>
        <vt:i4>44</vt:i4>
      </vt:variant>
      <vt:variant>
        <vt:i4>0</vt:i4>
      </vt:variant>
      <vt:variant>
        <vt:i4>5</vt:i4>
      </vt:variant>
      <vt:variant>
        <vt:lpwstr/>
      </vt:variant>
      <vt:variant>
        <vt:lpwstr>_Toc290458382</vt:lpwstr>
      </vt:variant>
      <vt:variant>
        <vt:i4>1703988</vt:i4>
      </vt:variant>
      <vt:variant>
        <vt:i4>38</vt:i4>
      </vt:variant>
      <vt:variant>
        <vt:i4>0</vt:i4>
      </vt:variant>
      <vt:variant>
        <vt:i4>5</vt:i4>
      </vt:variant>
      <vt:variant>
        <vt:lpwstr/>
      </vt:variant>
      <vt:variant>
        <vt:lpwstr>_Toc290458381</vt:lpwstr>
      </vt:variant>
      <vt:variant>
        <vt:i4>1703988</vt:i4>
      </vt:variant>
      <vt:variant>
        <vt:i4>32</vt:i4>
      </vt:variant>
      <vt:variant>
        <vt:i4>0</vt:i4>
      </vt:variant>
      <vt:variant>
        <vt:i4>5</vt:i4>
      </vt:variant>
      <vt:variant>
        <vt:lpwstr/>
      </vt:variant>
      <vt:variant>
        <vt:lpwstr>_Toc290458380</vt:lpwstr>
      </vt:variant>
      <vt:variant>
        <vt:i4>1376308</vt:i4>
      </vt:variant>
      <vt:variant>
        <vt:i4>26</vt:i4>
      </vt:variant>
      <vt:variant>
        <vt:i4>0</vt:i4>
      </vt:variant>
      <vt:variant>
        <vt:i4>5</vt:i4>
      </vt:variant>
      <vt:variant>
        <vt:lpwstr/>
      </vt:variant>
      <vt:variant>
        <vt:lpwstr>_Toc290458379</vt:lpwstr>
      </vt:variant>
      <vt:variant>
        <vt:i4>1376308</vt:i4>
      </vt:variant>
      <vt:variant>
        <vt:i4>20</vt:i4>
      </vt:variant>
      <vt:variant>
        <vt:i4>0</vt:i4>
      </vt:variant>
      <vt:variant>
        <vt:i4>5</vt:i4>
      </vt:variant>
      <vt:variant>
        <vt:lpwstr/>
      </vt:variant>
      <vt:variant>
        <vt:lpwstr>_Toc290458378</vt:lpwstr>
      </vt:variant>
      <vt:variant>
        <vt:i4>1376308</vt:i4>
      </vt:variant>
      <vt:variant>
        <vt:i4>14</vt:i4>
      </vt:variant>
      <vt:variant>
        <vt:i4>0</vt:i4>
      </vt:variant>
      <vt:variant>
        <vt:i4>5</vt:i4>
      </vt:variant>
      <vt:variant>
        <vt:lpwstr/>
      </vt:variant>
      <vt:variant>
        <vt:lpwstr>_Toc290458377</vt:lpwstr>
      </vt:variant>
      <vt:variant>
        <vt:i4>1376308</vt:i4>
      </vt:variant>
      <vt:variant>
        <vt:i4>8</vt:i4>
      </vt:variant>
      <vt:variant>
        <vt:i4>0</vt:i4>
      </vt:variant>
      <vt:variant>
        <vt:i4>5</vt:i4>
      </vt:variant>
      <vt:variant>
        <vt:lpwstr/>
      </vt:variant>
      <vt:variant>
        <vt:lpwstr>_Toc290458376</vt:lpwstr>
      </vt:variant>
      <vt:variant>
        <vt:i4>1376308</vt:i4>
      </vt:variant>
      <vt:variant>
        <vt:i4>2</vt:i4>
      </vt:variant>
      <vt:variant>
        <vt:i4>0</vt:i4>
      </vt:variant>
      <vt:variant>
        <vt:i4>5</vt:i4>
      </vt:variant>
      <vt:variant>
        <vt:lpwstr/>
      </vt:variant>
      <vt:variant>
        <vt:lpwstr>_Toc290458375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dc:title>
  <dc:creator>Randi Helle</dc:creator>
  <cp:lastModifiedBy>Sjøli Audhild</cp:lastModifiedBy>
  <cp:revision>12</cp:revision>
  <dcterms:created xsi:type="dcterms:W3CDTF">2018-11-14T12:29:00Z</dcterms:created>
  <dcterms:modified xsi:type="dcterms:W3CDTF">2019-01-16T08:48:00Z</dcterms:modified>
</cp:coreProperties>
</file>