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A7BF3" w:rsidRPr="00CE1CBF" w:rsidTr="001A7BF3">
        <w:tc>
          <w:tcPr>
            <w:tcW w:w="9210" w:type="dxa"/>
          </w:tcPr>
          <w:p w:rsidR="001A7BF3" w:rsidRPr="00CE1CBF" w:rsidRDefault="003B7DD9" w:rsidP="003B7DD9">
            <w:bookmarkStart w:id="0" w:name="_GoBack"/>
            <w:bookmarkEnd w:id="0"/>
            <w:r>
              <w:rPr>
                <w:noProof/>
              </w:rPr>
              <w:drawing>
                <wp:inline distT="0" distB="0" distL="0" distR="0">
                  <wp:extent cx="4882906" cy="324613"/>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røndelag ny grafikk(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82906" cy="324613"/>
                          </a:xfrm>
                          <a:prstGeom prst="rect">
                            <a:avLst/>
                          </a:prstGeom>
                        </pic:spPr>
                      </pic:pic>
                    </a:graphicData>
                  </a:graphic>
                </wp:inline>
              </w:drawing>
            </w:r>
          </w:p>
          <w:p w:rsidR="001A7BF3" w:rsidRPr="00CE1CBF" w:rsidRDefault="001A7BF3"/>
        </w:tc>
      </w:tr>
    </w:tbl>
    <w:p w:rsidR="00131E3E" w:rsidRPr="00CE1CBF" w:rsidRDefault="00131E3E"/>
    <w:p w:rsidR="001A7BF3" w:rsidRPr="00CE1CBF" w:rsidRDefault="001A7BF3"/>
    <w:sdt>
      <w:sdtPr>
        <w:alias w:val="Møte"/>
        <w:tag w:val="Møte"/>
        <w:id w:val="76593558"/>
      </w:sdtPr>
      <w:sdtEndPr/>
      <w:sdtContent>
        <w:p w:rsidR="00131E3E" w:rsidRPr="00CE1CBF" w:rsidRDefault="00C5009C" w:rsidP="000E4CE6">
          <w:pPr>
            <w:jc w:val="center"/>
          </w:pPr>
          <w:r w:rsidRPr="00CE1CBF">
            <w:rPr>
              <w:b/>
              <w:sz w:val="36"/>
            </w:rPr>
            <w:t>MØTEP</w:t>
          </w:r>
          <w:r w:rsidR="005000DE" w:rsidRPr="00CE1CBF">
            <w:rPr>
              <w:b/>
              <w:sz w:val="36"/>
            </w:rPr>
            <w:t>ROTOKOLL</w:t>
          </w:r>
        </w:p>
        <w:p w:rsidR="00131E3E" w:rsidRPr="00CE1CBF" w:rsidRDefault="00131E3E" w:rsidP="000E4CE6"/>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1453"/>
            <w:gridCol w:w="1701"/>
            <w:gridCol w:w="4783"/>
          </w:tblGrid>
          <w:tr w:rsidR="002874A6" w:rsidRPr="00CE1CBF" w:rsidTr="002874A6">
            <w:tc>
              <w:tcPr>
                <w:tcW w:w="1349" w:type="dxa"/>
                <w:tcBorders>
                  <w:top w:val="single" w:sz="4" w:space="0" w:color="auto"/>
                </w:tcBorders>
              </w:tcPr>
              <w:p w:rsidR="002874A6" w:rsidRPr="00CE1CBF" w:rsidRDefault="002874A6" w:rsidP="003B7DD9">
                <w:pPr>
                  <w:rPr>
                    <w:b/>
                  </w:rPr>
                </w:pPr>
                <w:r w:rsidRPr="00CE1CBF">
                  <w:rPr>
                    <w:b/>
                  </w:rPr>
                  <w:t>Utvalg:</w:t>
                </w:r>
              </w:p>
            </w:tc>
            <w:tc>
              <w:tcPr>
                <w:tcW w:w="3154" w:type="dxa"/>
                <w:gridSpan w:val="2"/>
                <w:tcBorders>
                  <w:top w:val="single" w:sz="4" w:space="0" w:color="auto"/>
                </w:tcBorders>
              </w:tcPr>
              <w:p w:rsidR="002874A6" w:rsidRPr="00CE1CBF" w:rsidRDefault="0018650D" w:rsidP="003B7DD9">
                <w:pPr>
                  <w:rPr>
                    <w:szCs w:val="20"/>
                  </w:rPr>
                </w:pPr>
                <w:sdt>
                  <w:sdtPr>
                    <w:rPr>
                      <w:szCs w:val="20"/>
                    </w:rPr>
                    <w:alias w:val="Gruppe.Tittel"/>
                    <w:tag w:val="Gruppe.Tittel"/>
                    <w:id w:val="26370524"/>
                  </w:sdtPr>
                  <w:sdtEndPr/>
                  <w:sdtContent>
                    <w:r w:rsidR="002874A6" w:rsidRPr="00CE1CBF">
                      <w:rPr>
                        <w:b/>
                        <w:szCs w:val="20"/>
                      </w:rPr>
                      <w:t>Regionsstyret Trøndelag</w:t>
                    </w:r>
                  </w:sdtContent>
                </w:sdt>
              </w:p>
            </w:tc>
            <w:tc>
              <w:tcPr>
                <w:tcW w:w="4783" w:type="dxa"/>
                <w:tcBorders>
                  <w:top w:val="single" w:sz="4" w:space="0" w:color="auto"/>
                </w:tcBorders>
              </w:tcPr>
              <w:p w:rsidR="002874A6" w:rsidRPr="00CE1CBF" w:rsidRDefault="002874A6" w:rsidP="003B7DD9">
                <w:pPr>
                  <w:rPr>
                    <w:szCs w:val="20"/>
                  </w:rPr>
                </w:pPr>
              </w:p>
            </w:tc>
          </w:tr>
          <w:tr w:rsidR="002874A6" w:rsidRPr="00CE1CBF" w:rsidTr="002874A6">
            <w:tc>
              <w:tcPr>
                <w:tcW w:w="1349" w:type="dxa"/>
              </w:tcPr>
              <w:p w:rsidR="002874A6" w:rsidRPr="00CE1CBF" w:rsidRDefault="002874A6" w:rsidP="003B7DD9">
                <w:pPr>
                  <w:rPr>
                    <w:b/>
                  </w:rPr>
                </w:pPr>
                <w:r w:rsidRPr="00CE1CBF">
                  <w:rPr>
                    <w:b/>
                  </w:rPr>
                  <w:t>Møtested:</w:t>
                </w:r>
              </w:p>
            </w:tc>
            <w:tc>
              <w:tcPr>
                <w:tcW w:w="3154" w:type="dxa"/>
                <w:gridSpan w:val="2"/>
              </w:tcPr>
              <w:p w:rsidR="002874A6" w:rsidRPr="00CE1CBF" w:rsidRDefault="0018650D" w:rsidP="003B7DD9">
                <w:sdt>
                  <w:sdtPr>
                    <w:alias w:val="StedNavn"/>
                    <w:tag w:val="StedNavn"/>
                    <w:id w:val="358492934"/>
                  </w:sdtPr>
                  <w:sdtEndPr/>
                  <w:sdtContent>
                    <w:r w:rsidR="003B7DD9">
                      <w:t>Teams</w:t>
                    </w:r>
                  </w:sdtContent>
                </w:sdt>
              </w:p>
            </w:tc>
            <w:tc>
              <w:tcPr>
                <w:tcW w:w="4783" w:type="dxa"/>
              </w:tcPr>
              <w:p w:rsidR="002874A6" w:rsidRPr="00CE1CBF" w:rsidRDefault="002874A6" w:rsidP="003B7DD9"/>
            </w:tc>
          </w:tr>
          <w:tr w:rsidR="00192BBD" w:rsidRPr="00CE1CBF" w:rsidTr="009C07BF">
            <w:trPr>
              <w:trHeight w:val="918"/>
            </w:trPr>
            <w:tc>
              <w:tcPr>
                <w:tcW w:w="1349" w:type="dxa"/>
                <w:tcBorders>
                  <w:bottom w:val="single" w:sz="4" w:space="0" w:color="auto"/>
                </w:tcBorders>
              </w:tcPr>
              <w:p w:rsidR="00192BBD" w:rsidRPr="00CE1CBF" w:rsidRDefault="00192BBD" w:rsidP="003B7DD9">
                <w:pPr>
                  <w:rPr>
                    <w:b/>
                  </w:rPr>
                </w:pPr>
                <w:r w:rsidRPr="00CE1CBF">
                  <w:rPr>
                    <w:b/>
                  </w:rPr>
                  <w:t>Møtedato</w:t>
                </w:r>
              </w:p>
            </w:tc>
            <w:tc>
              <w:tcPr>
                <w:tcW w:w="1453" w:type="dxa"/>
                <w:tcBorders>
                  <w:bottom w:val="single" w:sz="4" w:space="0" w:color="auto"/>
                </w:tcBorders>
              </w:tcPr>
              <w:p w:rsidR="00192BBD" w:rsidRPr="00CE1CBF" w:rsidRDefault="0018650D" w:rsidP="003B7DD9">
                <w:sdt>
                  <w:sdtPr>
                    <w:alias w:val="Start.KortDato"/>
                    <w:tag w:val="Start.KortDato"/>
                    <w:id w:val="22461283"/>
                  </w:sdtPr>
                  <w:sdtEndPr/>
                  <w:sdtContent>
                    <w:r w:rsidR="00192BBD" w:rsidRPr="00CE1CBF">
                      <w:t>03.05.2021</w:t>
                    </w:r>
                  </w:sdtContent>
                </w:sdt>
              </w:p>
              <w:p w:rsidR="00C82A39" w:rsidRPr="00CE1CBF" w:rsidRDefault="00C82A39" w:rsidP="003B7DD9"/>
            </w:tc>
            <w:tc>
              <w:tcPr>
                <w:tcW w:w="6484" w:type="dxa"/>
                <w:gridSpan w:val="2"/>
                <w:tcBorders>
                  <w:bottom w:val="single" w:sz="4" w:space="0" w:color="auto"/>
                </w:tcBorders>
              </w:tcPr>
              <w:p w:rsidR="00192BBD" w:rsidRPr="00CE1CBF" w:rsidRDefault="00192BBD" w:rsidP="002874A6">
                <w:pPr>
                  <w:rPr>
                    <w:b/>
                  </w:rPr>
                </w:pPr>
                <w:bookmarkStart w:id="1" w:name="OLE_LINK1"/>
                <w:bookmarkStart w:id="2" w:name="OLE_LINK2"/>
                <w:bookmarkStart w:id="3" w:name="OLE_LINK3"/>
                <w:r w:rsidRPr="00CE1CBF">
                  <w:rPr>
                    <w:b/>
                  </w:rPr>
                  <w:t xml:space="preserve">Tid: </w:t>
                </w:r>
                <w:r w:rsidRPr="00CE1CBF">
                  <w:t xml:space="preserve">Kl. </w:t>
                </w:r>
                <w:bookmarkEnd w:id="1"/>
                <w:bookmarkEnd w:id="2"/>
                <w:bookmarkEnd w:id="3"/>
                <w:sdt>
                  <w:sdtPr>
                    <w:alias w:val="Tidsrom"/>
                    <w:tag w:val="Tidsrom"/>
                    <w:id w:val="-714811289"/>
                  </w:sdtPr>
                  <w:sdtEndPr/>
                  <w:sdtContent>
                    <w:r w:rsidRPr="00CE1CBF">
                      <w:t>09:00 - 13:00</w:t>
                    </w:r>
                  </w:sdtContent>
                </w:sdt>
              </w:p>
            </w:tc>
          </w:tr>
        </w:tbl>
        <w:p w:rsidR="00131E3E" w:rsidRPr="00CE1CBF" w:rsidRDefault="0018650D" w:rsidP="000E4CE6"/>
      </w:sdtContent>
    </w:sdt>
    <w:p w:rsidR="00131E3E" w:rsidRPr="00CE1CBF" w:rsidRDefault="00131E3E">
      <w:pPr>
        <w:tabs>
          <w:tab w:val="left" w:pos="1134"/>
        </w:tabs>
        <w:rPr>
          <w:bCs/>
          <w:szCs w:val="20"/>
        </w:rPr>
      </w:pPr>
    </w:p>
    <w:sdt>
      <w:sdtPr>
        <w:rPr>
          <w:rFonts w:eastAsiaTheme="majorEastAsia"/>
        </w:rPr>
        <w:alias w:val="DeltakerInformasjon"/>
        <w:tag w:val="DeltakerInformasjon"/>
        <w:id w:val="88646648"/>
      </w:sdtPr>
      <w:sdtEndPr/>
      <w:sdtContent>
        <w:sdt>
          <w:sdtPr>
            <w:rPr>
              <w:rFonts w:eastAsiaTheme="majorEastAsia"/>
            </w:rPr>
            <w:alias w:val="MedlemmerFremmøte.Sorter(InnvalgsNummer)"/>
            <w:tag w:val="MedlemmerFremmøte.Sorter(InnvalgsNummer)"/>
            <w:id w:val="-241647408"/>
          </w:sdtPr>
          <w:sdtEndPr/>
          <w:sdtContent>
            <w:tbl>
              <w:tblPr>
                <w:tblStyle w:val="Tabellrutenet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969"/>
              </w:tblGrid>
              <w:tr w:rsidR="002874A6" w:rsidRPr="00CE1CBF" w:rsidTr="003B7DD9">
                <w:tc>
                  <w:tcPr>
                    <w:tcW w:w="5211" w:type="dxa"/>
                    <w:hideMark/>
                  </w:tcPr>
                  <w:p w:rsidR="00131E3E" w:rsidRPr="00CE1CBF" w:rsidRDefault="005000DE" w:rsidP="005000DE">
                    <w:pPr>
                      <w:rPr>
                        <w:rFonts w:eastAsiaTheme="majorEastAsia"/>
                      </w:rPr>
                    </w:pPr>
                    <w:r w:rsidRPr="00CE1CBF">
                      <w:rPr>
                        <w:b/>
                      </w:rPr>
                      <w:t>Til stede</w:t>
                    </w:r>
                    <w:r w:rsidR="00A60DD1" w:rsidRPr="00CE1CBF">
                      <w:rPr>
                        <w:b/>
                      </w:rPr>
                      <w:t>:</w:t>
                    </w:r>
                  </w:p>
                </w:tc>
                <w:tc>
                  <w:tcPr>
                    <w:tcW w:w="3969" w:type="dxa"/>
                  </w:tcPr>
                  <w:p w:rsidR="00131E3E" w:rsidRPr="00CE1CBF" w:rsidRDefault="00131E3E" w:rsidP="008F3128">
                    <w:pPr>
                      <w:rPr>
                        <w:rFonts w:eastAsiaTheme="majorEastAsia"/>
                      </w:rPr>
                    </w:pPr>
                  </w:p>
                </w:tc>
              </w:tr>
              <w:tr w:rsidR="002874A6" w:rsidRPr="00CE1CBF" w:rsidTr="003B7DD9">
                <w:tc>
                  <w:tcPr>
                    <w:tcW w:w="5211" w:type="dxa"/>
                    <w:hideMark/>
                  </w:tcPr>
                  <w:sdt>
                    <w:sdtPr>
                      <w:rPr>
                        <w:rFonts w:eastAsiaTheme="majorEastAsia"/>
                      </w:rPr>
                      <w:alias w:val="Deltaker.Navn"/>
                      <w:tag w:val="Deltaker.Navn"/>
                      <w:id w:val="-252280133"/>
                    </w:sdtPr>
                    <w:sdtEndPr/>
                    <w:sdtContent>
                      <w:p w:rsidR="00131E3E" w:rsidRPr="00CE1CBF" w:rsidRDefault="004B49C3" w:rsidP="008F3128">
                        <w:pPr>
                          <w:rPr>
                            <w:rFonts w:eastAsiaTheme="majorEastAsia"/>
                          </w:rPr>
                        </w:pPr>
                        <w:r w:rsidRPr="00CE1CBF">
                          <w:rPr>
                            <w:rFonts w:eastAsiaTheme="majorEastAsia"/>
                          </w:rPr>
                          <w:t>Arnt Sigurd Kjøglum</w:t>
                        </w:r>
                      </w:p>
                    </w:sdtContent>
                  </w:sdt>
                </w:tc>
                <w:tc>
                  <w:tcPr>
                    <w:tcW w:w="3969" w:type="dxa"/>
                  </w:tcPr>
                  <w:p w:rsidR="00131E3E" w:rsidRPr="00CE1CBF" w:rsidRDefault="00131E3E" w:rsidP="008F3128">
                    <w:pPr>
                      <w:rPr>
                        <w:rFonts w:eastAsiaTheme="majorEastAsia"/>
                      </w:rPr>
                    </w:pPr>
                  </w:p>
                </w:tc>
              </w:tr>
              <w:tr w:rsidR="002874A6" w:rsidRPr="00CE1CBF" w:rsidTr="003B7DD9">
                <w:tc>
                  <w:tcPr>
                    <w:tcW w:w="5211" w:type="dxa"/>
                    <w:hideMark/>
                  </w:tcPr>
                  <w:sdt>
                    <w:sdtPr>
                      <w:rPr>
                        <w:rFonts w:eastAsiaTheme="majorEastAsia"/>
                      </w:rPr>
                      <w:alias w:val="Deltaker.Navn"/>
                      <w:tag w:val="Deltaker.Navn"/>
                      <w:id w:val="-575432338"/>
                    </w:sdtPr>
                    <w:sdtEndPr/>
                    <w:sdtContent>
                      <w:p w:rsidR="00131E3E" w:rsidRPr="00CE1CBF" w:rsidRDefault="004B49C3" w:rsidP="008F3128">
                        <w:pPr>
                          <w:rPr>
                            <w:rFonts w:eastAsiaTheme="majorEastAsia"/>
                          </w:rPr>
                        </w:pPr>
                        <w:r w:rsidRPr="00CE1CBF">
                          <w:rPr>
                            <w:rFonts w:eastAsiaTheme="majorEastAsia"/>
                          </w:rPr>
                          <w:t>Tarjei Leistad</w:t>
                        </w:r>
                      </w:p>
                    </w:sdtContent>
                  </w:sdt>
                </w:tc>
                <w:tc>
                  <w:tcPr>
                    <w:tcW w:w="3969" w:type="dxa"/>
                  </w:tcPr>
                  <w:p w:rsidR="00131E3E" w:rsidRPr="00CE1CBF" w:rsidRDefault="00131E3E" w:rsidP="008F3128">
                    <w:pPr>
                      <w:rPr>
                        <w:rFonts w:eastAsiaTheme="majorEastAsia"/>
                      </w:rPr>
                    </w:pPr>
                  </w:p>
                </w:tc>
              </w:tr>
              <w:tr w:rsidR="002874A6" w:rsidRPr="00CE1CBF" w:rsidTr="003B7DD9">
                <w:tc>
                  <w:tcPr>
                    <w:tcW w:w="5211" w:type="dxa"/>
                    <w:hideMark/>
                  </w:tcPr>
                  <w:sdt>
                    <w:sdtPr>
                      <w:rPr>
                        <w:rFonts w:eastAsiaTheme="majorEastAsia"/>
                      </w:rPr>
                      <w:alias w:val="Deltaker.Navn"/>
                      <w:tag w:val="Deltaker.Navn"/>
                      <w:id w:val="1719161287"/>
                    </w:sdtPr>
                    <w:sdtEndPr/>
                    <w:sdtContent>
                      <w:p w:rsidR="00131E3E" w:rsidRPr="00CE1CBF" w:rsidRDefault="004B49C3" w:rsidP="008F3128">
                        <w:pPr>
                          <w:rPr>
                            <w:rFonts w:eastAsiaTheme="majorEastAsia"/>
                          </w:rPr>
                        </w:pPr>
                        <w:r w:rsidRPr="00CE1CBF">
                          <w:rPr>
                            <w:rFonts w:eastAsiaTheme="majorEastAsia"/>
                          </w:rPr>
                          <w:t>Marie Jonsson</w:t>
                        </w:r>
                      </w:p>
                    </w:sdtContent>
                  </w:sdt>
                </w:tc>
                <w:tc>
                  <w:tcPr>
                    <w:tcW w:w="3969" w:type="dxa"/>
                  </w:tcPr>
                  <w:p w:rsidR="00131E3E" w:rsidRPr="00CE1CBF" w:rsidRDefault="00131E3E" w:rsidP="008F3128">
                    <w:pPr>
                      <w:rPr>
                        <w:rFonts w:eastAsiaTheme="majorEastAsia"/>
                      </w:rPr>
                    </w:pPr>
                  </w:p>
                </w:tc>
              </w:tr>
              <w:tr w:rsidR="002874A6" w:rsidRPr="00CE1CBF" w:rsidTr="003B7DD9">
                <w:tc>
                  <w:tcPr>
                    <w:tcW w:w="5211" w:type="dxa"/>
                    <w:hideMark/>
                  </w:tcPr>
                  <w:sdt>
                    <w:sdtPr>
                      <w:rPr>
                        <w:rFonts w:eastAsiaTheme="majorEastAsia"/>
                      </w:rPr>
                      <w:alias w:val="Deltaker.Navn"/>
                      <w:tag w:val="Deltaker.Navn"/>
                      <w:id w:val="-2061694152"/>
                    </w:sdtPr>
                    <w:sdtEndPr/>
                    <w:sdtContent>
                      <w:p w:rsidR="00131E3E" w:rsidRPr="00CE1CBF" w:rsidRDefault="004B49C3" w:rsidP="008F3128">
                        <w:pPr>
                          <w:rPr>
                            <w:rFonts w:eastAsiaTheme="majorEastAsia"/>
                          </w:rPr>
                        </w:pPr>
                        <w:r w:rsidRPr="00CE1CBF">
                          <w:rPr>
                            <w:rFonts w:eastAsiaTheme="majorEastAsia"/>
                          </w:rPr>
                          <w:t>Janne Kristin Bjørnerås</w:t>
                        </w:r>
                      </w:p>
                    </w:sdtContent>
                  </w:sdt>
                </w:tc>
                <w:tc>
                  <w:tcPr>
                    <w:tcW w:w="3969" w:type="dxa"/>
                  </w:tcPr>
                  <w:p w:rsidR="00131E3E" w:rsidRPr="00CE1CBF" w:rsidRDefault="00131E3E" w:rsidP="008F3128">
                    <w:pPr>
                      <w:rPr>
                        <w:rFonts w:eastAsiaTheme="majorEastAsia"/>
                      </w:rPr>
                    </w:pPr>
                  </w:p>
                </w:tc>
              </w:tr>
              <w:tr w:rsidR="002874A6" w:rsidRPr="00CE1CBF" w:rsidTr="003B7DD9">
                <w:tc>
                  <w:tcPr>
                    <w:tcW w:w="5211" w:type="dxa"/>
                    <w:hideMark/>
                  </w:tcPr>
                  <w:sdt>
                    <w:sdtPr>
                      <w:rPr>
                        <w:rFonts w:eastAsiaTheme="majorEastAsia"/>
                      </w:rPr>
                      <w:alias w:val="Deltaker.Navn"/>
                      <w:tag w:val="Deltaker.Navn"/>
                      <w:id w:val="-1489083829"/>
                    </w:sdtPr>
                    <w:sdtEndPr/>
                    <w:sdtContent>
                      <w:p w:rsidR="00131E3E" w:rsidRPr="00CE1CBF" w:rsidRDefault="004B49C3" w:rsidP="008F3128">
                        <w:pPr>
                          <w:rPr>
                            <w:rFonts w:eastAsiaTheme="majorEastAsia"/>
                          </w:rPr>
                        </w:pPr>
                        <w:r w:rsidRPr="00CE1CBF">
                          <w:rPr>
                            <w:rFonts w:eastAsiaTheme="majorEastAsia"/>
                          </w:rPr>
                          <w:t>Tina Paulsen Stenkløv</w:t>
                        </w:r>
                      </w:p>
                    </w:sdtContent>
                  </w:sdt>
                </w:tc>
                <w:tc>
                  <w:tcPr>
                    <w:tcW w:w="3969" w:type="dxa"/>
                  </w:tcPr>
                  <w:p w:rsidR="00131E3E" w:rsidRPr="00CE1CBF" w:rsidRDefault="00131E3E" w:rsidP="008F3128">
                    <w:pPr>
                      <w:rPr>
                        <w:rFonts w:eastAsiaTheme="majorEastAsia"/>
                      </w:rPr>
                    </w:pPr>
                  </w:p>
                </w:tc>
              </w:tr>
              <w:tr w:rsidR="002874A6" w:rsidRPr="00CE1CBF" w:rsidTr="003B7DD9">
                <w:tc>
                  <w:tcPr>
                    <w:tcW w:w="5211" w:type="dxa"/>
                    <w:hideMark/>
                  </w:tcPr>
                  <w:sdt>
                    <w:sdtPr>
                      <w:rPr>
                        <w:rFonts w:eastAsiaTheme="majorEastAsia"/>
                      </w:rPr>
                      <w:alias w:val="Deltaker.Navn"/>
                      <w:tag w:val="Deltaker.Navn"/>
                      <w:id w:val="578402951"/>
                    </w:sdtPr>
                    <w:sdtEndPr/>
                    <w:sdtContent>
                      <w:p w:rsidR="00131E3E" w:rsidRPr="00CE1CBF" w:rsidRDefault="004B49C3" w:rsidP="008F3128">
                        <w:pPr>
                          <w:rPr>
                            <w:rFonts w:eastAsiaTheme="majorEastAsia"/>
                          </w:rPr>
                        </w:pPr>
                        <w:r w:rsidRPr="00CE1CBF">
                          <w:rPr>
                            <w:rFonts w:eastAsiaTheme="majorEastAsia"/>
                          </w:rPr>
                          <w:t>Janne Kristin Wik</w:t>
                        </w:r>
                      </w:p>
                    </w:sdtContent>
                  </w:sdt>
                </w:tc>
                <w:tc>
                  <w:tcPr>
                    <w:tcW w:w="3969" w:type="dxa"/>
                  </w:tcPr>
                  <w:p w:rsidR="00131E3E" w:rsidRPr="00CE1CBF" w:rsidRDefault="00131E3E" w:rsidP="008F3128">
                    <w:pPr>
                      <w:rPr>
                        <w:rFonts w:eastAsiaTheme="majorEastAsia"/>
                      </w:rPr>
                    </w:pPr>
                  </w:p>
                </w:tc>
              </w:tr>
              <w:tr w:rsidR="002874A6" w:rsidRPr="00CE1CBF" w:rsidTr="003B7DD9">
                <w:tc>
                  <w:tcPr>
                    <w:tcW w:w="5211" w:type="dxa"/>
                    <w:hideMark/>
                  </w:tcPr>
                  <w:sdt>
                    <w:sdtPr>
                      <w:rPr>
                        <w:rFonts w:eastAsiaTheme="majorEastAsia"/>
                      </w:rPr>
                      <w:alias w:val="Deltaker.Navn"/>
                      <w:tag w:val="Deltaker.Navn"/>
                      <w:id w:val="800578668"/>
                    </w:sdtPr>
                    <w:sdtEndPr/>
                    <w:sdtContent>
                      <w:p w:rsidR="00131E3E" w:rsidRPr="00CE1CBF" w:rsidRDefault="004B49C3" w:rsidP="008F3128">
                        <w:pPr>
                          <w:rPr>
                            <w:rFonts w:eastAsiaTheme="majorEastAsia"/>
                          </w:rPr>
                        </w:pPr>
                        <w:r w:rsidRPr="00CE1CBF">
                          <w:rPr>
                            <w:rFonts w:eastAsiaTheme="majorEastAsia"/>
                          </w:rPr>
                          <w:t>Linn Kristin Flatunet</w:t>
                        </w:r>
                      </w:p>
                    </w:sdtContent>
                  </w:sdt>
                </w:tc>
                <w:tc>
                  <w:tcPr>
                    <w:tcW w:w="3969" w:type="dxa"/>
                  </w:tcPr>
                  <w:p w:rsidR="00131E3E" w:rsidRPr="00CE1CBF" w:rsidRDefault="00131E3E" w:rsidP="008F3128">
                    <w:pPr>
                      <w:rPr>
                        <w:rFonts w:eastAsiaTheme="majorEastAsia"/>
                      </w:rPr>
                    </w:pPr>
                  </w:p>
                </w:tc>
              </w:tr>
              <w:tr w:rsidR="002874A6" w:rsidRPr="00CE1CBF" w:rsidTr="003B7DD9">
                <w:tc>
                  <w:tcPr>
                    <w:tcW w:w="5211" w:type="dxa"/>
                    <w:hideMark/>
                  </w:tcPr>
                  <w:sdt>
                    <w:sdtPr>
                      <w:rPr>
                        <w:rFonts w:eastAsiaTheme="majorEastAsia"/>
                      </w:rPr>
                      <w:alias w:val="Deltaker.Navn"/>
                      <w:tag w:val="Deltaker.Navn"/>
                      <w:id w:val="1925536607"/>
                    </w:sdtPr>
                    <w:sdtEndPr/>
                    <w:sdtContent>
                      <w:p w:rsidR="00131E3E" w:rsidRPr="00CE1CBF" w:rsidRDefault="004B49C3" w:rsidP="008F3128">
                        <w:pPr>
                          <w:rPr>
                            <w:rFonts w:eastAsiaTheme="majorEastAsia"/>
                          </w:rPr>
                        </w:pPr>
                        <w:r w:rsidRPr="00CE1CBF">
                          <w:rPr>
                            <w:rFonts w:eastAsiaTheme="majorEastAsia"/>
                          </w:rPr>
                          <w:t>Hveding Roy</w:t>
                        </w:r>
                      </w:p>
                    </w:sdtContent>
                  </w:sdt>
                </w:tc>
                <w:tc>
                  <w:tcPr>
                    <w:tcW w:w="3969" w:type="dxa"/>
                  </w:tcPr>
                  <w:p w:rsidR="00131E3E" w:rsidRPr="00CE1CBF" w:rsidRDefault="00131E3E" w:rsidP="008F3128">
                    <w:pPr>
                      <w:rPr>
                        <w:rFonts w:eastAsiaTheme="majorEastAsia"/>
                      </w:rPr>
                    </w:pPr>
                  </w:p>
                </w:tc>
              </w:tr>
              <w:tr w:rsidR="002874A6" w:rsidRPr="00CE1CBF" w:rsidTr="003B7DD9">
                <w:tc>
                  <w:tcPr>
                    <w:tcW w:w="5211" w:type="dxa"/>
                    <w:hideMark/>
                  </w:tcPr>
                  <w:sdt>
                    <w:sdtPr>
                      <w:rPr>
                        <w:rFonts w:eastAsiaTheme="majorEastAsia"/>
                      </w:rPr>
                      <w:alias w:val="Deltaker.Navn"/>
                      <w:tag w:val="Deltaker.Navn"/>
                      <w:id w:val="-1788192189"/>
                    </w:sdtPr>
                    <w:sdtEndPr/>
                    <w:sdtContent>
                      <w:p w:rsidR="00131E3E" w:rsidRPr="00CE1CBF" w:rsidRDefault="004B49C3" w:rsidP="008F3128">
                        <w:pPr>
                          <w:rPr>
                            <w:rFonts w:eastAsiaTheme="majorEastAsia"/>
                          </w:rPr>
                        </w:pPr>
                        <w:r w:rsidRPr="00CE1CBF">
                          <w:rPr>
                            <w:rFonts w:eastAsiaTheme="majorEastAsia"/>
                          </w:rPr>
                          <w:t>Ole Roger Berg</w:t>
                        </w:r>
                        <w:r w:rsidR="003B7DD9">
                          <w:rPr>
                            <w:rFonts w:eastAsiaTheme="majorEastAsia"/>
                          </w:rPr>
                          <w:t xml:space="preserve">  fra kl. 1100</w:t>
                        </w:r>
                      </w:p>
                    </w:sdtContent>
                  </w:sdt>
                </w:tc>
                <w:tc>
                  <w:tcPr>
                    <w:tcW w:w="3969" w:type="dxa"/>
                  </w:tcPr>
                  <w:p w:rsidR="00131E3E" w:rsidRPr="00CE1CBF" w:rsidRDefault="00131E3E" w:rsidP="008F3128">
                    <w:pPr>
                      <w:rPr>
                        <w:rFonts w:eastAsiaTheme="majorEastAsia"/>
                      </w:rPr>
                    </w:pPr>
                  </w:p>
                </w:tc>
              </w:tr>
              <w:tr w:rsidR="002874A6" w:rsidRPr="00CE1CBF" w:rsidTr="003B7DD9">
                <w:tc>
                  <w:tcPr>
                    <w:tcW w:w="5211" w:type="dxa"/>
                    <w:hideMark/>
                  </w:tcPr>
                  <w:sdt>
                    <w:sdtPr>
                      <w:rPr>
                        <w:rFonts w:eastAsiaTheme="majorEastAsia"/>
                      </w:rPr>
                      <w:alias w:val="Deltaker.Navn"/>
                      <w:tag w:val="Deltaker.Navn"/>
                      <w:id w:val="53367675"/>
                    </w:sdtPr>
                    <w:sdtEndPr/>
                    <w:sdtContent>
                      <w:p w:rsidR="00131E3E" w:rsidRPr="00CE1CBF" w:rsidRDefault="004B49C3" w:rsidP="008F3128">
                        <w:pPr>
                          <w:rPr>
                            <w:rFonts w:eastAsiaTheme="majorEastAsia"/>
                          </w:rPr>
                        </w:pPr>
                        <w:r w:rsidRPr="00CE1CBF">
                          <w:rPr>
                            <w:rFonts w:eastAsiaTheme="majorEastAsia"/>
                          </w:rPr>
                          <w:t>Ørjan Høvik</w:t>
                        </w:r>
                      </w:p>
                    </w:sdtContent>
                  </w:sdt>
                </w:tc>
                <w:tc>
                  <w:tcPr>
                    <w:tcW w:w="3969" w:type="dxa"/>
                  </w:tcPr>
                  <w:p w:rsidR="00131E3E" w:rsidRPr="00CE1CBF" w:rsidRDefault="00131E3E" w:rsidP="008F3128">
                    <w:pPr>
                      <w:rPr>
                        <w:rFonts w:eastAsiaTheme="majorEastAsia"/>
                      </w:rPr>
                    </w:pPr>
                  </w:p>
                </w:tc>
              </w:tr>
              <w:tr w:rsidR="002874A6" w:rsidRPr="00CE1CBF" w:rsidTr="003B7DD9">
                <w:tc>
                  <w:tcPr>
                    <w:tcW w:w="5211" w:type="dxa"/>
                    <w:hideMark/>
                  </w:tcPr>
                  <w:sdt>
                    <w:sdtPr>
                      <w:rPr>
                        <w:rFonts w:eastAsiaTheme="majorEastAsia"/>
                      </w:rPr>
                      <w:alias w:val="Deltaker.Navn"/>
                      <w:tag w:val="Deltaker.Navn"/>
                      <w:id w:val="-186830121"/>
                    </w:sdtPr>
                    <w:sdtEndPr/>
                    <w:sdtContent>
                      <w:p w:rsidR="00131E3E" w:rsidRPr="00CE1CBF" w:rsidRDefault="004B49C3" w:rsidP="008F3128">
                        <w:pPr>
                          <w:rPr>
                            <w:rFonts w:eastAsiaTheme="majorEastAsia"/>
                          </w:rPr>
                        </w:pPr>
                        <w:r w:rsidRPr="00CE1CBF">
                          <w:rPr>
                            <w:rFonts w:eastAsiaTheme="majorEastAsia"/>
                          </w:rPr>
                          <w:t>Rene Hedmark-Holm</w:t>
                        </w:r>
                        <w:r w:rsidR="003B7DD9">
                          <w:rPr>
                            <w:rFonts w:eastAsiaTheme="majorEastAsia"/>
                          </w:rPr>
                          <w:t xml:space="preserve">  til kl. 1015</w:t>
                        </w:r>
                      </w:p>
                    </w:sdtContent>
                  </w:sdt>
                </w:tc>
                <w:tc>
                  <w:tcPr>
                    <w:tcW w:w="3969" w:type="dxa"/>
                  </w:tcPr>
                  <w:p w:rsidR="00131E3E" w:rsidRPr="00CE1CBF" w:rsidRDefault="00131E3E" w:rsidP="008F3128">
                    <w:pPr>
                      <w:rPr>
                        <w:rFonts w:eastAsiaTheme="majorEastAsia"/>
                      </w:rPr>
                    </w:pPr>
                  </w:p>
                </w:tc>
              </w:tr>
              <w:tr w:rsidR="002874A6" w:rsidRPr="00CE1CBF" w:rsidTr="003B7DD9">
                <w:tc>
                  <w:tcPr>
                    <w:tcW w:w="5211" w:type="dxa"/>
                    <w:hideMark/>
                  </w:tcPr>
                  <w:sdt>
                    <w:sdtPr>
                      <w:rPr>
                        <w:rFonts w:eastAsiaTheme="majorEastAsia"/>
                      </w:rPr>
                      <w:alias w:val="Deltaker.Navn"/>
                      <w:tag w:val="Deltaker.Navn"/>
                      <w:id w:val="-1182191964"/>
                    </w:sdtPr>
                    <w:sdtEndPr/>
                    <w:sdtContent>
                      <w:p w:rsidR="00131E3E" w:rsidRPr="00CE1CBF" w:rsidRDefault="004B49C3" w:rsidP="008F3128">
                        <w:pPr>
                          <w:rPr>
                            <w:rFonts w:eastAsiaTheme="majorEastAsia"/>
                          </w:rPr>
                        </w:pPr>
                        <w:r w:rsidRPr="00CE1CBF">
                          <w:rPr>
                            <w:rFonts w:eastAsiaTheme="majorEastAsia"/>
                          </w:rPr>
                          <w:t>Bjørg Storheil</w:t>
                        </w:r>
                      </w:p>
                    </w:sdtContent>
                  </w:sdt>
                </w:tc>
                <w:tc>
                  <w:tcPr>
                    <w:tcW w:w="3969" w:type="dxa"/>
                  </w:tcPr>
                  <w:p w:rsidR="00131E3E" w:rsidRPr="00CE1CBF" w:rsidRDefault="00131E3E" w:rsidP="008F3128">
                    <w:pPr>
                      <w:rPr>
                        <w:rFonts w:eastAsiaTheme="majorEastAsia"/>
                      </w:rPr>
                    </w:pPr>
                  </w:p>
                </w:tc>
              </w:tr>
              <w:tr w:rsidR="002874A6" w:rsidRPr="00CE1CBF" w:rsidTr="003B7DD9">
                <w:tc>
                  <w:tcPr>
                    <w:tcW w:w="5211" w:type="dxa"/>
                    <w:hideMark/>
                  </w:tcPr>
                  <w:sdt>
                    <w:sdtPr>
                      <w:rPr>
                        <w:rFonts w:eastAsiaTheme="majorEastAsia"/>
                      </w:rPr>
                      <w:alias w:val="Deltaker.Navn"/>
                      <w:tag w:val="Deltaker.Navn"/>
                      <w:id w:val="-1931109883"/>
                    </w:sdtPr>
                    <w:sdtEndPr/>
                    <w:sdtContent>
                      <w:p w:rsidR="00131E3E" w:rsidRPr="00CE1CBF" w:rsidRDefault="004B49C3" w:rsidP="008F3128">
                        <w:pPr>
                          <w:rPr>
                            <w:rFonts w:eastAsiaTheme="majorEastAsia"/>
                          </w:rPr>
                        </w:pPr>
                        <w:r w:rsidRPr="00CE1CBF">
                          <w:rPr>
                            <w:rFonts w:eastAsiaTheme="majorEastAsia"/>
                          </w:rPr>
                          <w:t>Øyvind Wiger-Haraldsvik</w:t>
                        </w:r>
                      </w:p>
                    </w:sdtContent>
                  </w:sdt>
                </w:tc>
                <w:tc>
                  <w:tcPr>
                    <w:tcW w:w="3969" w:type="dxa"/>
                  </w:tcPr>
                  <w:p w:rsidR="00131E3E" w:rsidRPr="00CE1CBF" w:rsidRDefault="00131E3E" w:rsidP="008F3128">
                    <w:pPr>
                      <w:rPr>
                        <w:rFonts w:eastAsiaTheme="majorEastAsia"/>
                      </w:rPr>
                    </w:pPr>
                  </w:p>
                </w:tc>
              </w:tr>
              <w:tr w:rsidR="002874A6" w:rsidRPr="00CE1CBF" w:rsidTr="003B7DD9">
                <w:tc>
                  <w:tcPr>
                    <w:tcW w:w="5211" w:type="dxa"/>
                    <w:hideMark/>
                  </w:tcPr>
                  <w:sdt>
                    <w:sdtPr>
                      <w:rPr>
                        <w:rFonts w:eastAsiaTheme="majorEastAsia"/>
                      </w:rPr>
                      <w:alias w:val="Deltaker.Navn"/>
                      <w:tag w:val="Deltaker.Navn"/>
                      <w:id w:val="381988132"/>
                    </w:sdtPr>
                    <w:sdtEndPr/>
                    <w:sdtContent>
                      <w:p w:rsidR="00131E3E" w:rsidRPr="00CE1CBF" w:rsidRDefault="004B49C3" w:rsidP="008F3128">
                        <w:pPr>
                          <w:rPr>
                            <w:rFonts w:eastAsiaTheme="majorEastAsia"/>
                          </w:rPr>
                        </w:pPr>
                        <w:r w:rsidRPr="00CE1CBF">
                          <w:rPr>
                            <w:rFonts w:eastAsiaTheme="majorEastAsia"/>
                          </w:rPr>
                          <w:t>Leif-Ketil Lorentzen</w:t>
                        </w:r>
                      </w:p>
                    </w:sdtContent>
                  </w:sdt>
                </w:tc>
                <w:tc>
                  <w:tcPr>
                    <w:tcW w:w="3969" w:type="dxa"/>
                  </w:tcPr>
                  <w:p w:rsidR="00131E3E" w:rsidRPr="00CE1CBF" w:rsidRDefault="00131E3E" w:rsidP="008F3128">
                    <w:pPr>
                      <w:rPr>
                        <w:rFonts w:eastAsiaTheme="majorEastAsia"/>
                      </w:rPr>
                    </w:pPr>
                  </w:p>
                </w:tc>
              </w:tr>
              <w:tr w:rsidR="002874A6" w:rsidRPr="00CE1CBF" w:rsidTr="003B7DD9">
                <w:tc>
                  <w:tcPr>
                    <w:tcW w:w="5211" w:type="dxa"/>
                    <w:hideMark/>
                  </w:tcPr>
                  <w:sdt>
                    <w:sdtPr>
                      <w:rPr>
                        <w:rFonts w:eastAsiaTheme="majorEastAsia"/>
                      </w:rPr>
                      <w:alias w:val="Deltaker.Navn"/>
                      <w:tag w:val="Deltaker.Navn"/>
                      <w:id w:val="-1572578695"/>
                    </w:sdtPr>
                    <w:sdtEndPr/>
                    <w:sdtContent>
                      <w:p w:rsidR="003B7DD9" w:rsidRDefault="004B49C3" w:rsidP="008F3128">
                        <w:pPr>
                          <w:rPr>
                            <w:rFonts w:eastAsiaTheme="majorEastAsia"/>
                          </w:rPr>
                        </w:pPr>
                        <w:r w:rsidRPr="00CE1CBF">
                          <w:rPr>
                            <w:rFonts w:eastAsiaTheme="majorEastAsia"/>
                          </w:rPr>
                          <w:t>Roar Øverås</w:t>
                        </w:r>
                      </w:p>
                      <w:p w:rsidR="00131E3E" w:rsidRPr="00CE1CBF" w:rsidRDefault="003B7DD9" w:rsidP="008F3128">
                        <w:pPr>
                          <w:rPr>
                            <w:rFonts w:eastAsiaTheme="majorEastAsia"/>
                          </w:rPr>
                        </w:pPr>
                        <w:r>
                          <w:rPr>
                            <w:rFonts w:eastAsiaTheme="majorEastAsia"/>
                          </w:rPr>
                          <w:t>Knut Marius Lydvo</w:t>
                        </w:r>
                      </w:p>
                    </w:sdtContent>
                  </w:sdt>
                </w:tc>
                <w:tc>
                  <w:tcPr>
                    <w:tcW w:w="3969" w:type="dxa"/>
                  </w:tcPr>
                  <w:p w:rsidR="00131E3E" w:rsidRPr="00CE1CBF" w:rsidRDefault="00131E3E" w:rsidP="008F3128">
                    <w:pPr>
                      <w:rPr>
                        <w:rFonts w:eastAsiaTheme="majorEastAsia"/>
                      </w:rPr>
                    </w:pPr>
                  </w:p>
                </w:tc>
              </w:tr>
              <w:tr w:rsidR="002874A6" w:rsidRPr="00CE1CBF" w:rsidTr="003B7DD9">
                <w:tc>
                  <w:tcPr>
                    <w:tcW w:w="5211" w:type="dxa"/>
                    <w:hideMark/>
                  </w:tcPr>
                  <w:sdt>
                    <w:sdtPr>
                      <w:rPr>
                        <w:rFonts w:eastAsiaTheme="majorEastAsia"/>
                      </w:rPr>
                      <w:alias w:val="Deltaker.Navn"/>
                      <w:tag w:val="Deltaker.Navn"/>
                      <w:id w:val="991361756"/>
                    </w:sdtPr>
                    <w:sdtEndPr/>
                    <w:sdtContent>
                      <w:p w:rsidR="00131E3E" w:rsidRPr="00CE1CBF" w:rsidRDefault="004B49C3" w:rsidP="008F3128">
                        <w:pPr>
                          <w:rPr>
                            <w:rFonts w:eastAsiaTheme="majorEastAsia"/>
                          </w:rPr>
                        </w:pPr>
                        <w:r w:rsidRPr="00CE1CBF">
                          <w:rPr>
                            <w:rFonts w:eastAsiaTheme="majorEastAsia"/>
                          </w:rPr>
                          <w:t>Alise Sørensen</w:t>
                        </w:r>
                      </w:p>
                    </w:sdtContent>
                  </w:sdt>
                </w:tc>
                <w:tc>
                  <w:tcPr>
                    <w:tcW w:w="3969" w:type="dxa"/>
                  </w:tcPr>
                  <w:p w:rsidR="00131E3E" w:rsidRPr="00CE1CBF" w:rsidRDefault="00131E3E" w:rsidP="008F3128">
                    <w:pPr>
                      <w:rPr>
                        <w:rFonts w:eastAsiaTheme="majorEastAsia"/>
                      </w:rPr>
                    </w:pPr>
                  </w:p>
                </w:tc>
              </w:tr>
              <w:tr w:rsidR="002874A6" w:rsidRPr="00CE1CBF" w:rsidTr="003B7DD9">
                <w:tc>
                  <w:tcPr>
                    <w:tcW w:w="5211" w:type="dxa"/>
                    <w:hideMark/>
                  </w:tcPr>
                  <w:sdt>
                    <w:sdtPr>
                      <w:rPr>
                        <w:rFonts w:eastAsiaTheme="majorEastAsia"/>
                      </w:rPr>
                      <w:alias w:val="Deltaker.Navn"/>
                      <w:tag w:val="Deltaker.Navn"/>
                      <w:id w:val="1171066093"/>
                    </w:sdtPr>
                    <w:sdtEndPr/>
                    <w:sdtContent>
                      <w:p w:rsidR="003B7DD9" w:rsidRDefault="004B49C3" w:rsidP="008F3128">
                        <w:pPr>
                          <w:rPr>
                            <w:rFonts w:eastAsiaTheme="majorEastAsia"/>
                          </w:rPr>
                        </w:pPr>
                        <w:r w:rsidRPr="00CE1CBF">
                          <w:rPr>
                            <w:rFonts w:eastAsiaTheme="majorEastAsia"/>
                          </w:rPr>
                          <w:t>Lise Heggdal</w:t>
                        </w:r>
                      </w:p>
                      <w:p w:rsidR="003B7DD9" w:rsidRDefault="003B7DD9" w:rsidP="008F3128">
                        <w:pPr>
                          <w:rPr>
                            <w:rFonts w:eastAsiaTheme="majorEastAsia"/>
                          </w:rPr>
                        </w:pPr>
                        <w:r>
                          <w:rPr>
                            <w:rFonts w:eastAsiaTheme="majorEastAsia"/>
                          </w:rPr>
                          <w:t>Jan Nøstberg</w:t>
                        </w:r>
                      </w:p>
                      <w:p w:rsidR="003B7DD9" w:rsidRDefault="003B7DD9" w:rsidP="008F3128">
                        <w:pPr>
                          <w:rPr>
                            <w:rFonts w:eastAsiaTheme="majorEastAsia"/>
                          </w:rPr>
                        </w:pPr>
                        <w:r>
                          <w:rPr>
                            <w:rFonts w:eastAsiaTheme="majorEastAsia"/>
                          </w:rPr>
                          <w:t>Hanne Nordby – Kompetansesenteret Trøndelag</w:t>
                        </w:r>
                      </w:p>
                      <w:p w:rsidR="00131E3E" w:rsidRPr="00CE1CBF" w:rsidRDefault="003B7DD9" w:rsidP="008F3128">
                        <w:pPr>
                          <w:rPr>
                            <w:rFonts w:eastAsiaTheme="majorEastAsia"/>
                          </w:rPr>
                        </w:pPr>
                        <w:r>
                          <w:rPr>
                            <w:rFonts w:eastAsiaTheme="majorEastAsia"/>
                          </w:rPr>
                          <w:t>Else Pettersen og Tove Grønning ved protokollen</w:t>
                        </w:r>
                      </w:p>
                    </w:sdtContent>
                  </w:sdt>
                </w:tc>
                <w:tc>
                  <w:tcPr>
                    <w:tcW w:w="3969" w:type="dxa"/>
                  </w:tcPr>
                  <w:p w:rsidR="00131E3E" w:rsidRPr="00CE1CBF" w:rsidRDefault="00131E3E" w:rsidP="008F3128">
                    <w:pPr>
                      <w:rPr>
                        <w:rFonts w:eastAsiaTheme="majorEastAsia"/>
                      </w:rPr>
                    </w:pPr>
                  </w:p>
                </w:tc>
              </w:tr>
            </w:tbl>
            <w:p w:rsidR="00131E3E" w:rsidRPr="00CE1CBF" w:rsidRDefault="0018650D" w:rsidP="008F3128">
              <w:pPr>
                <w:rPr>
                  <w:rFonts w:eastAsiaTheme="majorEastAsia"/>
                </w:rPr>
              </w:pPr>
            </w:p>
          </w:sdtContent>
        </w:sdt>
        <w:sdt>
          <w:sdtPr>
            <w:alias w:val="MedlemmerForfall.Sorter(InnvalgsNummer)"/>
            <w:tag w:val="MedlemmerForfall.Sorter(InnvalgsNummer)"/>
            <w:id w:val="1554127032"/>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961"/>
              </w:tblGrid>
              <w:tr w:rsidR="002874A6" w:rsidRPr="00CE1CBF" w:rsidTr="005000DE">
                <w:tc>
                  <w:tcPr>
                    <w:tcW w:w="4219" w:type="dxa"/>
                  </w:tcPr>
                  <w:p w:rsidR="005000DE" w:rsidRPr="00CE1CBF" w:rsidRDefault="005000DE" w:rsidP="00214CFA">
                    <w:r w:rsidRPr="00CE1CBF">
                      <w:rPr>
                        <w:b/>
                      </w:rPr>
                      <w:t>Forfall</w:t>
                    </w:r>
                    <w:r w:rsidR="00A60DD1" w:rsidRPr="00CE1CBF">
                      <w:rPr>
                        <w:b/>
                      </w:rPr>
                      <w:t>:</w:t>
                    </w:r>
                  </w:p>
                </w:tc>
                <w:tc>
                  <w:tcPr>
                    <w:tcW w:w="4961" w:type="dxa"/>
                  </w:tcPr>
                  <w:p w:rsidR="005000DE" w:rsidRPr="00CE1CBF" w:rsidRDefault="005000DE" w:rsidP="00214CFA">
                    <w:pPr>
                      <w:rPr>
                        <w:b/>
                      </w:rPr>
                    </w:pPr>
                    <w:r w:rsidRPr="00CE1CBF">
                      <w:rPr>
                        <w:b/>
                      </w:rPr>
                      <w:t>V</w:t>
                    </w:r>
                    <w:r w:rsidR="00A60DD1" w:rsidRPr="00CE1CBF">
                      <w:rPr>
                        <w:b/>
                      </w:rPr>
                      <w:t>aramedlem:</w:t>
                    </w:r>
                  </w:p>
                </w:tc>
              </w:tr>
              <w:tr w:rsidR="002874A6" w:rsidRPr="00CE1CBF" w:rsidTr="005000DE">
                <w:tc>
                  <w:tcPr>
                    <w:tcW w:w="4219" w:type="dxa"/>
                  </w:tcPr>
                  <w:sdt>
                    <w:sdtPr>
                      <w:alias w:val="Deltaker.Navn"/>
                      <w:tag w:val="Deltaker.Navn"/>
                      <w:id w:val="-1005132215"/>
                    </w:sdtPr>
                    <w:sdtEndPr/>
                    <w:sdtContent>
                      <w:p w:rsidR="005000DE" w:rsidRPr="00CE1CBF" w:rsidRDefault="005000DE" w:rsidP="003B7DD9">
                        <w:r w:rsidRPr="00CE1CBF">
                          <w:t>Grete Mosand</w:t>
                        </w:r>
                      </w:p>
                    </w:sdtContent>
                  </w:sdt>
                </w:tc>
                <w:tc>
                  <w:tcPr>
                    <w:tcW w:w="4961" w:type="dxa"/>
                  </w:tcPr>
                  <w:sdt>
                    <w:sdtPr>
                      <w:alias w:val="ErstattesAvPerson.Navn"/>
                      <w:tag w:val="ErstattesAvPerson.Navn"/>
                      <w:id w:val="1791086315"/>
                    </w:sdtPr>
                    <w:sdtEndPr/>
                    <w:sdtContent>
                      <w:p w:rsidR="005000DE" w:rsidRPr="00CE1CBF" w:rsidRDefault="0018650D" w:rsidP="003B7DD9"/>
                    </w:sdtContent>
                  </w:sdt>
                </w:tc>
              </w:tr>
              <w:tr w:rsidR="002874A6" w:rsidRPr="00CE1CBF" w:rsidTr="005000DE">
                <w:tc>
                  <w:tcPr>
                    <w:tcW w:w="4219" w:type="dxa"/>
                  </w:tcPr>
                  <w:sdt>
                    <w:sdtPr>
                      <w:alias w:val="Deltaker.Navn"/>
                      <w:tag w:val="Deltaker.Navn"/>
                      <w:id w:val="804435916"/>
                    </w:sdtPr>
                    <w:sdtEndPr/>
                    <w:sdtContent>
                      <w:p w:rsidR="005000DE" w:rsidRPr="00CE1CBF" w:rsidRDefault="005000DE" w:rsidP="003B7DD9">
                        <w:r w:rsidRPr="00CE1CBF">
                          <w:t>Hege Rovik</w:t>
                        </w:r>
                      </w:p>
                    </w:sdtContent>
                  </w:sdt>
                </w:tc>
                <w:tc>
                  <w:tcPr>
                    <w:tcW w:w="4961" w:type="dxa"/>
                  </w:tcPr>
                  <w:sdt>
                    <w:sdtPr>
                      <w:alias w:val="ErstattesAvPerson.Navn"/>
                      <w:tag w:val="ErstattesAvPerson.Navn"/>
                      <w:id w:val="1781302455"/>
                    </w:sdtPr>
                    <w:sdtEndPr/>
                    <w:sdtContent>
                      <w:p w:rsidR="005000DE" w:rsidRPr="00CE1CBF" w:rsidRDefault="0018650D" w:rsidP="003B7DD9"/>
                    </w:sdtContent>
                  </w:sdt>
                </w:tc>
              </w:tr>
              <w:tr w:rsidR="002874A6" w:rsidRPr="00CE1CBF" w:rsidTr="005000DE">
                <w:tc>
                  <w:tcPr>
                    <w:tcW w:w="4219" w:type="dxa"/>
                  </w:tcPr>
                  <w:sdt>
                    <w:sdtPr>
                      <w:alias w:val="Deltaker.Navn"/>
                      <w:tag w:val="Deltaker.Navn"/>
                      <w:id w:val="-1105417185"/>
                    </w:sdtPr>
                    <w:sdtEndPr/>
                    <w:sdtContent>
                      <w:p w:rsidR="005000DE" w:rsidRPr="00CE1CBF" w:rsidRDefault="005000DE" w:rsidP="003B7DD9">
                        <w:r w:rsidRPr="00CE1CBF">
                          <w:t>Marthe Selliaas</w:t>
                        </w:r>
                      </w:p>
                    </w:sdtContent>
                  </w:sdt>
                </w:tc>
                <w:tc>
                  <w:tcPr>
                    <w:tcW w:w="4961" w:type="dxa"/>
                  </w:tcPr>
                  <w:sdt>
                    <w:sdtPr>
                      <w:alias w:val="ErstattesAvPerson.Navn"/>
                      <w:tag w:val="ErstattesAvPerson.Navn"/>
                      <w:id w:val="2010482162"/>
                    </w:sdtPr>
                    <w:sdtEndPr/>
                    <w:sdtContent>
                      <w:p w:rsidR="005000DE" w:rsidRPr="00CE1CBF" w:rsidRDefault="0018650D" w:rsidP="003B7DD9"/>
                    </w:sdtContent>
                  </w:sdt>
                </w:tc>
              </w:tr>
              <w:tr w:rsidR="002874A6" w:rsidRPr="00CE1CBF" w:rsidTr="005000DE">
                <w:tc>
                  <w:tcPr>
                    <w:tcW w:w="4219" w:type="dxa"/>
                  </w:tcPr>
                  <w:sdt>
                    <w:sdtPr>
                      <w:alias w:val="Deltaker.Navn"/>
                      <w:tag w:val="Deltaker.Navn"/>
                      <w:id w:val="-157161640"/>
                    </w:sdtPr>
                    <w:sdtEndPr/>
                    <w:sdtContent>
                      <w:p w:rsidR="005000DE" w:rsidRPr="00CE1CBF" w:rsidRDefault="005000DE" w:rsidP="003B7DD9">
                        <w:r w:rsidRPr="00CE1CBF">
                          <w:t>Rune Hyldmo</w:t>
                        </w:r>
                      </w:p>
                    </w:sdtContent>
                  </w:sdt>
                </w:tc>
                <w:tc>
                  <w:tcPr>
                    <w:tcW w:w="4961" w:type="dxa"/>
                  </w:tcPr>
                  <w:sdt>
                    <w:sdtPr>
                      <w:alias w:val="ErstattesAvPerson.Navn"/>
                      <w:tag w:val="ErstattesAvPerson.Navn"/>
                      <w:id w:val="1974406238"/>
                    </w:sdtPr>
                    <w:sdtEndPr/>
                    <w:sdtContent>
                      <w:p w:rsidR="005000DE" w:rsidRPr="00CE1CBF" w:rsidRDefault="0018650D" w:rsidP="003B7DD9"/>
                    </w:sdtContent>
                  </w:sdt>
                </w:tc>
              </w:tr>
            </w:tbl>
            <w:p w:rsidR="00131E3E" w:rsidRPr="00CE1CBF" w:rsidRDefault="0018650D" w:rsidP="008F3128"/>
          </w:sdtContent>
        </w:sdt>
      </w:sdtContent>
    </w:sdt>
    <w:p w:rsidR="00131E3E" w:rsidRPr="00CE1CBF" w:rsidRDefault="00131E3E">
      <w:pPr>
        <w:rPr>
          <w:rFonts w:eastAsiaTheme="majorEastAsia"/>
        </w:rPr>
      </w:pPr>
    </w:p>
    <w:p w:rsidR="00D87381" w:rsidRPr="00CE1CBF" w:rsidRDefault="00D87381" w:rsidP="006E0697"/>
    <w:p w:rsidR="006E0697" w:rsidRPr="00CE1CBF" w:rsidRDefault="006E0697" w:rsidP="006E0697"/>
    <w:p w:rsidR="008F3128" w:rsidRPr="00CE1CBF" w:rsidRDefault="008F3128" w:rsidP="008F3128"/>
    <w:sdt>
      <w:sdtPr>
        <w:alias w:val="Møte.MøteNotater.FjernHvisTom"/>
        <w:tag w:val="Møte.MøteNotater.FjernHvisTom"/>
        <w:id w:val="957226011"/>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2874A6" w:rsidRPr="00CE1CBF">
            <w:tc>
              <w:tcPr>
                <w:tcW w:w="0" w:type="auto"/>
              </w:tcPr>
              <w:p w:rsidR="003B7DD9" w:rsidRDefault="003B7DD9">
                <w:pPr>
                  <w:widowControl w:val="0"/>
                  <w:autoSpaceDE w:val="0"/>
                  <w:autoSpaceDN w:val="0"/>
                  <w:adjustRightInd w:val="0"/>
                  <w:rPr>
                    <w:rFonts w:eastAsia="Times New Roman" w:cs="Calibri"/>
                    <w:color w:val="000000"/>
                    <w:lang w:val="en-US"/>
                  </w:rPr>
                </w:pPr>
              </w:p>
            </w:tc>
          </w:tr>
        </w:tbl>
        <w:p w:rsidR="00131E3E" w:rsidRPr="00CE1CBF" w:rsidRDefault="0018650D">
          <w:pPr>
            <w:rPr>
              <w:bCs/>
            </w:rPr>
          </w:pPr>
        </w:p>
      </w:sdtContent>
    </w:sdt>
    <w:p w:rsidR="00131E3E" w:rsidRPr="00CE1CBF" w:rsidRDefault="00131E3E"/>
    <w:p w:rsidR="00EF1594" w:rsidRPr="00CE1CBF" w:rsidRDefault="00EF1594" w:rsidP="00EF1594"/>
    <w:p w:rsidR="00EF1594" w:rsidRPr="00CE1CBF" w:rsidRDefault="00EF1594" w:rsidP="00EF1594">
      <w:pPr>
        <w:jc w:val="center"/>
        <w:rPr>
          <w:b/>
          <w:caps/>
          <w:sz w:val="32"/>
          <w:szCs w:val="32"/>
        </w:rPr>
      </w:pPr>
      <w:r w:rsidRPr="00CE1CBF">
        <w:rPr>
          <w:b/>
          <w:caps/>
          <w:sz w:val="32"/>
          <w:szCs w:val="32"/>
        </w:rPr>
        <w:t>Sakliste</w:t>
      </w:r>
    </w:p>
    <w:p w:rsidR="0081057A" w:rsidRPr="00CE1CBF" w:rsidRDefault="0081057A" w:rsidP="0081057A"/>
    <w:sdt>
      <w:sdtPr>
        <w:rPr>
          <w:b/>
        </w:rPr>
        <w:alias w:val="Saker"/>
        <w:tag w:val="Saker"/>
        <w:id w:val="-893203783"/>
      </w:sdtPr>
      <w:sdtEndPr>
        <w:rPr>
          <w:b w:val="0"/>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gridCol w:w="4962"/>
            <w:gridCol w:w="1305"/>
          </w:tblGrid>
          <w:tr w:rsidR="002874A6" w:rsidRPr="00CE1CBF" w:rsidTr="003B7DD9">
            <w:tc>
              <w:tcPr>
                <w:tcW w:w="1384" w:type="dxa"/>
              </w:tcPr>
              <w:p w:rsidR="00EF1594" w:rsidRPr="00CE1CBF" w:rsidRDefault="00EF1594" w:rsidP="003B7DD9">
                <w:pPr>
                  <w:rPr>
                    <w:b/>
                  </w:rPr>
                </w:pPr>
                <w:r w:rsidRPr="00CE1CBF">
                  <w:rPr>
                    <w:b/>
                  </w:rPr>
                  <w:t>Saksnr.</w:t>
                </w:r>
              </w:p>
            </w:tc>
            <w:tc>
              <w:tcPr>
                <w:tcW w:w="1559" w:type="dxa"/>
              </w:tcPr>
              <w:p w:rsidR="00EF1594" w:rsidRPr="00CE1CBF" w:rsidRDefault="00EF1594" w:rsidP="003B7DD9">
                <w:pPr>
                  <w:rPr>
                    <w:b/>
                  </w:rPr>
                </w:pPr>
                <w:r w:rsidRPr="00CE1CBF">
                  <w:rPr>
                    <w:b/>
                  </w:rPr>
                  <w:t>Arkivsaksnr.</w:t>
                </w:r>
              </w:p>
            </w:tc>
            <w:tc>
              <w:tcPr>
                <w:tcW w:w="4962" w:type="dxa"/>
              </w:tcPr>
              <w:p w:rsidR="00EF1594" w:rsidRPr="00CE1CBF" w:rsidRDefault="00EF1594" w:rsidP="003B7DD9">
                <w:pPr>
                  <w:rPr>
                    <w:b/>
                  </w:rPr>
                </w:pPr>
                <w:r w:rsidRPr="00CE1CBF">
                  <w:rPr>
                    <w:b/>
                  </w:rPr>
                  <w:t>Tittel</w:t>
                </w:r>
              </w:p>
            </w:tc>
            <w:tc>
              <w:tcPr>
                <w:tcW w:w="1305" w:type="dxa"/>
              </w:tcPr>
              <w:p w:rsidR="00EF1594" w:rsidRPr="00CE1CBF" w:rsidRDefault="00EF1594" w:rsidP="003B7DD9">
                <w:pPr>
                  <w:rPr>
                    <w:b/>
                  </w:rPr>
                </w:pPr>
              </w:p>
            </w:tc>
          </w:tr>
          <w:tr w:rsidR="002874A6" w:rsidRPr="00CE1CBF" w:rsidTr="003B7DD9">
            <w:tc>
              <w:tcPr>
                <w:tcW w:w="1384" w:type="dxa"/>
              </w:tcPr>
              <w:sdt>
                <w:sdtPr>
                  <w:alias w:val="Nummer"/>
                  <w:tag w:val="Nummer"/>
                  <w:id w:val="1776758450"/>
                </w:sdtPr>
                <w:sdtEndPr/>
                <w:sdtContent>
                  <w:p w:rsidR="00EF1594" w:rsidRPr="00CE1CBF" w:rsidRDefault="00EF1594" w:rsidP="003B7DD9">
                    <w:r w:rsidRPr="00CE1CBF">
                      <w:t>44/21</w:t>
                    </w:r>
                  </w:p>
                </w:sdtContent>
              </w:sdt>
            </w:tc>
            <w:sdt>
              <w:sdtPr>
                <w:alias w:val="ArkivSak.KortID"/>
                <w:tag w:val="ArkivSak.KortID"/>
                <w:id w:val="-640035788"/>
              </w:sdtPr>
              <w:sdtEndPr/>
              <w:sdtContent>
                <w:tc>
                  <w:tcPr>
                    <w:tcW w:w="1559" w:type="dxa"/>
                  </w:tcPr>
                  <w:p w:rsidR="00EF1594" w:rsidRPr="00CE1CBF" w:rsidRDefault="00EF1594" w:rsidP="003B7DD9">
                    <w:r w:rsidRPr="00CE1CBF">
                      <w:t>21/3477</w:t>
                    </w:r>
                  </w:p>
                </w:tc>
              </w:sdtContent>
            </w:sdt>
            <w:tc>
              <w:tcPr>
                <w:tcW w:w="4962" w:type="dxa"/>
              </w:tcPr>
              <w:sdt>
                <w:sdtPr>
                  <w:alias w:val="Tittel"/>
                  <w:tag w:val="Tittel"/>
                  <w:id w:val="-446774227"/>
                </w:sdtPr>
                <w:sdtEndPr/>
                <w:sdtContent>
                  <w:p w:rsidR="00EF1594" w:rsidRPr="00CE1CBF" w:rsidRDefault="00EF1594" w:rsidP="003B7DD9">
                    <w:r w:rsidRPr="00CE1CBF">
                      <w:t>Godkjenning av innkalling</w:t>
                    </w:r>
                  </w:p>
                </w:sdtContent>
              </w:sdt>
            </w:tc>
            <w:tc>
              <w:tcPr>
                <w:tcW w:w="1305" w:type="dxa"/>
              </w:tcPr>
              <w:sdt>
                <w:sdtPr>
                  <w:alias w:val="Journalpost.GraderingObject.Beskrivelse"/>
                  <w:tag w:val="Journalpost.GraderingObject.Beskrivelse"/>
                  <w:id w:val="1501386282"/>
                </w:sdtPr>
                <w:sdtEndPr/>
                <w:sdtContent>
                  <w:p w:rsidR="00EF1594" w:rsidRPr="00CE1CBF" w:rsidRDefault="0018650D" w:rsidP="003B7DD9"/>
                </w:sdtContent>
              </w:sdt>
            </w:tc>
          </w:tr>
          <w:tr w:rsidR="002874A6" w:rsidRPr="00CE1CBF" w:rsidTr="003B7DD9">
            <w:tc>
              <w:tcPr>
                <w:tcW w:w="1384" w:type="dxa"/>
              </w:tcPr>
              <w:sdt>
                <w:sdtPr>
                  <w:alias w:val="Nummer"/>
                  <w:tag w:val="Nummer"/>
                  <w:id w:val="1326088695"/>
                </w:sdtPr>
                <w:sdtEndPr/>
                <w:sdtContent>
                  <w:p w:rsidR="00EF1594" w:rsidRPr="00CE1CBF" w:rsidRDefault="00EF1594" w:rsidP="003B7DD9">
                    <w:r w:rsidRPr="00CE1CBF">
                      <w:t>45/21</w:t>
                    </w:r>
                  </w:p>
                </w:sdtContent>
              </w:sdt>
            </w:tc>
            <w:sdt>
              <w:sdtPr>
                <w:alias w:val="ArkivSak.KortID"/>
                <w:tag w:val="ArkivSak.KortID"/>
                <w:id w:val="725107142"/>
              </w:sdtPr>
              <w:sdtEndPr/>
              <w:sdtContent>
                <w:tc>
                  <w:tcPr>
                    <w:tcW w:w="1559" w:type="dxa"/>
                  </w:tcPr>
                  <w:p w:rsidR="00EF1594" w:rsidRPr="00CE1CBF" w:rsidRDefault="00EF1594" w:rsidP="003B7DD9">
                    <w:r w:rsidRPr="00CE1CBF">
                      <w:t>21/3477</w:t>
                    </w:r>
                  </w:p>
                </w:tc>
              </w:sdtContent>
            </w:sdt>
            <w:tc>
              <w:tcPr>
                <w:tcW w:w="4962" w:type="dxa"/>
              </w:tcPr>
              <w:sdt>
                <w:sdtPr>
                  <w:alias w:val="Tittel"/>
                  <w:tag w:val="Tittel"/>
                  <w:id w:val="-1435592565"/>
                </w:sdtPr>
                <w:sdtEndPr/>
                <w:sdtContent>
                  <w:p w:rsidR="00EF1594" w:rsidRPr="00CE1CBF" w:rsidRDefault="00EF1594" w:rsidP="003B7DD9">
                    <w:r w:rsidRPr="00CE1CBF">
                      <w:t>Godkjenning av saksliste</w:t>
                    </w:r>
                  </w:p>
                </w:sdtContent>
              </w:sdt>
            </w:tc>
            <w:tc>
              <w:tcPr>
                <w:tcW w:w="1305" w:type="dxa"/>
              </w:tcPr>
              <w:sdt>
                <w:sdtPr>
                  <w:alias w:val="Journalpost.GraderingObject.Beskrivelse"/>
                  <w:tag w:val="Journalpost.GraderingObject.Beskrivelse"/>
                  <w:id w:val="2099668198"/>
                </w:sdtPr>
                <w:sdtEndPr/>
                <w:sdtContent>
                  <w:p w:rsidR="00EF1594" w:rsidRPr="00CE1CBF" w:rsidRDefault="0018650D" w:rsidP="003B7DD9"/>
                </w:sdtContent>
              </w:sdt>
            </w:tc>
          </w:tr>
          <w:tr w:rsidR="002874A6" w:rsidRPr="00CE1CBF" w:rsidTr="003B7DD9">
            <w:tc>
              <w:tcPr>
                <w:tcW w:w="1384" w:type="dxa"/>
              </w:tcPr>
              <w:sdt>
                <w:sdtPr>
                  <w:alias w:val="Nummer"/>
                  <w:tag w:val="Nummer"/>
                  <w:id w:val="879592032"/>
                </w:sdtPr>
                <w:sdtEndPr/>
                <w:sdtContent>
                  <w:p w:rsidR="00EF1594" w:rsidRPr="00CE1CBF" w:rsidRDefault="00EF1594" w:rsidP="003B7DD9">
                    <w:r w:rsidRPr="00CE1CBF">
                      <w:t>46/21</w:t>
                    </w:r>
                  </w:p>
                </w:sdtContent>
              </w:sdt>
            </w:tc>
            <w:sdt>
              <w:sdtPr>
                <w:alias w:val="ArkivSak.KortID"/>
                <w:tag w:val="ArkivSak.KortID"/>
                <w:id w:val="-22792423"/>
              </w:sdtPr>
              <w:sdtEndPr/>
              <w:sdtContent>
                <w:tc>
                  <w:tcPr>
                    <w:tcW w:w="1559" w:type="dxa"/>
                  </w:tcPr>
                  <w:p w:rsidR="00EF1594" w:rsidRPr="00CE1CBF" w:rsidRDefault="00EF1594" w:rsidP="003B7DD9">
                    <w:r w:rsidRPr="00CE1CBF">
                      <w:t>21/2226</w:t>
                    </w:r>
                  </w:p>
                </w:tc>
              </w:sdtContent>
            </w:sdt>
            <w:tc>
              <w:tcPr>
                <w:tcW w:w="4962" w:type="dxa"/>
              </w:tcPr>
              <w:sdt>
                <w:sdtPr>
                  <w:alias w:val="Tittel"/>
                  <w:tag w:val="Tittel"/>
                  <w:id w:val="-87320200"/>
                </w:sdtPr>
                <w:sdtEndPr/>
                <w:sdtContent>
                  <w:p w:rsidR="00EF1594" w:rsidRPr="00CE1CBF" w:rsidRDefault="00EF1594" w:rsidP="003B7DD9">
                    <w:r w:rsidRPr="00CE1CBF">
                      <w:t>Avsatte midler til tillitsvalgte</w:t>
                    </w:r>
                  </w:p>
                </w:sdtContent>
              </w:sdt>
            </w:tc>
            <w:tc>
              <w:tcPr>
                <w:tcW w:w="1305" w:type="dxa"/>
              </w:tcPr>
              <w:sdt>
                <w:sdtPr>
                  <w:alias w:val="Journalpost.GraderingObject.Beskrivelse"/>
                  <w:tag w:val="Journalpost.GraderingObject.Beskrivelse"/>
                  <w:id w:val="-491725722"/>
                  <w:showingPlcHdr/>
                </w:sdtPr>
                <w:sdtEndPr/>
                <w:sdtContent>
                  <w:p w:rsidR="00EF1594" w:rsidRPr="00CE1CBF" w:rsidRDefault="003B7DD9" w:rsidP="003B7DD9">
                    <w:r>
                      <w:t xml:space="preserve">     </w:t>
                    </w:r>
                  </w:p>
                </w:sdtContent>
              </w:sdt>
            </w:tc>
          </w:tr>
          <w:tr w:rsidR="002874A6" w:rsidRPr="00CE1CBF" w:rsidTr="003B7DD9">
            <w:tc>
              <w:tcPr>
                <w:tcW w:w="1384" w:type="dxa"/>
              </w:tcPr>
              <w:sdt>
                <w:sdtPr>
                  <w:alias w:val="Nummer"/>
                  <w:tag w:val="Nummer"/>
                  <w:id w:val="-1372610618"/>
                </w:sdtPr>
                <w:sdtEndPr/>
                <w:sdtContent>
                  <w:p w:rsidR="00EF1594" w:rsidRPr="00CE1CBF" w:rsidRDefault="00EF1594" w:rsidP="003B7DD9">
                    <w:r w:rsidRPr="00CE1CBF">
                      <w:t>47/21</w:t>
                    </w:r>
                  </w:p>
                </w:sdtContent>
              </w:sdt>
            </w:tc>
            <w:sdt>
              <w:sdtPr>
                <w:alias w:val="ArkivSak.KortID"/>
                <w:tag w:val="ArkivSak.KortID"/>
                <w:id w:val="-852960823"/>
              </w:sdtPr>
              <w:sdtEndPr/>
              <w:sdtContent>
                <w:tc>
                  <w:tcPr>
                    <w:tcW w:w="1559" w:type="dxa"/>
                  </w:tcPr>
                  <w:p w:rsidR="00EF1594" w:rsidRPr="00CE1CBF" w:rsidRDefault="00EF1594" w:rsidP="003B7DD9">
                    <w:r w:rsidRPr="00CE1CBF">
                      <w:t>21/3475</w:t>
                    </w:r>
                  </w:p>
                </w:tc>
              </w:sdtContent>
            </w:sdt>
            <w:tc>
              <w:tcPr>
                <w:tcW w:w="4962" w:type="dxa"/>
              </w:tcPr>
              <w:sdt>
                <w:sdtPr>
                  <w:alias w:val="Tittel"/>
                  <w:tag w:val="Tittel"/>
                  <w:id w:val="1392306317"/>
                </w:sdtPr>
                <w:sdtEndPr/>
                <w:sdtContent>
                  <w:p w:rsidR="00EF1594" w:rsidRPr="00CE1CBF" w:rsidRDefault="00EF1594" w:rsidP="003B7DD9">
                    <w:r w:rsidRPr="00CE1CBF">
                      <w:t>Medlemsutvikling pr 1. mai 2021</w:t>
                    </w:r>
                  </w:p>
                </w:sdtContent>
              </w:sdt>
            </w:tc>
            <w:tc>
              <w:tcPr>
                <w:tcW w:w="1305" w:type="dxa"/>
              </w:tcPr>
              <w:sdt>
                <w:sdtPr>
                  <w:alias w:val="Journalpost.GraderingObject.Beskrivelse"/>
                  <w:tag w:val="Journalpost.GraderingObject.Beskrivelse"/>
                  <w:id w:val="-541895897"/>
                </w:sdtPr>
                <w:sdtEndPr/>
                <w:sdtContent>
                  <w:p w:rsidR="00EF1594" w:rsidRPr="00CE1CBF" w:rsidRDefault="0018650D" w:rsidP="003B7DD9"/>
                </w:sdtContent>
              </w:sdt>
            </w:tc>
          </w:tr>
          <w:tr w:rsidR="002874A6" w:rsidRPr="00CE1CBF" w:rsidTr="003B7DD9">
            <w:tc>
              <w:tcPr>
                <w:tcW w:w="1384" w:type="dxa"/>
              </w:tcPr>
              <w:sdt>
                <w:sdtPr>
                  <w:alias w:val="Nummer"/>
                  <w:tag w:val="Nummer"/>
                  <w:id w:val="1459215870"/>
                </w:sdtPr>
                <w:sdtEndPr/>
                <w:sdtContent>
                  <w:p w:rsidR="00EF1594" w:rsidRPr="00CE1CBF" w:rsidRDefault="00EF1594" w:rsidP="003B7DD9">
                    <w:r w:rsidRPr="00CE1CBF">
                      <w:t>48/21</w:t>
                    </w:r>
                  </w:p>
                </w:sdtContent>
              </w:sdt>
            </w:tc>
            <w:sdt>
              <w:sdtPr>
                <w:alias w:val="ArkivSak.KortID"/>
                <w:tag w:val="ArkivSak.KortID"/>
                <w:id w:val="-1121295779"/>
              </w:sdtPr>
              <w:sdtEndPr/>
              <w:sdtContent>
                <w:tc>
                  <w:tcPr>
                    <w:tcW w:w="1559" w:type="dxa"/>
                  </w:tcPr>
                  <w:p w:rsidR="00EF1594" w:rsidRPr="00CE1CBF" w:rsidRDefault="00EF1594" w:rsidP="003B7DD9">
                    <w:r w:rsidRPr="00CE1CBF">
                      <w:t>21/3398</w:t>
                    </w:r>
                  </w:p>
                </w:tc>
              </w:sdtContent>
            </w:sdt>
            <w:tc>
              <w:tcPr>
                <w:tcW w:w="4962" w:type="dxa"/>
              </w:tcPr>
              <w:sdt>
                <w:sdtPr>
                  <w:alias w:val="Tittel"/>
                  <w:tag w:val="Tittel"/>
                  <w:id w:val="-374474772"/>
                </w:sdtPr>
                <w:sdtEndPr/>
                <w:sdtContent>
                  <w:p w:rsidR="00EF1594" w:rsidRPr="00CE1CBF" w:rsidRDefault="00EF1594" w:rsidP="003B7DD9">
                    <w:r w:rsidRPr="00CE1CBF">
                      <w:t>Stemmerett for medlemmer fra Fagforbundet Post Midt-Norge</w:t>
                    </w:r>
                  </w:p>
                </w:sdtContent>
              </w:sdt>
            </w:tc>
            <w:tc>
              <w:tcPr>
                <w:tcW w:w="1305" w:type="dxa"/>
              </w:tcPr>
              <w:sdt>
                <w:sdtPr>
                  <w:alias w:val="Journalpost.GraderingObject.Beskrivelse"/>
                  <w:tag w:val="Journalpost.GraderingObject.Beskrivelse"/>
                  <w:id w:val="2043021993"/>
                </w:sdtPr>
                <w:sdtEndPr/>
                <w:sdtContent>
                  <w:p w:rsidR="00EF1594" w:rsidRPr="00CE1CBF" w:rsidRDefault="0018650D" w:rsidP="003B7DD9"/>
                </w:sdtContent>
              </w:sdt>
            </w:tc>
          </w:tr>
          <w:tr w:rsidR="002874A6" w:rsidRPr="00CE1CBF" w:rsidTr="003B7DD9">
            <w:tc>
              <w:tcPr>
                <w:tcW w:w="1384" w:type="dxa"/>
              </w:tcPr>
              <w:sdt>
                <w:sdtPr>
                  <w:alias w:val="Nummer"/>
                  <w:tag w:val="Nummer"/>
                  <w:id w:val="1220781924"/>
                </w:sdtPr>
                <w:sdtEndPr/>
                <w:sdtContent>
                  <w:p w:rsidR="00EF1594" w:rsidRPr="00CE1CBF" w:rsidRDefault="00EF1594" w:rsidP="003B7DD9">
                    <w:r w:rsidRPr="00CE1CBF">
                      <w:t>49/21</w:t>
                    </w:r>
                  </w:p>
                </w:sdtContent>
              </w:sdt>
            </w:tc>
            <w:sdt>
              <w:sdtPr>
                <w:alias w:val="ArkivSak.KortID"/>
                <w:tag w:val="ArkivSak.KortID"/>
                <w:id w:val="435957421"/>
              </w:sdtPr>
              <w:sdtEndPr/>
              <w:sdtContent>
                <w:tc>
                  <w:tcPr>
                    <w:tcW w:w="1559" w:type="dxa"/>
                  </w:tcPr>
                  <w:p w:rsidR="00EF1594" w:rsidRPr="00CE1CBF" w:rsidRDefault="00EF1594" w:rsidP="003B7DD9">
                    <w:r w:rsidRPr="00CE1CBF">
                      <w:t>21/3457</w:t>
                    </w:r>
                  </w:p>
                </w:tc>
              </w:sdtContent>
            </w:sdt>
            <w:tc>
              <w:tcPr>
                <w:tcW w:w="4962" w:type="dxa"/>
              </w:tcPr>
              <w:sdt>
                <w:sdtPr>
                  <w:alias w:val="Tittel"/>
                  <w:tag w:val="Tittel"/>
                  <w:id w:val="88364633"/>
                </w:sdtPr>
                <w:sdtEndPr/>
                <w:sdtContent>
                  <w:p w:rsidR="00EF1594" w:rsidRPr="00CE1CBF" w:rsidRDefault="00EF1594" w:rsidP="003B7DD9">
                    <w:r w:rsidRPr="00CE1CBF">
                      <w:t>Trussel om privatisering og utskilling av offeltlige tjenester</w:t>
                    </w:r>
                  </w:p>
                </w:sdtContent>
              </w:sdt>
            </w:tc>
            <w:tc>
              <w:tcPr>
                <w:tcW w:w="1305" w:type="dxa"/>
              </w:tcPr>
              <w:sdt>
                <w:sdtPr>
                  <w:alias w:val="Journalpost.GraderingObject.Beskrivelse"/>
                  <w:tag w:val="Journalpost.GraderingObject.Beskrivelse"/>
                  <w:id w:val="-458040163"/>
                </w:sdtPr>
                <w:sdtEndPr/>
                <w:sdtContent>
                  <w:p w:rsidR="00EF1594" w:rsidRPr="00CE1CBF" w:rsidRDefault="0018650D" w:rsidP="003B7DD9"/>
                </w:sdtContent>
              </w:sdt>
            </w:tc>
          </w:tr>
          <w:tr w:rsidR="003B7DD9" w:rsidRPr="00CE1CBF" w:rsidTr="003B7DD9">
            <w:tc>
              <w:tcPr>
                <w:tcW w:w="1384" w:type="dxa"/>
              </w:tcPr>
              <w:sdt>
                <w:sdtPr>
                  <w:alias w:val="Nummer"/>
                  <w:tag w:val="Nummer"/>
                  <w:id w:val="434799128"/>
                </w:sdtPr>
                <w:sdtEndPr/>
                <w:sdtContent>
                  <w:p w:rsidR="003B7DD9" w:rsidRPr="00CE1CBF" w:rsidRDefault="003B7DD9" w:rsidP="003B7DD9">
                    <w:r w:rsidRPr="00CE1CBF">
                      <w:t>50/21</w:t>
                    </w:r>
                  </w:p>
                </w:sdtContent>
              </w:sdt>
            </w:tc>
            <w:sdt>
              <w:sdtPr>
                <w:alias w:val="ArkivSak.KortID"/>
                <w:tag w:val="ArkivSak.KortID"/>
                <w:id w:val="685941774"/>
              </w:sdtPr>
              <w:sdtEndPr/>
              <w:sdtContent>
                <w:tc>
                  <w:tcPr>
                    <w:tcW w:w="1559" w:type="dxa"/>
                  </w:tcPr>
                  <w:p w:rsidR="003B7DD9" w:rsidRPr="00CE1CBF" w:rsidRDefault="003B7DD9" w:rsidP="003B7DD9">
                    <w:r w:rsidRPr="00CE1CBF">
                      <w:t>21/3476</w:t>
                    </w:r>
                  </w:p>
                </w:tc>
              </w:sdtContent>
            </w:sdt>
            <w:tc>
              <w:tcPr>
                <w:tcW w:w="4962" w:type="dxa"/>
              </w:tcPr>
              <w:sdt>
                <w:sdtPr>
                  <w:alias w:val="Tittel"/>
                  <w:tag w:val="Tittel"/>
                  <w:id w:val="258570206"/>
                </w:sdtPr>
                <w:sdtEndPr/>
                <w:sdtContent>
                  <w:p w:rsidR="003B7DD9" w:rsidRPr="00CE1CBF" w:rsidRDefault="003B7DD9" w:rsidP="003B7DD9">
                    <w:r w:rsidRPr="00CE1CBF">
                      <w:t>Valg av funksjonærer til regionmøte 2021</w:t>
                    </w:r>
                  </w:p>
                </w:sdtContent>
              </w:sdt>
            </w:tc>
            <w:tc>
              <w:tcPr>
                <w:tcW w:w="1305" w:type="dxa"/>
              </w:tcPr>
              <w:sdt>
                <w:sdtPr>
                  <w:alias w:val="Journalpost.GraderingObject.Beskrivelse"/>
                  <w:tag w:val="Journalpost.GraderingObject.Beskrivelse"/>
                  <w:id w:val="1910879952"/>
                </w:sdtPr>
                <w:sdtEndPr/>
                <w:sdtContent>
                  <w:p w:rsidR="003B7DD9" w:rsidRPr="00CE1CBF" w:rsidRDefault="0018650D" w:rsidP="003B7DD9"/>
                </w:sdtContent>
              </w:sdt>
            </w:tc>
          </w:tr>
          <w:tr w:rsidR="003B7DD9" w:rsidRPr="00CE1CBF" w:rsidTr="003B7DD9">
            <w:tc>
              <w:tcPr>
                <w:tcW w:w="1384" w:type="dxa"/>
              </w:tcPr>
              <w:sdt>
                <w:sdtPr>
                  <w:alias w:val="Nummer"/>
                  <w:tag w:val="Nummer"/>
                  <w:id w:val="-1605337409"/>
                </w:sdtPr>
                <w:sdtEndPr/>
                <w:sdtContent>
                  <w:p w:rsidR="003B7DD9" w:rsidRPr="00CE1CBF" w:rsidRDefault="003B7DD9" w:rsidP="003B7DD9">
                    <w:r w:rsidRPr="00CE1CBF">
                      <w:t>52/21</w:t>
                    </w:r>
                  </w:p>
                </w:sdtContent>
              </w:sdt>
            </w:tc>
            <w:sdt>
              <w:sdtPr>
                <w:alias w:val="ArkivSak.KortID"/>
                <w:tag w:val="ArkivSak.KortID"/>
                <w:id w:val="-1270609077"/>
              </w:sdtPr>
              <w:sdtEndPr/>
              <w:sdtContent>
                <w:tc>
                  <w:tcPr>
                    <w:tcW w:w="1559" w:type="dxa"/>
                  </w:tcPr>
                  <w:p w:rsidR="003B7DD9" w:rsidRPr="00CE1CBF" w:rsidRDefault="003B7DD9" w:rsidP="003B7DD9">
                    <w:r w:rsidRPr="00CE1CBF">
                      <w:t>21/3477</w:t>
                    </w:r>
                  </w:p>
                </w:tc>
              </w:sdtContent>
            </w:sdt>
            <w:tc>
              <w:tcPr>
                <w:tcW w:w="4962" w:type="dxa"/>
              </w:tcPr>
              <w:sdt>
                <w:sdtPr>
                  <w:alias w:val="Tittel"/>
                  <w:tag w:val="Tittel"/>
                  <w:id w:val="1973858101"/>
                </w:sdtPr>
                <w:sdtEndPr/>
                <w:sdtContent>
                  <w:p w:rsidR="003B7DD9" w:rsidRPr="00CE1CBF" w:rsidRDefault="003B7DD9" w:rsidP="003B7DD9">
                    <w:r w:rsidRPr="00CE1CBF">
                      <w:t>Godkjenning av protokoll</w:t>
                    </w:r>
                  </w:p>
                </w:sdtContent>
              </w:sdt>
            </w:tc>
            <w:tc>
              <w:tcPr>
                <w:tcW w:w="1305" w:type="dxa"/>
              </w:tcPr>
              <w:sdt>
                <w:sdtPr>
                  <w:alias w:val="Journalpost.GraderingObject.Beskrivelse"/>
                  <w:tag w:val="Journalpost.GraderingObject.Beskrivelse"/>
                  <w:id w:val="-564327967"/>
                </w:sdtPr>
                <w:sdtEndPr/>
                <w:sdtContent>
                  <w:p w:rsidR="003B7DD9" w:rsidRPr="00CE1CBF" w:rsidRDefault="0018650D" w:rsidP="003B7DD9"/>
                </w:sdtContent>
              </w:sdt>
            </w:tc>
          </w:tr>
          <w:tr w:rsidR="003B7DD9" w:rsidRPr="00CE1CBF" w:rsidTr="003B7DD9">
            <w:tc>
              <w:tcPr>
                <w:tcW w:w="1384" w:type="dxa"/>
              </w:tcPr>
              <w:sdt>
                <w:sdtPr>
                  <w:alias w:val="Nummer"/>
                  <w:tag w:val="Nummer"/>
                  <w:id w:val="1471938097"/>
                </w:sdtPr>
                <w:sdtEndPr/>
                <w:sdtContent>
                  <w:p w:rsidR="003B7DD9" w:rsidRPr="00CE1CBF" w:rsidRDefault="003B7DD9" w:rsidP="003B7DD9">
                    <w:r w:rsidRPr="00CE1CBF">
                      <w:t>53/21</w:t>
                    </w:r>
                  </w:p>
                </w:sdtContent>
              </w:sdt>
            </w:tc>
            <w:sdt>
              <w:sdtPr>
                <w:alias w:val="ArkivSak.KortID"/>
                <w:tag w:val="ArkivSak.KortID"/>
                <w:id w:val="9489879"/>
              </w:sdtPr>
              <w:sdtEndPr/>
              <w:sdtContent>
                <w:tc>
                  <w:tcPr>
                    <w:tcW w:w="1559" w:type="dxa"/>
                  </w:tcPr>
                  <w:p w:rsidR="003B7DD9" w:rsidRPr="00CE1CBF" w:rsidRDefault="003B7DD9" w:rsidP="003B7DD9">
                    <w:r w:rsidRPr="00CE1CBF">
                      <w:t>21/3499</w:t>
                    </w:r>
                  </w:p>
                </w:tc>
              </w:sdtContent>
            </w:sdt>
            <w:tc>
              <w:tcPr>
                <w:tcW w:w="4962" w:type="dxa"/>
              </w:tcPr>
              <w:sdt>
                <w:sdtPr>
                  <w:alias w:val="Tittel"/>
                  <w:tag w:val="Tittel"/>
                  <w:id w:val="399875252"/>
                </w:sdtPr>
                <w:sdtEndPr/>
                <w:sdtContent>
                  <w:p w:rsidR="003B7DD9" w:rsidRPr="00CE1CBF" w:rsidRDefault="003B7DD9" w:rsidP="003B7DD9">
                    <w:r w:rsidRPr="00CE1CBF">
                      <w:t>Landsdekkende klubbprosjekt - Espira barnehager</w:t>
                    </w:r>
                  </w:p>
                </w:sdtContent>
              </w:sdt>
            </w:tc>
            <w:tc>
              <w:tcPr>
                <w:tcW w:w="1305" w:type="dxa"/>
              </w:tcPr>
              <w:sdt>
                <w:sdtPr>
                  <w:alias w:val="Journalpost.GraderingObject.Beskrivelse"/>
                  <w:tag w:val="Journalpost.GraderingObject.Beskrivelse"/>
                  <w:id w:val="319783561"/>
                </w:sdtPr>
                <w:sdtEndPr/>
                <w:sdtContent>
                  <w:p w:rsidR="003B7DD9" w:rsidRPr="00CE1CBF" w:rsidRDefault="0018650D" w:rsidP="003B7DD9"/>
                </w:sdtContent>
              </w:sdt>
            </w:tc>
          </w:tr>
          <w:tr w:rsidR="003B7DD9" w:rsidRPr="00CE1CBF" w:rsidTr="003B7DD9">
            <w:tc>
              <w:tcPr>
                <w:tcW w:w="1384" w:type="dxa"/>
              </w:tcPr>
              <w:sdt>
                <w:sdtPr>
                  <w:alias w:val="Nummer"/>
                  <w:tag w:val="Nummer"/>
                  <w:id w:val="818233906"/>
                </w:sdtPr>
                <w:sdtEndPr/>
                <w:sdtContent>
                  <w:p w:rsidR="003B7DD9" w:rsidRPr="00CE1CBF" w:rsidRDefault="003B7DD9" w:rsidP="003B7DD9">
                    <w:r w:rsidRPr="00CE1CBF">
                      <w:t>54/21</w:t>
                    </w:r>
                  </w:p>
                </w:sdtContent>
              </w:sdt>
            </w:tc>
            <w:sdt>
              <w:sdtPr>
                <w:alias w:val="ArkivSak.KortID"/>
                <w:tag w:val="ArkivSak.KortID"/>
                <w:id w:val="-654143260"/>
              </w:sdtPr>
              <w:sdtEndPr/>
              <w:sdtContent>
                <w:tc>
                  <w:tcPr>
                    <w:tcW w:w="1559" w:type="dxa"/>
                  </w:tcPr>
                  <w:p w:rsidR="003B7DD9" w:rsidRPr="00CE1CBF" w:rsidRDefault="003B7DD9" w:rsidP="003B7DD9">
                    <w:r w:rsidRPr="00CE1CBF">
                      <w:t>21/3506</w:t>
                    </w:r>
                  </w:p>
                </w:tc>
              </w:sdtContent>
            </w:sdt>
            <w:tc>
              <w:tcPr>
                <w:tcW w:w="4962" w:type="dxa"/>
              </w:tcPr>
              <w:sdt>
                <w:sdtPr>
                  <w:alias w:val="Tittel"/>
                  <w:tag w:val="Tittel"/>
                  <w:id w:val="-639500781"/>
                </w:sdtPr>
                <w:sdtEndPr/>
                <w:sdtContent>
                  <w:p w:rsidR="003B7DD9" w:rsidRPr="00CE1CBF" w:rsidRDefault="003B7DD9" w:rsidP="003B7DD9">
                    <w:r w:rsidRPr="00CE1CBF">
                      <w:t>Høring - Klima CO2 utslipp</w:t>
                    </w:r>
                  </w:p>
                </w:sdtContent>
              </w:sdt>
            </w:tc>
            <w:tc>
              <w:tcPr>
                <w:tcW w:w="1305" w:type="dxa"/>
              </w:tcPr>
              <w:sdt>
                <w:sdtPr>
                  <w:alias w:val="Journalpost.GraderingObject.Beskrivelse"/>
                  <w:tag w:val="Journalpost.GraderingObject.Beskrivelse"/>
                  <w:id w:val="-1934579019"/>
                </w:sdtPr>
                <w:sdtEndPr/>
                <w:sdtContent>
                  <w:p w:rsidR="003B7DD9" w:rsidRPr="00CE1CBF" w:rsidRDefault="0018650D" w:rsidP="003B7DD9"/>
                </w:sdtContent>
              </w:sdt>
            </w:tc>
          </w:tr>
        </w:tbl>
        <w:p w:rsidR="00EF1594" w:rsidRPr="00CE1CBF" w:rsidRDefault="0018650D" w:rsidP="00EF1594"/>
      </w:sdtContent>
    </w:sdt>
    <w:p w:rsidR="00131E3E" w:rsidRPr="00CE1CBF" w:rsidRDefault="00131E3E"/>
    <w:p w:rsidR="00131E3E" w:rsidRPr="00CE1CBF" w:rsidRDefault="004B49C3">
      <w:pPr>
        <w:spacing w:after="200" w:line="276" w:lineRule="auto"/>
      </w:pPr>
      <w:r w:rsidRPr="00CE1CBF">
        <w:br w:type="page"/>
      </w:r>
    </w:p>
    <w:sdt>
      <w:sdtPr>
        <w:alias w:val="Saker"/>
        <w:tag w:val="Saker"/>
        <w:id w:val="-2066247887"/>
      </w:sdtPr>
      <w:sdtEndPr/>
      <w:sdtContent>
        <w:sdt>
          <w:sdtPr>
            <w:alias w:val="SaksProtokollPlassHolder"/>
            <w:tag w:val="SaksProtokollPlassHolder"/>
            <w:id w:val="-1467120571"/>
          </w:sdtPr>
          <w:sdtEndPr/>
          <w:sdtContent>
            <w:sdt>
              <w:sdtPr>
                <w:alias w:val="Sak"/>
                <w:tag w:val="Sak"/>
                <w:id w:val="-1733607692"/>
              </w:sdtPr>
              <w:sdtEndPr/>
              <w:sdtContent>
                <w:p w:rsidR="003B7DD9" w:rsidRPr="00843B6C" w:rsidRDefault="0018650D" w:rsidP="003B7DD9">
                  <w:pPr>
                    <w:rPr>
                      <w:b/>
                      <w:sz w:val="28"/>
                      <w:szCs w:val="28"/>
                    </w:rPr>
                  </w:pPr>
                  <w:sdt>
                    <w:sdtPr>
                      <w:rPr>
                        <w:b/>
                      </w:rPr>
                      <w:alias w:val="Nummer"/>
                      <w:tag w:val="Nummer"/>
                      <w:id w:val="1932313396"/>
                    </w:sdtPr>
                    <w:sdtEndPr/>
                    <w:sdtContent>
                      <w:r w:rsidR="003B7DD9" w:rsidRPr="00843B6C">
                        <w:rPr>
                          <w:b/>
                        </w:rPr>
                        <w:t>44/21</w:t>
                      </w:r>
                    </w:sdtContent>
                  </w:sdt>
                  <w:r w:rsidR="003B7DD9" w:rsidRPr="00843B6C">
                    <w:rPr>
                      <w:b/>
                    </w:rPr>
                    <w:t xml:space="preserve"> </w:t>
                  </w:r>
                  <w:sdt>
                    <w:sdtPr>
                      <w:rPr>
                        <w:b/>
                      </w:rPr>
                      <w:alias w:val="Tittel"/>
                      <w:tag w:val="Tittel"/>
                      <w:id w:val="-113675001"/>
                    </w:sdtPr>
                    <w:sdtEndPr/>
                    <w:sdtContent>
                      <w:r w:rsidR="003B7DD9" w:rsidRPr="00843B6C">
                        <w:rPr>
                          <w:b/>
                        </w:rPr>
                        <w:t>Godkjenning av innkalling</w:t>
                      </w:r>
                    </w:sdtContent>
                  </w:sdt>
                </w:p>
                <w:p w:rsidR="003B7DD9" w:rsidRPr="00843B6C" w:rsidRDefault="003B7DD9" w:rsidP="003B7DD9"/>
                <w:sdt>
                  <w:sdtPr>
                    <w:alias w:val="IngressTekst"/>
                    <w:tag w:val="IngressTekst"/>
                    <w:id w:val="-1964026221"/>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1"/>
                      </w:tblGrid>
                      <w:tr w:rsidR="003B7DD9" w:rsidRPr="00843B6C"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b/>
                                <w:bCs/>
                                <w:color w:val="000000"/>
                              </w:rPr>
                              <w:t>Sammendrag:</w:t>
                            </w:r>
                          </w:p>
                          <w:p w:rsidR="003B7DD9" w:rsidRDefault="003B7DD9">
                            <w:pPr>
                              <w:widowControl w:val="0"/>
                              <w:autoSpaceDE w:val="0"/>
                              <w:autoSpaceDN w:val="0"/>
                              <w:adjustRightInd w:val="0"/>
                              <w:rPr>
                                <w:rFonts w:eastAsia="Times New Roman"/>
                                <w:color w:val="000000"/>
                                <w:lang w:val="en-US"/>
                              </w:rPr>
                            </w:pPr>
                            <w:r>
                              <w:rPr>
                                <w:rFonts w:eastAsia="Times New Roman"/>
                                <w:color w:val="000000"/>
                              </w:rPr>
                              <w:t>Innkalling utsendt 19. april</w:t>
                            </w:r>
                          </w:p>
                        </w:tc>
                      </w:tr>
                    </w:tbl>
                    <w:p w:rsidR="003B7DD9" w:rsidRPr="00843B6C" w:rsidRDefault="0018650D" w:rsidP="003B7DD9"/>
                  </w:sdtContent>
                </w:sdt>
                <w:sdt>
                  <w:sdtPr>
                    <w:alias w:val="OpprinneligForslag.Tekst"/>
                    <w:tag w:val="OpprinneligForslag.Tekst"/>
                    <w:id w:val="-1892646143"/>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tblGrid>
                      <w:tr w:rsidR="003B7DD9" w:rsidRPr="00843B6C"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b/>
                                <w:bCs/>
                                <w:color w:val="000000"/>
                              </w:rPr>
                              <w:t>Forslag til vedtak:</w:t>
                            </w:r>
                          </w:p>
                        </w:tc>
                      </w:tr>
                    </w:tbl>
                    <w:p w:rsidR="003B7DD9" w:rsidRPr="00843B6C" w:rsidRDefault="003B7DD9" w:rsidP="003B7DD9">
                      <w:r>
                        <w:t>Innkallingen godkjennes.</w:t>
                      </w:r>
                      <w:r>
                        <w:br/>
                      </w:r>
                    </w:p>
                  </w:sdtContent>
                </w:sdt>
                <w:sdt>
                  <w:sdtPr>
                    <w:alias w:val="GjeldendeBehandling.FjernHvisTom"/>
                    <w:tag w:val="GjeldendeBehandling.FjernHvisTom"/>
                    <w:id w:val="923542607"/>
                  </w:sdtPr>
                  <w:sdtEndPr/>
                  <w:sdtContent>
                    <w:p w:rsidR="003B7DD9" w:rsidRPr="00843B6C" w:rsidRDefault="0018650D" w:rsidP="003B7DD9">
                      <w:sdt>
                        <w:sdtPr>
                          <w:rPr>
                            <w:b/>
                          </w:rPr>
                          <w:alias w:val="Møte.Start.KortDato"/>
                          <w:tag w:val="Møte.Start.KortDato"/>
                          <w:id w:val="-357440773"/>
                        </w:sdtPr>
                        <w:sdtEndPr/>
                        <w:sdtContent>
                          <w:r w:rsidR="003B7DD9" w:rsidRPr="00843B6C">
                            <w:rPr>
                              <w:b/>
                            </w:rPr>
                            <w:t>03.05.2021</w:t>
                          </w:r>
                        </w:sdtContent>
                      </w:sdt>
                      <w:r w:rsidR="003B7DD9" w:rsidRPr="00843B6C">
                        <w:rPr>
                          <w:b/>
                        </w:rPr>
                        <w:t xml:space="preserve"> </w:t>
                      </w:r>
                      <w:sdt>
                        <w:sdtPr>
                          <w:rPr>
                            <w:b/>
                          </w:rPr>
                          <w:alias w:val="Gruppe.Tittel"/>
                          <w:tag w:val="Gruppe.Tittel"/>
                          <w:id w:val="421231864"/>
                        </w:sdtPr>
                        <w:sdtEndPr/>
                        <w:sdtContent>
                          <w:r w:rsidR="003B7DD9" w:rsidRPr="00843B6C">
                            <w:rPr>
                              <w:b/>
                            </w:rPr>
                            <w:t>Regionsstyret Trøndelag</w:t>
                          </w:r>
                        </w:sdtContent>
                      </w:sdt>
                    </w:p>
                    <w:p w:rsidR="003B7DD9" w:rsidRPr="00843B6C" w:rsidRDefault="003B7DD9" w:rsidP="003B7DD9"/>
                    <w:p w:rsidR="003B7DD9" w:rsidRPr="00843B6C" w:rsidRDefault="003B7DD9" w:rsidP="003B7DD9">
                      <w:pPr>
                        <w:rPr>
                          <w:b/>
                        </w:rPr>
                      </w:pPr>
                      <w:r w:rsidRPr="00843B6C">
                        <w:rPr>
                          <w:b/>
                        </w:rPr>
                        <w:t>Behandling</w:t>
                      </w:r>
                    </w:p>
                    <w:sdt>
                      <w:sdtPr>
                        <w:alias w:val="BehandlingsTekst"/>
                        <w:tag w:val="BehandlingsTekst"/>
                        <w:id w:val="-1241790068"/>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4"/>
                          </w:tblGrid>
                          <w:tr w:rsidR="003B7DD9" w:rsidRPr="00BD2B56"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b/>
                                    <w:bCs/>
                                    <w:color w:val="000000"/>
                                  </w:rPr>
                                  <w:t xml:space="preserve">Ordet: </w:t>
                                </w:r>
                                <w:r>
                                  <w:rPr>
                                    <w:rFonts w:eastAsia="Times New Roman" w:cs="Calibri"/>
                                    <w:color w:val="000000"/>
                                  </w:rPr>
                                  <w:t>Arnt Sigurd Kjøglum</w:t>
                                </w:r>
                              </w:p>
                            </w:tc>
                          </w:tr>
                        </w:tbl>
                        <w:p w:rsidR="003B7DD9" w:rsidRPr="00843B6C" w:rsidRDefault="0018650D" w:rsidP="003B7DD9"/>
                      </w:sdtContent>
                    </w:sdt>
                    <w:p w:rsidR="003B7DD9" w:rsidRPr="00843B6C" w:rsidRDefault="0018650D" w:rsidP="003B7DD9">
                      <w:pPr>
                        <w:rPr>
                          <w:b/>
                        </w:rPr>
                      </w:pPr>
                      <w:sdt>
                        <w:sdtPr>
                          <w:rPr>
                            <w:b/>
                          </w:rPr>
                          <w:alias w:val="Gruppe.Tittel"/>
                          <w:tag w:val="Gruppe.Tittel"/>
                          <w:id w:val="-123149"/>
                        </w:sdtPr>
                        <w:sdtEndPr/>
                        <w:sdtContent>
                          <w:r w:rsidR="003B7DD9" w:rsidRPr="00843B6C">
                            <w:rPr>
                              <w:b/>
                            </w:rPr>
                            <w:t>Regionsstyret Trøndelag</w:t>
                          </w:r>
                        </w:sdtContent>
                      </w:sdt>
                      <w:r w:rsidR="003B7DD9" w:rsidRPr="00843B6C">
                        <w:rPr>
                          <w:b/>
                        </w:rPr>
                        <w:t xml:space="preserve"> - </w:t>
                      </w:r>
                      <w:sdt>
                        <w:sdtPr>
                          <w:rPr>
                            <w:b/>
                          </w:rPr>
                          <w:alias w:val="SaksNummer"/>
                          <w:tag w:val="SaksNummer"/>
                          <w:id w:val="-448791778"/>
                        </w:sdtPr>
                        <w:sdtEndPr/>
                        <w:sdtContent>
                          <w:r w:rsidR="003B7DD9" w:rsidRPr="00843B6C">
                            <w:rPr>
                              <w:b/>
                            </w:rPr>
                            <w:t>44/21</w:t>
                          </w:r>
                        </w:sdtContent>
                      </w:sdt>
                      <w:r w:rsidR="003B7DD9" w:rsidRPr="00843B6C">
                        <w:rPr>
                          <w:b/>
                        </w:rPr>
                        <w:t xml:space="preserve"> Vedtak:</w:t>
                      </w:r>
                    </w:p>
                    <w:sdt>
                      <w:sdtPr>
                        <w:alias w:val="VedtaksTekst"/>
                        <w:tag w:val="VedtaksTekst"/>
                        <w:id w:val="-1434888146"/>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tblGrid>
                          <w:tr w:rsidR="003B7DD9" w:rsidRPr="00BD2B56"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color w:val="000000"/>
                                  </w:rPr>
                                  <w:t>Innkallingen godkjent.</w:t>
                                </w:r>
                              </w:p>
                            </w:tc>
                          </w:tr>
                        </w:tbl>
                        <w:p w:rsidR="003B7DD9" w:rsidRPr="00843B6C" w:rsidRDefault="0018650D" w:rsidP="003B7DD9"/>
                      </w:sdtContent>
                    </w:sdt>
                  </w:sdtContent>
                </w:sdt>
                <w:p w:rsidR="003B7DD9" w:rsidRPr="00843B6C" w:rsidRDefault="0018650D" w:rsidP="003B7DD9">
                  <w:pPr>
                    <w:pBdr>
                      <w:bottom w:val="single" w:sz="4" w:space="1" w:color="auto"/>
                    </w:pBdr>
                  </w:pPr>
                </w:p>
              </w:sdtContent>
            </w:sdt>
            <w:p w:rsidR="00760057" w:rsidRDefault="0018650D"/>
          </w:sdtContent>
        </w:sdt>
      </w:sdtContent>
    </w:sdt>
    <w:sdt>
      <w:sdtPr>
        <w:alias w:val="Saker"/>
        <w:tag w:val="Saker"/>
        <w:id w:val="757342361"/>
      </w:sdtPr>
      <w:sdtEndPr/>
      <w:sdtContent>
        <w:sdt>
          <w:sdtPr>
            <w:alias w:val="SaksProtokollPlassHolder"/>
            <w:tag w:val="SaksProtokollPlassHolder"/>
            <w:id w:val="502249258"/>
          </w:sdtPr>
          <w:sdtEndPr/>
          <w:sdtContent>
            <w:sdt>
              <w:sdtPr>
                <w:alias w:val="Sak"/>
                <w:tag w:val="Sak"/>
                <w:id w:val="-382246759"/>
              </w:sdtPr>
              <w:sdtEndPr/>
              <w:sdtContent>
                <w:p w:rsidR="003B7DD9" w:rsidRPr="00843B6C" w:rsidRDefault="0018650D" w:rsidP="003B7DD9">
                  <w:pPr>
                    <w:rPr>
                      <w:b/>
                      <w:sz w:val="28"/>
                      <w:szCs w:val="28"/>
                    </w:rPr>
                  </w:pPr>
                  <w:sdt>
                    <w:sdtPr>
                      <w:rPr>
                        <w:b/>
                      </w:rPr>
                      <w:alias w:val="Nummer"/>
                      <w:tag w:val="Nummer"/>
                      <w:id w:val="1438631647"/>
                    </w:sdtPr>
                    <w:sdtEndPr/>
                    <w:sdtContent>
                      <w:r w:rsidR="003B7DD9" w:rsidRPr="00843B6C">
                        <w:rPr>
                          <w:b/>
                        </w:rPr>
                        <w:t>45/21</w:t>
                      </w:r>
                    </w:sdtContent>
                  </w:sdt>
                  <w:r w:rsidR="003B7DD9" w:rsidRPr="00843B6C">
                    <w:rPr>
                      <w:b/>
                    </w:rPr>
                    <w:t xml:space="preserve"> </w:t>
                  </w:r>
                  <w:sdt>
                    <w:sdtPr>
                      <w:rPr>
                        <w:b/>
                      </w:rPr>
                      <w:alias w:val="Tittel"/>
                      <w:tag w:val="Tittel"/>
                      <w:id w:val="-1206097712"/>
                    </w:sdtPr>
                    <w:sdtEndPr/>
                    <w:sdtContent>
                      <w:r w:rsidR="003B7DD9" w:rsidRPr="00843B6C">
                        <w:rPr>
                          <w:b/>
                        </w:rPr>
                        <w:t>Godkjenning av saksliste</w:t>
                      </w:r>
                    </w:sdtContent>
                  </w:sdt>
                </w:p>
                <w:p w:rsidR="003B7DD9" w:rsidRPr="00843B6C" w:rsidRDefault="003B7DD9" w:rsidP="003B7DD9"/>
                <w:sdt>
                  <w:sdtPr>
                    <w:alias w:val="IngressTekst"/>
                    <w:tag w:val="IngressTekst"/>
                    <w:id w:val="1233811724"/>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8"/>
                      </w:tblGrid>
                      <w:tr w:rsidR="003B7DD9" w:rsidRPr="00843B6C" w:rsidTr="003B7DD9">
                        <w:tc>
                          <w:tcPr>
                            <w:tcW w:w="0" w:type="auto"/>
                          </w:tcPr>
                          <w:p w:rsidR="003B7DD9" w:rsidRPr="003B7DD9" w:rsidRDefault="003B7DD9">
                            <w:pPr>
                              <w:widowControl w:val="0"/>
                              <w:autoSpaceDE w:val="0"/>
                              <w:autoSpaceDN w:val="0"/>
                              <w:adjustRightInd w:val="0"/>
                              <w:rPr>
                                <w:rFonts w:eastAsia="Times New Roman" w:cs="Calibri"/>
                                <w:color w:val="000000"/>
                                <w:lang w:val="en-US"/>
                              </w:rPr>
                            </w:pPr>
                            <w:r w:rsidRPr="003B7DD9">
                              <w:rPr>
                                <w:rFonts w:eastAsia="Times New Roman" w:cs="Calibri"/>
                                <w:bCs/>
                                <w:color w:val="000000"/>
                              </w:rPr>
                              <w:t>Saksliste utsendt 29. april og tilleggsaker utsendt 30. april 2021.</w:t>
                            </w:r>
                          </w:p>
                        </w:tc>
                      </w:tr>
                    </w:tbl>
                    <w:p w:rsidR="003B7DD9" w:rsidRPr="00843B6C" w:rsidRDefault="0018650D" w:rsidP="003B7DD9"/>
                  </w:sdtContent>
                </w:sdt>
                <w:sdt>
                  <w:sdtPr>
                    <w:alias w:val="OpprinneligForslag.Tekst"/>
                    <w:tag w:val="OpprinneligForslag.Tekst"/>
                    <w:id w:val="270217250"/>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1"/>
                      </w:tblGrid>
                      <w:tr w:rsidR="003B7DD9" w:rsidRPr="00843B6C"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color w:val="000000"/>
                              </w:rPr>
                              <w:t>Saksliste med tilleggssaker godkjennes</w:t>
                            </w:r>
                          </w:p>
                        </w:tc>
                      </w:tr>
                    </w:tbl>
                    <w:p w:rsidR="003B7DD9" w:rsidRPr="00843B6C" w:rsidRDefault="0018650D" w:rsidP="003B7DD9"/>
                  </w:sdtContent>
                </w:sdt>
                <w:sdt>
                  <w:sdtPr>
                    <w:alias w:val="GjeldendeBehandling.FjernHvisTom"/>
                    <w:tag w:val="GjeldendeBehandling.FjernHvisTom"/>
                    <w:id w:val="843523169"/>
                  </w:sdtPr>
                  <w:sdtEndPr/>
                  <w:sdtContent>
                    <w:p w:rsidR="003B7DD9" w:rsidRPr="00843B6C" w:rsidRDefault="0018650D" w:rsidP="003B7DD9">
                      <w:sdt>
                        <w:sdtPr>
                          <w:rPr>
                            <w:b/>
                          </w:rPr>
                          <w:alias w:val="Møte.Start.KortDato"/>
                          <w:tag w:val="Møte.Start.KortDato"/>
                          <w:id w:val="-899276563"/>
                        </w:sdtPr>
                        <w:sdtEndPr/>
                        <w:sdtContent>
                          <w:r w:rsidR="003B7DD9" w:rsidRPr="00843B6C">
                            <w:rPr>
                              <w:b/>
                            </w:rPr>
                            <w:t>03.05.2021</w:t>
                          </w:r>
                        </w:sdtContent>
                      </w:sdt>
                      <w:r w:rsidR="003B7DD9" w:rsidRPr="00843B6C">
                        <w:rPr>
                          <w:b/>
                        </w:rPr>
                        <w:t xml:space="preserve"> </w:t>
                      </w:r>
                      <w:sdt>
                        <w:sdtPr>
                          <w:rPr>
                            <w:b/>
                          </w:rPr>
                          <w:alias w:val="Gruppe.Tittel"/>
                          <w:tag w:val="Gruppe.Tittel"/>
                          <w:id w:val="1843430800"/>
                        </w:sdtPr>
                        <w:sdtEndPr/>
                        <w:sdtContent>
                          <w:r w:rsidR="003B7DD9" w:rsidRPr="00843B6C">
                            <w:rPr>
                              <w:b/>
                            </w:rPr>
                            <w:t>Regionsstyret Trøndelag</w:t>
                          </w:r>
                        </w:sdtContent>
                      </w:sdt>
                    </w:p>
                    <w:p w:rsidR="003B7DD9" w:rsidRPr="00843B6C" w:rsidRDefault="003B7DD9" w:rsidP="003B7DD9"/>
                    <w:p w:rsidR="003B7DD9" w:rsidRPr="00843B6C" w:rsidRDefault="003B7DD9" w:rsidP="003B7DD9">
                      <w:pPr>
                        <w:rPr>
                          <w:b/>
                        </w:rPr>
                      </w:pPr>
                      <w:r w:rsidRPr="00843B6C">
                        <w:rPr>
                          <w:b/>
                        </w:rPr>
                        <w:t>Behandling</w:t>
                      </w:r>
                    </w:p>
                    <w:sdt>
                      <w:sdtPr>
                        <w:alias w:val="BehandlingsTekst"/>
                        <w:tag w:val="BehandlingsTekst"/>
                        <w:id w:val="1405111480"/>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tblGrid>
                          <w:tr w:rsidR="003B7DD9" w:rsidRPr="00BD2B56"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b/>
                                    <w:bCs/>
                                    <w:color w:val="000000"/>
                                  </w:rPr>
                                  <w:t xml:space="preserve">Ordet: </w:t>
                                </w:r>
                                <w:r>
                                  <w:rPr>
                                    <w:rFonts w:eastAsia="Times New Roman" w:cs="Calibri"/>
                                    <w:color w:val="000000"/>
                                  </w:rPr>
                                  <w:t>Arnt Sigurd Kjøglum, Janne K. Bjørnerås</w:t>
                                </w:r>
                              </w:p>
                            </w:tc>
                          </w:tr>
                        </w:tbl>
                        <w:p w:rsidR="003B7DD9" w:rsidRPr="00843B6C" w:rsidRDefault="0018650D" w:rsidP="003B7DD9"/>
                      </w:sdtContent>
                    </w:sdt>
                    <w:p w:rsidR="003B7DD9" w:rsidRPr="00843B6C" w:rsidRDefault="0018650D" w:rsidP="003B7DD9">
                      <w:pPr>
                        <w:rPr>
                          <w:b/>
                        </w:rPr>
                      </w:pPr>
                      <w:sdt>
                        <w:sdtPr>
                          <w:rPr>
                            <w:b/>
                          </w:rPr>
                          <w:alias w:val="Gruppe.Tittel"/>
                          <w:tag w:val="Gruppe.Tittel"/>
                          <w:id w:val="-1772772786"/>
                        </w:sdtPr>
                        <w:sdtEndPr/>
                        <w:sdtContent>
                          <w:r w:rsidR="003B7DD9" w:rsidRPr="00843B6C">
                            <w:rPr>
                              <w:b/>
                            </w:rPr>
                            <w:t>Regionsstyret Trøndelag</w:t>
                          </w:r>
                        </w:sdtContent>
                      </w:sdt>
                      <w:r w:rsidR="003B7DD9" w:rsidRPr="00843B6C">
                        <w:rPr>
                          <w:b/>
                        </w:rPr>
                        <w:t xml:space="preserve"> - </w:t>
                      </w:r>
                      <w:sdt>
                        <w:sdtPr>
                          <w:rPr>
                            <w:b/>
                          </w:rPr>
                          <w:alias w:val="SaksNummer"/>
                          <w:tag w:val="SaksNummer"/>
                          <w:id w:val="-424339440"/>
                        </w:sdtPr>
                        <w:sdtEndPr/>
                        <w:sdtContent>
                          <w:r w:rsidR="003B7DD9" w:rsidRPr="00843B6C">
                            <w:rPr>
                              <w:b/>
                            </w:rPr>
                            <w:t>45/21</w:t>
                          </w:r>
                        </w:sdtContent>
                      </w:sdt>
                      <w:r w:rsidR="003B7DD9" w:rsidRPr="00843B6C">
                        <w:rPr>
                          <w:b/>
                        </w:rPr>
                        <w:t xml:space="preserve"> Vedtak:</w:t>
                      </w:r>
                    </w:p>
                    <w:sdt>
                      <w:sdtPr>
                        <w:alias w:val="VedtaksTekst"/>
                        <w:tag w:val="VedtaksTekst"/>
                        <w:id w:val="1762327367"/>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9"/>
                          </w:tblGrid>
                          <w:tr w:rsidR="003B7DD9" w:rsidRPr="00BD2B56"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color w:val="000000"/>
                                  </w:rPr>
                                  <w:t>Saksliste med tilleggsaker godkjent.</w:t>
                                </w:r>
                              </w:p>
                            </w:tc>
                          </w:tr>
                        </w:tbl>
                        <w:p w:rsidR="003B7DD9" w:rsidRPr="00843B6C" w:rsidRDefault="0018650D" w:rsidP="003B7DD9"/>
                      </w:sdtContent>
                    </w:sdt>
                  </w:sdtContent>
                </w:sdt>
                <w:p w:rsidR="003B7DD9" w:rsidRPr="00843B6C" w:rsidRDefault="0018650D" w:rsidP="003B7DD9">
                  <w:pPr>
                    <w:pBdr>
                      <w:bottom w:val="single" w:sz="4" w:space="1" w:color="auto"/>
                    </w:pBdr>
                  </w:pPr>
                </w:p>
              </w:sdtContent>
            </w:sdt>
            <w:p w:rsidR="00760057" w:rsidRDefault="0018650D"/>
          </w:sdtContent>
        </w:sdt>
      </w:sdtContent>
    </w:sdt>
    <w:sdt>
      <w:sdtPr>
        <w:alias w:val="Saker"/>
        <w:tag w:val="Saker"/>
        <w:id w:val="-1501113818"/>
        <w:showingPlcHdr/>
      </w:sdtPr>
      <w:sdtEndPr/>
      <w:sdtContent>
        <w:p w:rsidR="00760057" w:rsidRDefault="003B7DD9">
          <w:r>
            <w:t xml:space="preserve">     </w:t>
          </w:r>
        </w:p>
      </w:sdtContent>
    </w:sdt>
    <w:sdt>
      <w:sdtPr>
        <w:alias w:val="Saker"/>
        <w:tag w:val="Saker"/>
        <w:id w:val="1109550250"/>
      </w:sdtPr>
      <w:sdtEndPr/>
      <w:sdtContent>
        <w:sdt>
          <w:sdtPr>
            <w:alias w:val="SaksProtokollPlassHolder"/>
            <w:tag w:val="SaksProtokollPlassHolder"/>
            <w:id w:val="-59410343"/>
          </w:sdtPr>
          <w:sdtEndPr/>
          <w:sdtContent>
            <w:sdt>
              <w:sdtPr>
                <w:alias w:val="Sak"/>
                <w:tag w:val="Sak"/>
                <w:id w:val="1185862406"/>
              </w:sdtPr>
              <w:sdtEndPr/>
              <w:sdtContent>
                <w:p w:rsidR="003B7DD9" w:rsidRPr="00843B6C" w:rsidRDefault="0018650D" w:rsidP="003B7DD9">
                  <w:pPr>
                    <w:rPr>
                      <w:b/>
                      <w:sz w:val="28"/>
                      <w:szCs w:val="28"/>
                    </w:rPr>
                  </w:pPr>
                  <w:sdt>
                    <w:sdtPr>
                      <w:rPr>
                        <w:b/>
                      </w:rPr>
                      <w:alias w:val="Nummer"/>
                      <w:tag w:val="Nummer"/>
                      <w:id w:val="1891219835"/>
                    </w:sdtPr>
                    <w:sdtEndPr/>
                    <w:sdtContent>
                      <w:r w:rsidR="003B7DD9" w:rsidRPr="00843B6C">
                        <w:rPr>
                          <w:b/>
                        </w:rPr>
                        <w:t>46/21</w:t>
                      </w:r>
                    </w:sdtContent>
                  </w:sdt>
                  <w:r w:rsidR="003B7DD9" w:rsidRPr="00843B6C">
                    <w:rPr>
                      <w:b/>
                    </w:rPr>
                    <w:t xml:space="preserve"> </w:t>
                  </w:r>
                  <w:sdt>
                    <w:sdtPr>
                      <w:rPr>
                        <w:b/>
                      </w:rPr>
                      <w:alias w:val="Tittel"/>
                      <w:tag w:val="Tittel"/>
                      <w:id w:val="-115063363"/>
                    </w:sdtPr>
                    <w:sdtEndPr/>
                    <w:sdtContent>
                      <w:r w:rsidR="003B7DD9" w:rsidRPr="00843B6C">
                        <w:rPr>
                          <w:b/>
                        </w:rPr>
                        <w:t>Avsatte midler til tillitsvalgte</w:t>
                      </w:r>
                    </w:sdtContent>
                  </w:sdt>
                </w:p>
                <w:p w:rsidR="003B7DD9" w:rsidRPr="00843B6C" w:rsidRDefault="003B7DD9" w:rsidP="003B7DD9"/>
                <w:sdt>
                  <w:sdtPr>
                    <w:alias w:val="IngressTekst"/>
                    <w:tag w:val="IngressTekst"/>
                    <w:id w:val="-909775230"/>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843B6C"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b/>
                                <w:bCs/>
                                <w:color w:val="000000"/>
                                <w:lang w:val="en-US"/>
                              </w:rPr>
                              <w:t>Sammendrag:</w:t>
                            </w:r>
                            <w:r>
                              <w:rPr>
                                <w:rFonts w:eastAsia="Times New Roman" w:cs="Calibri"/>
                                <w:color w:val="000000"/>
                                <w:lang w:val="en-US"/>
                              </w:rPr>
                              <w:t xml:space="preserve"> </w:t>
                            </w: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 xml:space="preserve">Arbeidsgruppen som ble nedsatt for å jobbe ut søkekriterier for de 500 000,- regionstyret  har foreslått avsatt til tillitsvalgte har avsluttet arbeidet..    </w:t>
                            </w:r>
                          </w:p>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p>
                        </w:tc>
                      </w:tr>
                    </w:tbl>
                    <w:p w:rsidR="003B7DD9" w:rsidRPr="00843B6C" w:rsidRDefault="0018650D" w:rsidP="003B7DD9"/>
                  </w:sdtContent>
                </w:sdt>
                <w:sdt>
                  <w:sdtPr>
                    <w:alias w:val="OpprinneligForslag.Tekst"/>
                    <w:tag w:val="OpprinneligForslag.Tekst"/>
                    <w:id w:val="1741521074"/>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843B6C" w:rsidTr="003B7DD9">
                        <w:tc>
                          <w:tcPr>
                            <w:tcW w:w="0" w:type="auto"/>
                          </w:tcPr>
                          <w:p w:rsidR="003B7DD9" w:rsidRDefault="003B7DD9">
                            <w:pPr>
                              <w:widowControl w:val="0"/>
                              <w:autoSpaceDE w:val="0"/>
                              <w:autoSpaceDN w:val="0"/>
                              <w:adjustRightInd w:val="0"/>
                              <w:rPr>
                                <w:rFonts w:eastAsia="Times New Roman"/>
                                <w:color w:val="000000"/>
                                <w:lang w:val="en-US"/>
                              </w:rPr>
                            </w:pPr>
                            <w:r>
                              <w:rPr>
                                <w:rFonts w:eastAsia="Times New Roman" w:cs="Calibri"/>
                                <w:b/>
                                <w:bCs/>
                                <w:color w:val="000000"/>
                                <w:lang w:val="en-US"/>
                              </w:rPr>
                              <w:t>Forslag til vedtak</w:t>
                            </w:r>
                            <w:r>
                              <w:rPr>
                                <w:rFonts w:eastAsia="Times New Roman" w:cs="Calibri"/>
                                <w:b/>
                                <w:color w:val="000000"/>
                                <w:lang w:val="en-US"/>
                              </w:rPr>
                              <w:t xml:space="preserve">:  </w:t>
                            </w:r>
                            <w:r>
                              <w:rPr>
                                <w:rFonts w:eastAsia="Times New Roman" w:cs="Calibri"/>
                                <w:color w:val="000000"/>
                                <w:lang w:val="en-US"/>
                              </w:rPr>
                              <w:br/>
                              <w:t>Regionstyret godkjenner arbeidsgruppens forslag til søkekriterier og AU får ansvar for videre oppfølging av saken.</w:t>
                            </w:r>
                          </w:p>
                          <w:p w:rsidR="003B7DD9" w:rsidRDefault="003B7DD9">
                            <w:pPr>
                              <w:widowControl w:val="0"/>
                              <w:autoSpaceDE w:val="0"/>
                              <w:autoSpaceDN w:val="0"/>
                              <w:adjustRightInd w:val="0"/>
                              <w:rPr>
                                <w:rFonts w:eastAsia="Times New Roman"/>
                                <w:color w:val="000000"/>
                                <w:lang w:val="en-US"/>
                              </w:rPr>
                            </w:pPr>
                          </w:p>
                        </w:tc>
                      </w:tr>
                    </w:tbl>
                    <w:p w:rsidR="003B7DD9" w:rsidRDefault="003B7DD9" w:rsidP="003B7DD9"/>
                    <w:p w:rsidR="003B7DD9" w:rsidRPr="00843B6C" w:rsidRDefault="0018650D" w:rsidP="003B7DD9"/>
                  </w:sdtContent>
                </w:sdt>
                <w:sdt>
                  <w:sdtPr>
                    <w:alias w:val="GjeldendeBehandling.FjernHvisTom"/>
                    <w:tag w:val="GjeldendeBehandling.FjernHvisTom"/>
                    <w:id w:val="1023677712"/>
                  </w:sdtPr>
                  <w:sdtEndPr/>
                  <w:sdtContent>
                    <w:p w:rsidR="003B7DD9" w:rsidRPr="00843B6C" w:rsidRDefault="0018650D" w:rsidP="003B7DD9">
                      <w:sdt>
                        <w:sdtPr>
                          <w:rPr>
                            <w:b/>
                          </w:rPr>
                          <w:alias w:val="Møte.Start.KortDato"/>
                          <w:tag w:val="Møte.Start.KortDato"/>
                          <w:id w:val="-1728363865"/>
                        </w:sdtPr>
                        <w:sdtEndPr/>
                        <w:sdtContent>
                          <w:r w:rsidR="003B7DD9" w:rsidRPr="00843B6C">
                            <w:rPr>
                              <w:b/>
                            </w:rPr>
                            <w:t>03.05.2021</w:t>
                          </w:r>
                        </w:sdtContent>
                      </w:sdt>
                      <w:r w:rsidR="003B7DD9" w:rsidRPr="00843B6C">
                        <w:rPr>
                          <w:b/>
                        </w:rPr>
                        <w:t xml:space="preserve"> </w:t>
                      </w:r>
                      <w:sdt>
                        <w:sdtPr>
                          <w:rPr>
                            <w:b/>
                          </w:rPr>
                          <w:alias w:val="Gruppe.Tittel"/>
                          <w:tag w:val="Gruppe.Tittel"/>
                          <w:id w:val="1173601361"/>
                        </w:sdtPr>
                        <w:sdtEndPr/>
                        <w:sdtContent>
                          <w:r w:rsidR="003B7DD9" w:rsidRPr="00843B6C">
                            <w:rPr>
                              <w:b/>
                            </w:rPr>
                            <w:t>Regionsstyret Trøndelag</w:t>
                          </w:r>
                        </w:sdtContent>
                      </w:sdt>
                    </w:p>
                    <w:p w:rsidR="003B7DD9" w:rsidRPr="00843B6C" w:rsidRDefault="003B7DD9" w:rsidP="003B7DD9"/>
                    <w:p w:rsidR="003B7DD9" w:rsidRPr="00843B6C" w:rsidRDefault="003B7DD9" w:rsidP="003B7DD9">
                      <w:pPr>
                        <w:rPr>
                          <w:b/>
                        </w:rPr>
                      </w:pPr>
                      <w:r w:rsidRPr="00843B6C">
                        <w:rPr>
                          <w:b/>
                        </w:rPr>
                        <w:t>Behandling</w:t>
                      </w:r>
                    </w:p>
                    <w:sdt>
                      <w:sdtPr>
                        <w:alias w:val="BehandlingsTekst"/>
                        <w:tag w:val="BehandlingsTekst"/>
                        <w:id w:val="-1025088078"/>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BD2B56"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color w:val="000000"/>
                                  </w:rPr>
                                  <w:t>Ordet: Arnt Sigurd Kjøglum, Tarjei Leistad, Alise Strøm Sørensen, Lise Heggdal, Roar Øverås, Bjørg Storheil, Jan Nøstberg</w:t>
                                </w:r>
                              </w:p>
                            </w:tc>
                          </w:tr>
                        </w:tbl>
                        <w:p w:rsidR="003B7DD9" w:rsidRPr="00843B6C" w:rsidRDefault="0018650D" w:rsidP="003B7DD9"/>
                      </w:sdtContent>
                    </w:sdt>
                    <w:p w:rsidR="003B7DD9" w:rsidRPr="00843B6C" w:rsidRDefault="0018650D" w:rsidP="003B7DD9">
                      <w:pPr>
                        <w:rPr>
                          <w:b/>
                        </w:rPr>
                      </w:pPr>
                      <w:sdt>
                        <w:sdtPr>
                          <w:rPr>
                            <w:b/>
                          </w:rPr>
                          <w:alias w:val="Gruppe.Tittel"/>
                          <w:tag w:val="Gruppe.Tittel"/>
                          <w:id w:val="-1541893598"/>
                        </w:sdtPr>
                        <w:sdtEndPr/>
                        <w:sdtContent>
                          <w:r w:rsidR="003B7DD9" w:rsidRPr="00843B6C">
                            <w:rPr>
                              <w:b/>
                            </w:rPr>
                            <w:t>Regionsstyret Trøndelag</w:t>
                          </w:r>
                        </w:sdtContent>
                      </w:sdt>
                      <w:r w:rsidR="003B7DD9" w:rsidRPr="00843B6C">
                        <w:rPr>
                          <w:b/>
                        </w:rPr>
                        <w:t xml:space="preserve"> - </w:t>
                      </w:r>
                      <w:sdt>
                        <w:sdtPr>
                          <w:rPr>
                            <w:b/>
                          </w:rPr>
                          <w:alias w:val="SaksNummer"/>
                          <w:tag w:val="SaksNummer"/>
                          <w:id w:val="1925846732"/>
                        </w:sdtPr>
                        <w:sdtEndPr/>
                        <w:sdtContent>
                          <w:r w:rsidR="003B7DD9" w:rsidRPr="00843B6C">
                            <w:rPr>
                              <w:b/>
                            </w:rPr>
                            <w:t>46/21</w:t>
                          </w:r>
                        </w:sdtContent>
                      </w:sdt>
                      <w:r w:rsidR="003B7DD9" w:rsidRPr="00843B6C">
                        <w:rPr>
                          <w:b/>
                        </w:rPr>
                        <w:t xml:space="preserve"> Vedtak:</w:t>
                      </w:r>
                    </w:p>
                    <w:sdt>
                      <w:sdtPr>
                        <w:alias w:val="VedtaksTekst"/>
                        <w:tag w:val="VedtaksTekst"/>
                        <w:id w:val="-907305872"/>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BD2B56" w:rsidTr="003B7DD9">
                            <w:tc>
                              <w:tcPr>
                                <w:tcW w:w="0" w:type="auto"/>
                              </w:tcPr>
                              <w:p w:rsidR="003B7DD9" w:rsidRDefault="003B7DD9" w:rsidP="003B7DD9">
                                <w:pPr>
                                  <w:widowControl w:val="0"/>
                                  <w:autoSpaceDE w:val="0"/>
                                  <w:autoSpaceDN w:val="0"/>
                                  <w:adjustRightInd w:val="0"/>
                                  <w:rPr>
                                    <w:rFonts w:eastAsia="Times New Roman"/>
                                    <w:color w:val="000000"/>
                                    <w:lang w:val="en-US"/>
                                  </w:rPr>
                                </w:pPr>
                                <w:r>
                                  <w:rPr>
                                    <w:rFonts w:eastAsia="Times New Roman" w:cs="Calibri"/>
                                    <w:color w:val="000000"/>
                                    <w:lang w:val="en-US"/>
                                  </w:rPr>
                                  <w:t>Regionstyret godkjenner arbeidsgruppens forslag til søkekriterier og AU får ansvar for videre oppfølging av saken.</w:t>
                                </w:r>
                                <w:r>
                                  <w:rPr>
                                    <w:rFonts w:eastAsia="Times New Roman" w:cs="Calibri"/>
                                    <w:color w:val="000000"/>
                                    <w:lang w:val="en-US"/>
                                  </w:rPr>
                                  <w:br/>
                                  <w:t>Søknadsfrist satt til 18. juni.</w:t>
                                </w:r>
                              </w:p>
                            </w:tc>
                          </w:tr>
                        </w:tbl>
                        <w:p w:rsidR="003B7DD9" w:rsidRPr="00843B6C" w:rsidRDefault="0018650D" w:rsidP="003B7DD9"/>
                      </w:sdtContent>
                    </w:sdt>
                  </w:sdtContent>
                </w:sdt>
                <w:p w:rsidR="003B7DD9" w:rsidRPr="00843B6C" w:rsidRDefault="0018650D" w:rsidP="003B7DD9">
                  <w:pPr>
                    <w:pBdr>
                      <w:bottom w:val="single" w:sz="4" w:space="1" w:color="auto"/>
                    </w:pBdr>
                  </w:pPr>
                </w:p>
              </w:sdtContent>
            </w:sdt>
            <w:p w:rsidR="00760057" w:rsidRDefault="0018650D"/>
          </w:sdtContent>
        </w:sdt>
      </w:sdtContent>
    </w:sdt>
    <w:sdt>
      <w:sdtPr>
        <w:alias w:val="Saker"/>
        <w:tag w:val="Saker"/>
        <w:id w:val="-1426034789"/>
      </w:sdtPr>
      <w:sdtEndPr/>
      <w:sdtContent>
        <w:sdt>
          <w:sdtPr>
            <w:alias w:val="SaksProtokollPlassHolder"/>
            <w:tag w:val="SaksProtokollPlassHolder"/>
            <w:id w:val="-687220804"/>
          </w:sdtPr>
          <w:sdtEndPr/>
          <w:sdtContent>
            <w:sdt>
              <w:sdtPr>
                <w:alias w:val="Sak"/>
                <w:tag w:val="Sak"/>
                <w:id w:val="-814335772"/>
              </w:sdtPr>
              <w:sdtEndPr/>
              <w:sdtContent>
                <w:p w:rsidR="003B7DD9" w:rsidRPr="00843B6C" w:rsidRDefault="0018650D" w:rsidP="003B7DD9">
                  <w:pPr>
                    <w:rPr>
                      <w:b/>
                      <w:sz w:val="28"/>
                      <w:szCs w:val="28"/>
                    </w:rPr>
                  </w:pPr>
                  <w:sdt>
                    <w:sdtPr>
                      <w:rPr>
                        <w:b/>
                      </w:rPr>
                      <w:alias w:val="Nummer"/>
                      <w:tag w:val="Nummer"/>
                      <w:id w:val="846128475"/>
                    </w:sdtPr>
                    <w:sdtEndPr/>
                    <w:sdtContent>
                      <w:r w:rsidR="003B7DD9" w:rsidRPr="00843B6C">
                        <w:rPr>
                          <w:b/>
                        </w:rPr>
                        <w:t>47/21</w:t>
                      </w:r>
                    </w:sdtContent>
                  </w:sdt>
                  <w:r w:rsidR="003B7DD9" w:rsidRPr="00843B6C">
                    <w:rPr>
                      <w:b/>
                    </w:rPr>
                    <w:t xml:space="preserve"> </w:t>
                  </w:r>
                  <w:sdt>
                    <w:sdtPr>
                      <w:rPr>
                        <w:b/>
                      </w:rPr>
                      <w:alias w:val="Tittel"/>
                      <w:tag w:val="Tittel"/>
                      <w:id w:val="808452755"/>
                    </w:sdtPr>
                    <w:sdtEndPr/>
                    <w:sdtContent>
                      <w:r w:rsidR="003B7DD9" w:rsidRPr="00843B6C">
                        <w:rPr>
                          <w:b/>
                        </w:rPr>
                        <w:t>Medlemsutvikling pr 1. mai 2021</w:t>
                      </w:r>
                    </w:sdtContent>
                  </w:sdt>
                </w:p>
                <w:p w:rsidR="003B7DD9" w:rsidRPr="00843B6C" w:rsidRDefault="003B7DD9" w:rsidP="003B7DD9"/>
                <w:sdt>
                  <w:sdtPr>
                    <w:alias w:val="IngressTekst"/>
                    <w:tag w:val="IngressTekst"/>
                    <w:id w:val="324485351"/>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843B6C"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b/>
                                <w:bCs/>
                                <w:color w:val="000000"/>
                                <w:lang w:val="en-US"/>
                              </w:rPr>
                              <w:t>Sammendrag:</w:t>
                            </w:r>
                            <w:r>
                              <w:rPr>
                                <w:rFonts w:eastAsia="Times New Roman" w:cs="Calibri"/>
                                <w:color w:val="000000"/>
                                <w:lang w:val="en-US"/>
                              </w:rPr>
                              <w:t xml:space="preserve"> </w:t>
                            </w: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 xml:space="preserve">Medlemsutviklingen i Fagforbundet er ikke som forventet. Dette gjelder hele landet, og er noe vi må ta tak i. Verveutvalget i Trøndelag har satt i gang tiltak for å sette fokus på dette arbeidet. Vi har gjennomført møter med de aller fleste fagforeningene i Trøndelag, og gjennom dette forhåpentligvis økt fokuset på viktigheten av verving og tariffmakt, både lokalt og sentralt. </w:t>
                            </w:r>
                          </w:p>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 xml:space="preserve">Helt fersk statistikk legges frem i møtet. </w:t>
                            </w:r>
                          </w:p>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p>
                        </w:tc>
                      </w:tr>
                    </w:tbl>
                    <w:p w:rsidR="003B7DD9" w:rsidRPr="00843B6C" w:rsidRDefault="0018650D" w:rsidP="003B7DD9"/>
                  </w:sdtContent>
                </w:sdt>
                <w:sdt>
                  <w:sdtPr>
                    <w:alias w:val="OpprinneligForslag.Tekst"/>
                    <w:tag w:val="OpprinneligForslag.Tekst"/>
                    <w:id w:val="885836677"/>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tblGrid>
                      <w:tr w:rsidR="003B7DD9" w:rsidRPr="00843B6C" w:rsidTr="003B7DD9">
                        <w:tc>
                          <w:tcPr>
                            <w:tcW w:w="0" w:type="auto"/>
                          </w:tcPr>
                          <w:p w:rsidR="003B7DD9" w:rsidRDefault="003B7DD9">
                            <w:pPr>
                              <w:widowControl w:val="0"/>
                              <w:autoSpaceDE w:val="0"/>
                              <w:autoSpaceDN w:val="0"/>
                              <w:adjustRightInd w:val="0"/>
                              <w:rPr>
                                <w:rFonts w:eastAsia="Times New Roman"/>
                                <w:color w:val="000000"/>
                                <w:lang w:val="en-US"/>
                              </w:rPr>
                            </w:pPr>
                            <w:r>
                              <w:rPr>
                                <w:rFonts w:eastAsia="Times New Roman" w:cs="Calibri"/>
                                <w:b/>
                                <w:bCs/>
                                <w:color w:val="000000"/>
                                <w:lang w:val="en-US"/>
                              </w:rPr>
                              <w:t>Forslag til vedtak</w:t>
                            </w:r>
                            <w:r>
                              <w:rPr>
                                <w:rFonts w:eastAsia="Times New Roman" w:cs="Calibri"/>
                                <w:b/>
                                <w:color w:val="000000"/>
                                <w:lang w:val="en-US"/>
                              </w:rPr>
                              <w:t xml:space="preserve">:  </w:t>
                            </w:r>
                            <w:r>
                              <w:rPr>
                                <w:rFonts w:eastAsia="Times New Roman" w:cs="Calibri"/>
                                <w:color w:val="000000"/>
                                <w:lang w:val="en-US"/>
                              </w:rPr>
                              <w:br/>
                              <w:t>Tas til orietering og verveutvalget følger opp saken.</w:t>
                            </w:r>
                          </w:p>
                          <w:p w:rsidR="003B7DD9" w:rsidRDefault="003B7DD9">
                            <w:pPr>
                              <w:widowControl w:val="0"/>
                              <w:autoSpaceDE w:val="0"/>
                              <w:autoSpaceDN w:val="0"/>
                              <w:adjustRightInd w:val="0"/>
                              <w:rPr>
                                <w:rFonts w:eastAsia="Times New Roman"/>
                                <w:color w:val="000000"/>
                                <w:lang w:val="en-US"/>
                              </w:rPr>
                            </w:pPr>
                          </w:p>
                        </w:tc>
                      </w:tr>
                    </w:tbl>
                    <w:p w:rsidR="003B7DD9" w:rsidRPr="00843B6C" w:rsidRDefault="0018650D" w:rsidP="003B7DD9"/>
                  </w:sdtContent>
                </w:sdt>
                <w:sdt>
                  <w:sdtPr>
                    <w:alias w:val="GjeldendeBehandling.FjernHvisTom"/>
                    <w:tag w:val="GjeldendeBehandling.FjernHvisTom"/>
                    <w:id w:val="-1652982094"/>
                  </w:sdtPr>
                  <w:sdtEndPr/>
                  <w:sdtContent>
                    <w:p w:rsidR="003B7DD9" w:rsidRPr="00843B6C" w:rsidRDefault="0018650D" w:rsidP="003B7DD9">
                      <w:sdt>
                        <w:sdtPr>
                          <w:rPr>
                            <w:b/>
                          </w:rPr>
                          <w:alias w:val="Møte.Start.KortDato"/>
                          <w:tag w:val="Møte.Start.KortDato"/>
                          <w:id w:val="399180362"/>
                        </w:sdtPr>
                        <w:sdtEndPr/>
                        <w:sdtContent>
                          <w:r w:rsidR="003B7DD9" w:rsidRPr="00843B6C">
                            <w:rPr>
                              <w:b/>
                            </w:rPr>
                            <w:t>03.05.2021</w:t>
                          </w:r>
                        </w:sdtContent>
                      </w:sdt>
                      <w:r w:rsidR="003B7DD9" w:rsidRPr="00843B6C">
                        <w:rPr>
                          <w:b/>
                        </w:rPr>
                        <w:t xml:space="preserve"> </w:t>
                      </w:r>
                      <w:sdt>
                        <w:sdtPr>
                          <w:rPr>
                            <w:b/>
                          </w:rPr>
                          <w:alias w:val="Gruppe.Tittel"/>
                          <w:tag w:val="Gruppe.Tittel"/>
                          <w:id w:val="574398133"/>
                        </w:sdtPr>
                        <w:sdtEndPr/>
                        <w:sdtContent>
                          <w:r w:rsidR="003B7DD9" w:rsidRPr="00843B6C">
                            <w:rPr>
                              <w:b/>
                            </w:rPr>
                            <w:t>Regionsstyret Trøndelag</w:t>
                          </w:r>
                        </w:sdtContent>
                      </w:sdt>
                    </w:p>
                    <w:p w:rsidR="003B7DD9" w:rsidRPr="00843B6C" w:rsidRDefault="003B7DD9" w:rsidP="003B7DD9"/>
                    <w:p w:rsidR="003B7DD9" w:rsidRPr="00843B6C" w:rsidRDefault="003B7DD9" w:rsidP="003B7DD9">
                      <w:pPr>
                        <w:rPr>
                          <w:b/>
                        </w:rPr>
                      </w:pPr>
                      <w:r w:rsidRPr="00843B6C">
                        <w:rPr>
                          <w:b/>
                        </w:rPr>
                        <w:t>Behandling</w:t>
                      </w:r>
                    </w:p>
                    <w:sdt>
                      <w:sdtPr>
                        <w:alias w:val="BehandlingsTekst"/>
                        <w:tag w:val="BehandlingsTekst"/>
                        <w:id w:val="-547231473"/>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BD2B56"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color w:val="000000"/>
                                  </w:rPr>
                                  <w:t>Ordet: Arnt Sigurd Kjøglum, Marie Jonsson, Else Pettersen, Roar Øverås, Tarjei Leistad, Ørjan Høvik, Øyvind Wiger-Haraldsvik</w:t>
                                </w:r>
                              </w:p>
                            </w:tc>
                          </w:tr>
                        </w:tbl>
                        <w:p w:rsidR="003B7DD9" w:rsidRPr="00843B6C" w:rsidRDefault="0018650D" w:rsidP="003B7DD9"/>
                      </w:sdtContent>
                    </w:sdt>
                    <w:p w:rsidR="003B7DD9" w:rsidRPr="00843B6C" w:rsidRDefault="0018650D" w:rsidP="003B7DD9">
                      <w:pPr>
                        <w:rPr>
                          <w:b/>
                        </w:rPr>
                      </w:pPr>
                      <w:sdt>
                        <w:sdtPr>
                          <w:rPr>
                            <w:b/>
                          </w:rPr>
                          <w:alias w:val="Gruppe.Tittel"/>
                          <w:tag w:val="Gruppe.Tittel"/>
                          <w:id w:val="1351298316"/>
                        </w:sdtPr>
                        <w:sdtEndPr/>
                        <w:sdtContent>
                          <w:r w:rsidR="003B7DD9" w:rsidRPr="00843B6C">
                            <w:rPr>
                              <w:b/>
                            </w:rPr>
                            <w:t>Regionsstyret Trøndelag</w:t>
                          </w:r>
                        </w:sdtContent>
                      </w:sdt>
                      <w:r w:rsidR="003B7DD9" w:rsidRPr="00843B6C">
                        <w:rPr>
                          <w:b/>
                        </w:rPr>
                        <w:t xml:space="preserve"> - </w:t>
                      </w:r>
                      <w:sdt>
                        <w:sdtPr>
                          <w:rPr>
                            <w:b/>
                          </w:rPr>
                          <w:alias w:val="SaksNummer"/>
                          <w:tag w:val="SaksNummer"/>
                          <w:id w:val="1977870360"/>
                        </w:sdtPr>
                        <w:sdtEndPr/>
                        <w:sdtContent>
                          <w:r w:rsidR="003B7DD9" w:rsidRPr="00843B6C">
                            <w:rPr>
                              <w:b/>
                            </w:rPr>
                            <w:t>47/21</w:t>
                          </w:r>
                        </w:sdtContent>
                      </w:sdt>
                      <w:r w:rsidR="003B7DD9" w:rsidRPr="00843B6C">
                        <w:rPr>
                          <w:b/>
                        </w:rPr>
                        <w:t xml:space="preserve"> Vedtak:</w:t>
                      </w:r>
                    </w:p>
                    <w:sdt>
                      <w:sdtPr>
                        <w:alias w:val="VedtaksTekst"/>
                        <w:tag w:val="VedtaksTekst"/>
                        <w:id w:val="1099768240"/>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9"/>
                          </w:tblGrid>
                          <w:tr w:rsidR="003B7DD9" w:rsidRPr="00BD2B56"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color w:val="000000"/>
                                  </w:rPr>
                                  <w:t>Tatt til orientering og verveutvalget følger opp saken.</w:t>
                                </w:r>
                              </w:p>
                            </w:tc>
                          </w:tr>
                        </w:tbl>
                        <w:p w:rsidR="003B7DD9" w:rsidRPr="00843B6C" w:rsidRDefault="0018650D" w:rsidP="003B7DD9"/>
                      </w:sdtContent>
                    </w:sdt>
                  </w:sdtContent>
                </w:sdt>
                <w:p w:rsidR="003B7DD9" w:rsidRPr="00843B6C" w:rsidRDefault="0018650D" w:rsidP="003B7DD9">
                  <w:pPr>
                    <w:pBdr>
                      <w:bottom w:val="single" w:sz="4" w:space="1" w:color="auto"/>
                    </w:pBdr>
                  </w:pPr>
                </w:p>
              </w:sdtContent>
            </w:sdt>
            <w:p w:rsidR="00760057" w:rsidRDefault="0018650D"/>
          </w:sdtContent>
        </w:sdt>
      </w:sdtContent>
    </w:sdt>
    <w:sdt>
      <w:sdtPr>
        <w:alias w:val="Saker"/>
        <w:tag w:val="Saker"/>
        <w:id w:val="-951939668"/>
      </w:sdtPr>
      <w:sdtEndPr/>
      <w:sdtContent>
        <w:sdt>
          <w:sdtPr>
            <w:alias w:val="SaksProtokollPlassHolder"/>
            <w:tag w:val="SaksProtokollPlassHolder"/>
            <w:id w:val="1806881367"/>
          </w:sdtPr>
          <w:sdtEndPr/>
          <w:sdtContent>
            <w:sdt>
              <w:sdtPr>
                <w:alias w:val="Sak"/>
                <w:tag w:val="Sak"/>
                <w:id w:val="-1481533708"/>
              </w:sdtPr>
              <w:sdtEndPr/>
              <w:sdtContent>
                <w:p w:rsidR="003B7DD9" w:rsidRPr="00843B6C" w:rsidRDefault="0018650D" w:rsidP="003B7DD9">
                  <w:pPr>
                    <w:rPr>
                      <w:b/>
                      <w:sz w:val="28"/>
                      <w:szCs w:val="28"/>
                    </w:rPr>
                  </w:pPr>
                  <w:sdt>
                    <w:sdtPr>
                      <w:rPr>
                        <w:b/>
                      </w:rPr>
                      <w:alias w:val="Nummer"/>
                      <w:tag w:val="Nummer"/>
                      <w:id w:val="-202791008"/>
                    </w:sdtPr>
                    <w:sdtEndPr/>
                    <w:sdtContent>
                      <w:r w:rsidR="003B7DD9" w:rsidRPr="00843B6C">
                        <w:rPr>
                          <w:b/>
                        </w:rPr>
                        <w:t>48/21</w:t>
                      </w:r>
                    </w:sdtContent>
                  </w:sdt>
                  <w:r w:rsidR="003B7DD9" w:rsidRPr="00843B6C">
                    <w:rPr>
                      <w:b/>
                    </w:rPr>
                    <w:t xml:space="preserve"> </w:t>
                  </w:r>
                  <w:sdt>
                    <w:sdtPr>
                      <w:rPr>
                        <w:b/>
                      </w:rPr>
                      <w:alias w:val="Tittel"/>
                      <w:tag w:val="Tittel"/>
                      <w:id w:val="119262939"/>
                    </w:sdtPr>
                    <w:sdtEndPr/>
                    <w:sdtContent>
                      <w:r w:rsidR="003B7DD9" w:rsidRPr="00843B6C">
                        <w:rPr>
                          <w:b/>
                        </w:rPr>
                        <w:t>Stemmerett for medlemmer fra Fagforbundet Post Midt-Norge</w:t>
                      </w:r>
                    </w:sdtContent>
                  </w:sdt>
                </w:p>
                <w:p w:rsidR="003B7DD9" w:rsidRPr="00843B6C" w:rsidRDefault="003B7DD9" w:rsidP="003B7DD9"/>
                <w:sdt>
                  <w:sdtPr>
                    <w:alias w:val="IngressTekst"/>
                    <w:tag w:val="IngressTekst"/>
                    <w:id w:val="88584334"/>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843B6C"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b/>
                                <w:bCs/>
                                <w:color w:val="000000"/>
                                <w:lang w:val="en-US"/>
                              </w:rPr>
                              <w:t>Sammendrag:</w:t>
                            </w:r>
                            <w:r>
                              <w:rPr>
                                <w:rFonts w:eastAsia="Times New Roman" w:cs="Calibri"/>
                                <w:color w:val="000000"/>
                                <w:lang w:val="en-US"/>
                              </w:rPr>
                              <w:t xml:space="preserve"> </w:t>
                            </w: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Har medlemmer fra yrkesseksjon og ungdomsutvalget Post Midt Norge stemmerett på Representantskapet og Regionmøtet?</w:t>
                            </w: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Dette er undersøkt av Janne Kristin Wik med organisasjonsenheten v/Karin Bøyum.</w:t>
                            </w: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Skal det gjøres vedtak i regionstyremøtet eller på Regionmøtet?</w:t>
                            </w:r>
                          </w:p>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lastRenderedPageBreak/>
                              <w:t>Yrkesseksjonene kontor og administrasjon og samferdsel og teknisk, samt ungdomsutvalget har fått en ekstra inn i styret sitt fast. Dette var egentlig en ordning hvor de skulle være «oppå» resten av styret frem til 2025 uten forslagsrett og stemmerett.</w:t>
                            </w:r>
                          </w:p>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 xml:space="preserve">Dette ble endret i løpet av 2020. 1 januar 2021 var alle medlemmer i Post Midt Norge innregistrert i Fane2. I vedtektene står det ingenting om dette.                             </w:t>
                            </w:r>
                            <w:r>
                              <w:rPr>
                                <w:rFonts w:eastAsia="Times New Roman"/>
                                <w:color w:val="000000"/>
                                <w:lang w:val="en-US"/>
                              </w:rPr>
                              <w:br/>
                            </w:r>
                          </w:p>
                          <w:p w:rsidR="003B7DD9" w:rsidRDefault="003B7DD9">
                            <w:pPr>
                              <w:widowControl w:val="0"/>
                              <w:autoSpaceDE w:val="0"/>
                              <w:autoSpaceDN w:val="0"/>
                              <w:adjustRightInd w:val="0"/>
                              <w:rPr>
                                <w:rFonts w:eastAsia="Times New Roman"/>
                                <w:color w:val="000000"/>
                                <w:lang w:val="en-US"/>
                              </w:rPr>
                            </w:pPr>
                          </w:p>
                        </w:tc>
                      </w:tr>
                    </w:tbl>
                    <w:p w:rsidR="003B7DD9" w:rsidRPr="00843B6C" w:rsidRDefault="0018650D" w:rsidP="003B7DD9"/>
                  </w:sdtContent>
                </w:sdt>
                <w:sdt>
                  <w:sdtPr>
                    <w:alias w:val="OpprinneligForslag.Tekst"/>
                    <w:tag w:val="OpprinneligForslag.Tekst"/>
                    <w:id w:val="-1536723750"/>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843B6C"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b/>
                                <w:bCs/>
                                <w:color w:val="000000"/>
                                <w:lang w:val="en-US"/>
                              </w:rPr>
                              <w:t>Forslag til vedtak</w:t>
                            </w:r>
                            <w:r>
                              <w:rPr>
                                <w:rFonts w:eastAsia="Times New Roman" w:cs="Calibri"/>
                                <w:b/>
                                <w:color w:val="000000"/>
                                <w:lang w:val="en-US"/>
                              </w:rPr>
                              <w:t xml:space="preserve">:  </w:t>
                            </w:r>
                            <w:r>
                              <w:rPr>
                                <w:rFonts w:eastAsia="Times New Roman" w:cs="Calibri"/>
                                <w:color w:val="000000"/>
                                <w:lang w:val="en-US"/>
                              </w:rPr>
                              <w:br/>
                              <w:t>Medlemmer som sitter i yrkesseksjonene kontor og administrasjon og samferdsel og teknisk, samt ungdomsutvalget får en ekstra delegat hver til Representantskapet og Regionmøte</w:t>
                            </w:r>
                          </w:p>
                          <w:p w:rsidR="003B7DD9" w:rsidRDefault="003B7DD9">
                            <w:pPr>
                              <w:widowControl w:val="0"/>
                              <w:autoSpaceDE w:val="0"/>
                              <w:autoSpaceDN w:val="0"/>
                              <w:adjustRightInd w:val="0"/>
                              <w:rPr>
                                <w:rFonts w:eastAsia="Times New Roman"/>
                                <w:color w:val="000000"/>
                                <w:lang w:val="en-US"/>
                              </w:rPr>
                            </w:pPr>
                          </w:p>
                        </w:tc>
                      </w:tr>
                    </w:tbl>
                    <w:p w:rsidR="003B7DD9" w:rsidRPr="00843B6C" w:rsidRDefault="0018650D" w:rsidP="003B7DD9"/>
                  </w:sdtContent>
                </w:sdt>
                <w:sdt>
                  <w:sdtPr>
                    <w:alias w:val="GjeldendeBehandling.FjernHvisTom"/>
                    <w:tag w:val="GjeldendeBehandling.FjernHvisTom"/>
                    <w:id w:val="-838695694"/>
                  </w:sdtPr>
                  <w:sdtEndPr/>
                  <w:sdtContent>
                    <w:p w:rsidR="003B7DD9" w:rsidRPr="00843B6C" w:rsidRDefault="0018650D" w:rsidP="003B7DD9">
                      <w:sdt>
                        <w:sdtPr>
                          <w:rPr>
                            <w:b/>
                          </w:rPr>
                          <w:alias w:val="Møte.Start.KortDato"/>
                          <w:tag w:val="Møte.Start.KortDato"/>
                          <w:id w:val="552042776"/>
                        </w:sdtPr>
                        <w:sdtEndPr/>
                        <w:sdtContent>
                          <w:r w:rsidR="003B7DD9" w:rsidRPr="00843B6C">
                            <w:rPr>
                              <w:b/>
                            </w:rPr>
                            <w:t>03.05.2021</w:t>
                          </w:r>
                        </w:sdtContent>
                      </w:sdt>
                      <w:r w:rsidR="003B7DD9" w:rsidRPr="00843B6C">
                        <w:rPr>
                          <w:b/>
                        </w:rPr>
                        <w:t xml:space="preserve"> </w:t>
                      </w:r>
                      <w:sdt>
                        <w:sdtPr>
                          <w:rPr>
                            <w:b/>
                          </w:rPr>
                          <w:alias w:val="Gruppe.Tittel"/>
                          <w:tag w:val="Gruppe.Tittel"/>
                          <w:id w:val="-911238630"/>
                        </w:sdtPr>
                        <w:sdtEndPr/>
                        <w:sdtContent>
                          <w:r w:rsidR="003B7DD9" w:rsidRPr="00843B6C">
                            <w:rPr>
                              <w:b/>
                            </w:rPr>
                            <w:t>Regionsstyret Trøndelag</w:t>
                          </w:r>
                        </w:sdtContent>
                      </w:sdt>
                    </w:p>
                    <w:p w:rsidR="003B7DD9" w:rsidRPr="00843B6C" w:rsidRDefault="003B7DD9" w:rsidP="003B7DD9"/>
                    <w:p w:rsidR="003B7DD9" w:rsidRPr="00843B6C" w:rsidRDefault="003B7DD9" w:rsidP="003B7DD9">
                      <w:pPr>
                        <w:rPr>
                          <w:b/>
                        </w:rPr>
                      </w:pPr>
                      <w:r w:rsidRPr="00843B6C">
                        <w:rPr>
                          <w:b/>
                        </w:rPr>
                        <w:t>Behandling</w:t>
                      </w:r>
                    </w:p>
                    <w:sdt>
                      <w:sdtPr>
                        <w:alias w:val="BehandlingsTekst"/>
                        <w:tag w:val="BehandlingsTekst"/>
                        <w:id w:val="1229662544"/>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BD2B56"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color w:val="000000"/>
                                  </w:rPr>
                                  <w:t>Ordet: Arnt Sigurd Kjøglum, Janne Wik, Tina Stenkløv, Marie Jonsson,</w:t>
                                </w:r>
                                <w:r w:rsidR="00DF4BF8">
                                  <w:rPr>
                                    <w:rFonts w:eastAsia="Times New Roman" w:cs="Calibri"/>
                                    <w:color w:val="000000"/>
                                  </w:rPr>
                                  <w:t xml:space="preserve"> </w:t>
                                </w:r>
                                <w:r>
                                  <w:rPr>
                                    <w:rFonts w:eastAsia="Times New Roman" w:cs="Calibri"/>
                                    <w:color w:val="000000"/>
                                  </w:rPr>
                                  <w:t>Janne Bjørnerås, Alise Strøm Sørensen, Tarjei Leistad, Knut Marius Lydvo, Linn Flataune, Ole Roger Berg</w:t>
                                </w:r>
                              </w:p>
                            </w:tc>
                          </w:tr>
                        </w:tbl>
                        <w:p w:rsidR="003B7DD9" w:rsidRPr="00843B6C" w:rsidRDefault="0018650D" w:rsidP="003B7DD9"/>
                      </w:sdtContent>
                    </w:sdt>
                    <w:p w:rsidR="003B7DD9" w:rsidRPr="00843B6C" w:rsidRDefault="0018650D" w:rsidP="003B7DD9">
                      <w:pPr>
                        <w:rPr>
                          <w:b/>
                        </w:rPr>
                      </w:pPr>
                      <w:sdt>
                        <w:sdtPr>
                          <w:rPr>
                            <w:b/>
                          </w:rPr>
                          <w:alias w:val="Gruppe.Tittel"/>
                          <w:tag w:val="Gruppe.Tittel"/>
                          <w:id w:val="839429700"/>
                        </w:sdtPr>
                        <w:sdtEndPr/>
                        <w:sdtContent>
                          <w:r w:rsidR="003B7DD9" w:rsidRPr="00843B6C">
                            <w:rPr>
                              <w:b/>
                            </w:rPr>
                            <w:t>Regionsstyret Trøndelag</w:t>
                          </w:r>
                        </w:sdtContent>
                      </w:sdt>
                      <w:r w:rsidR="003B7DD9" w:rsidRPr="00843B6C">
                        <w:rPr>
                          <w:b/>
                        </w:rPr>
                        <w:t xml:space="preserve"> - </w:t>
                      </w:r>
                      <w:sdt>
                        <w:sdtPr>
                          <w:rPr>
                            <w:b/>
                          </w:rPr>
                          <w:alias w:val="SaksNummer"/>
                          <w:tag w:val="SaksNummer"/>
                          <w:id w:val="-1208403097"/>
                        </w:sdtPr>
                        <w:sdtEndPr/>
                        <w:sdtContent>
                          <w:r w:rsidR="003B7DD9" w:rsidRPr="00843B6C">
                            <w:rPr>
                              <w:b/>
                            </w:rPr>
                            <w:t>48/21</w:t>
                          </w:r>
                        </w:sdtContent>
                      </w:sdt>
                      <w:r w:rsidR="003B7DD9" w:rsidRPr="00843B6C">
                        <w:rPr>
                          <w:b/>
                        </w:rPr>
                        <w:t xml:space="preserve"> Vedtak:</w:t>
                      </w:r>
                    </w:p>
                    <w:sdt>
                      <w:sdtPr>
                        <w:alias w:val="VedtaksTekst"/>
                        <w:tag w:val="VedtaksTekst"/>
                        <w:id w:val="1036623354"/>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2"/>
                          </w:tblGrid>
                          <w:tr w:rsidR="003B7DD9" w:rsidRPr="00BD2B56"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color w:val="000000"/>
                                  </w:rPr>
                                  <w:t>Fagforbundet Trøndelag forholder seg til vedtektene.</w:t>
                                </w:r>
                              </w:p>
                            </w:tc>
                          </w:tr>
                        </w:tbl>
                        <w:p w:rsidR="003B7DD9" w:rsidRPr="00843B6C" w:rsidRDefault="0018650D" w:rsidP="003B7DD9"/>
                      </w:sdtContent>
                    </w:sdt>
                  </w:sdtContent>
                </w:sdt>
                <w:p w:rsidR="003B7DD9" w:rsidRPr="00843B6C" w:rsidRDefault="0018650D" w:rsidP="003B7DD9">
                  <w:pPr>
                    <w:pBdr>
                      <w:bottom w:val="single" w:sz="4" w:space="1" w:color="auto"/>
                    </w:pBdr>
                  </w:pPr>
                </w:p>
              </w:sdtContent>
            </w:sdt>
            <w:p w:rsidR="00760057" w:rsidRDefault="0018650D"/>
          </w:sdtContent>
        </w:sdt>
      </w:sdtContent>
    </w:sdt>
    <w:sdt>
      <w:sdtPr>
        <w:alias w:val="Saker"/>
        <w:tag w:val="Saker"/>
        <w:id w:val="-322125518"/>
      </w:sdtPr>
      <w:sdtEndPr/>
      <w:sdtContent>
        <w:sdt>
          <w:sdtPr>
            <w:alias w:val="SaksProtokollPlassHolder"/>
            <w:tag w:val="SaksProtokollPlassHolder"/>
            <w:id w:val="1698503496"/>
          </w:sdtPr>
          <w:sdtEndPr/>
          <w:sdtContent>
            <w:sdt>
              <w:sdtPr>
                <w:alias w:val="Sak"/>
                <w:tag w:val="Sak"/>
                <w:id w:val="2120481288"/>
              </w:sdtPr>
              <w:sdtEndPr/>
              <w:sdtContent>
                <w:p w:rsidR="003B7DD9" w:rsidRPr="00843B6C" w:rsidRDefault="0018650D" w:rsidP="003B7DD9">
                  <w:pPr>
                    <w:rPr>
                      <w:b/>
                      <w:sz w:val="28"/>
                      <w:szCs w:val="28"/>
                    </w:rPr>
                  </w:pPr>
                  <w:sdt>
                    <w:sdtPr>
                      <w:rPr>
                        <w:b/>
                      </w:rPr>
                      <w:alias w:val="Nummer"/>
                      <w:tag w:val="Nummer"/>
                      <w:id w:val="1633371313"/>
                    </w:sdtPr>
                    <w:sdtEndPr/>
                    <w:sdtContent>
                      <w:r w:rsidR="003B7DD9" w:rsidRPr="00843B6C">
                        <w:rPr>
                          <w:b/>
                        </w:rPr>
                        <w:t>49/21</w:t>
                      </w:r>
                    </w:sdtContent>
                  </w:sdt>
                  <w:r w:rsidR="003B7DD9" w:rsidRPr="00843B6C">
                    <w:rPr>
                      <w:b/>
                    </w:rPr>
                    <w:t xml:space="preserve"> </w:t>
                  </w:r>
                  <w:sdt>
                    <w:sdtPr>
                      <w:rPr>
                        <w:b/>
                      </w:rPr>
                      <w:alias w:val="Tittel"/>
                      <w:tag w:val="Tittel"/>
                      <w:id w:val="-1698298756"/>
                    </w:sdtPr>
                    <w:sdtEndPr/>
                    <w:sdtContent>
                      <w:r w:rsidR="003B7DD9" w:rsidRPr="00843B6C">
                        <w:rPr>
                          <w:b/>
                        </w:rPr>
                        <w:t>Trussel om privatisering og utskilling av offeltlige tjenester</w:t>
                      </w:r>
                    </w:sdtContent>
                  </w:sdt>
                </w:p>
                <w:p w:rsidR="003B7DD9" w:rsidRPr="00843B6C" w:rsidRDefault="003B7DD9" w:rsidP="003B7DD9"/>
                <w:sdt>
                  <w:sdtPr>
                    <w:alias w:val="IngressTekst"/>
                    <w:tag w:val="IngressTekst"/>
                    <w:id w:val="1332717589"/>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843B6C"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b/>
                                <w:bCs/>
                                <w:color w:val="000000"/>
                                <w:lang w:val="en-US"/>
                              </w:rPr>
                              <w:t>Sammendrag:</w:t>
                            </w:r>
                            <w:r>
                              <w:rPr>
                                <w:rFonts w:eastAsia="Times New Roman" w:cs="Calibri"/>
                                <w:color w:val="000000"/>
                                <w:lang w:val="en-US"/>
                              </w:rPr>
                              <w:t xml:space="preserve"> </w:t>
                            </w: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For systematisere f</w:t>
                            </w:r>
                            <w:r>
                              <w:rPr>
                                <w:rFonts w:eastAsia="Times New Roman"/>
                                <w:color w:val="000000"/>
                                <w:sz w:val="23"/>
                                <w:lang w:val="en-US"/>
                              </w:rPr>
                              <w:t xml:space="preserve">orbundets arbeid med å motarbeide privatisering og konkurranseutsetting ytterlige samt </w:t>
                            </w:r>
                            <w:r>
                              <w:rPr>
                                <w:rFonts w:eastAsia="Times New Roman"/>
                                <w:color w:val="000000"/>
                                <w:lang w:val="en-US"/>
                              </w:rPr>
                              <w:t xml:space="preserve">og bedre bistanden til fagforeningene drøftes det i denne saken ulike måter å til det på. </w:t>
                            </w:r>
                          </w:p>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Strategiplanen for 2021 beskriver at forbundsregionene skal:</w:t>
                            </w:r>
                          </w:p>
                          <w:p w:rsidR="003B7DD9" w:rsidRDefault="003B7DD9" w:rsidP="003B7DD9">
                            <w:pPr>
                              <w:widowControl w:val="0"/>
                              <w:numPr>
                                <w:ilvl w:val="0"/>
                                <w:numId w:val="1"/>
                              </w:numPr>
                              <w:autoSpaceDE w:val="0"/>
                              <w:autoSpaceDN w:val="0"/>
                              <w:adjustRightInd w:val="0"/>
                              <w:ind w:left="885" w:hanging="360"/>
                              <w:rPr>
                                <w:rFonts w:eastAsia="Times New Roman"/>
                                <w:color w:val="000000"/>
                                <w:lang w:val="en-US"/>
                              </w:rPr>
                            </w:pPr>
                            <w:r>
                              <w:rPr>
                                <w:rFonts w:eastAsia="Times New Roman"/>
                                <w:color w:val="000000"/>
                                <w:lang w:val="en-US"/>
                              </w:rPr>
                              <w:t>Bistå fagforeningene med kunnskap om drift i egen regi</w:t>
                            </w:r>
                          </w:p>
                          <w:p w:rsidR="003B7DD9" w:rsidRPr="00DF4BF8" w:rsidRDefault="003B7DD9" w:rsidP="0097252F">
                            <w:pPr>
                              <w:widowControl w:val="0"/>
                              <w:numPr>
                                <w:ilvl w:val="0"/>
                                <w:numId w:val="1"/>
                              </w:numPr>
                              <w:autoSpaceDE w:val="0"/>
                              <w:autoSpaceDN w:val="0"/>
                              <w:adjustRightInd w:val="0"/>
                              <w:spacing w:after="300"/>
                              <w:ind w:left="885" w:hanging="360"/>
                              <w:rPr>
                                <w:rFonts w:eastAsia="Times New Roman"/>
                                <w:color w:val="000000"/>
                                <w:lang w:val="en-US"/>
                              </w:rPr>
                            </w:pPr>
                            <w:r w:rsidRPr="00DF4BF8">
                              <w:rPr>
                                <w:rFonts w:eastAsia="Times New Roman"/>
                                <w:color w:val="000000"/>
                                <w:lang w:val="en-US"/>
                              </w:rPr>
                              <w:t>Støtte fagforeningene med faglig og politisk arbeid i forkant av vedtak om konkurranseutsetting og privatisering</w:t>
                            </w: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 xml:space="preserve">Formålet er å </w:t>
                            </w:r>
                            <w:r>
                              <w:rPr>
                                <w:rFonts w:eastAsia="Times New Roman"/>
                                <w:color w:val="000000"/>
                                <w:sz w:val="23"/>
                                <w:lang w:val="en-US"/>
                              </w:rPr>
                              <w:t xml:space="preserve">bistå fagforeningene raskt når utfordringene oppstår. </w:t>
                            </w:r>
                            <w:r>
                              <w:rPr>
                                <w:rFonts w:eastAsia="Times New Roman"/>
                                <w:color w:val="000000"/>
                                <w:lang w:val="en-US"/>
                              </w:rPr>
                              <w:t>På denne måten forsøke å hindre utskilling og privatisering av tjenester samt bidra med å ta tjenester tilbake i egen regi. Dette gjennom god kommunikasjon, og bistand til fagforeninga både lov/avtale vei, yrkesfaglig argumentasjon og faglig politisk arbeid.</w:t>
                            </w:r>
                          </w:p>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Dette kan gjøres på ulike måter, videre beskriver to alternativer:</w:t>
                            </w:r>
                          </w:p>
                          <w:p w:rsidR="003B7DD9" w:rsidRDefault="003B7DD9" w:rsidP="003B7DD9">
                            <w:pPr>
                              <w:widowControl w:val="0"/>
                              <w:numPr>
                                <w:ilvl w:val="0"/>
                                <w:numId w:val="2"/>
                              </w:numPr>
                              <w:autoSpaceDE w:val="0"/>
                              <w:autoSpaceDN w:val="0"/>
                              <w:adjustRightInd w:val="0"/>
                              <w:ind w:left="885" w:hanging="360"/>
                              <w:rPr>
                                <w:rFonts w:eastAsia="Times New Roman"/>
                                <w:color w:val="000000"/>
                                <w:lang w:val="en-US"/>
                              </w:rPr>
                            </w:pPr>
                            <w:r>
                              <w:rPr>
                                <w:rFonts w:eastAsia="Times New Roman"/>
                                <w:color w:val="000000"/>
                                <w:lang w:val="en-US"/>
                              </w:rPr>
                              <w:t>Utvalg for hurtig og effektiv bistand til fagforeningene (akuttutvalg)</w:t>
                            </w:r>
                          </w:p>
                          <w:p w:rsidR="003B7DD9" w:rsidRPr="00DF4BF8" w:rsidRDefault="003B7DD9" w:rsidP="00962A38">
                            <w:pPr>
                              <w:widowControl w:val="0"/>
                              <w:numPr>
                                <w:ilvl w:val="0"/>
                                <w:numId w:val="2"/>
                              </w:numPr>
                              <w:autoSpaceDE w:val="0"/>
                              <w:autoSpaceDN w:val="0"/>
                              <w:adjustRightInd w:val="0"/>
                              <w:spacing w:after="300"/>
                              <w:ind w:left="885" w:hanging="360"/>
                              <w:rPr>
                                <w:rFonts w:eastAsia="Times New Roman"/>
                                <w:color w:val="000000"/>
                                <w:lang w:val="en-US"/>
                              </w:rPr>
                            </w:pPr>
                            <w:r w:rsidRPr="00DF4BF8">
                              <w:rPr>
                                <w:rFonts w:eastAsia="Times New Roman"/>
                                <w:color w:val="000000"/>
                                <w:lang w:val="en-US"/>
                              </w:rPr>
                              <w:t xml:space="preserve">Prosedyre/rutinebeskrivelse </w:t>
                            </w:r>
                          </w:p>
                          <w:p w:rsidR="003B7DD9" w:rsidRDefault="003B7DD9">
                            <w:pPr>
                              <w:widowControl w:val="0"/>
                              <w:autoSpaceDE w:val="0"/>
                              <w:autoSpaceDN w:val="0"/>
                              <w:adjustRightInd w:val="0"/>
                              <w:rPr>
                                <w:rFonts w:eastAsia="Times New Roman"/>
                                <w:color w:val="000000"/>
                                <w:lang w:val="en-US"/>
                              </w:rPr>
                            </w:pPr>
                            <w:r>
                              <w:rPr>
                                <w:rFonts w:eastAsia="Times New Roman"/>
                                <w:b/>
                                <w:color w:val="000000"/>
                                <w:lang w:val="en-US"/>
                              </w:rPr>
                              <w:t>Regionstyrets handlingsplan beskriver at det kan opprettes et såkalt akuttutvalg.</w:t>
                            </w:r>
                            <w:r>
                              <w:rPr>
                                <w:rFonts w:eastAsia="Times New Roman"/>
                                <w:color w:val="000000"/>
                                <w:lang w:val="en-US"/>
                              </w:rPr>
                              <w:t xml:space="preserve"> Utvalget skal sikre en god samhandling mellom yrke, tariff og poltikk. Målet er en koordinert og effektiv håndtering av trussel om konkurranseutsetting, utskilling av offentlige tjenester </w:t>
                            </w:r>
                            <w:r>
                              <w:rPr>
                                <w:rFonts w:eastAsia="Times New Roman"/>
                                <w:color w:val="000000"/>
                                <w:lang w:val="en-US"/>
                              </w:rPr>
                              <w:lastRenderedPageBreak/>
                              <w:t>samt mulige re-kommunaliseringer. Det kan tenkes at andre lignende problemstillinger også kan bringes inn her.</w:t>
                            </w:r>
                          </w:p>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Hvordan et utvalg kan fungere:</w:t>
                            </w: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Når en fagforening blir kjent med planer om konkurranseutsetting av en tjeneste, sendes det straks melding til en gitt epostadresse eller tas gjennom normale kanaler. Da settes akuttutvalget så snart som mulig, enten gjennom et fysisk møte eller pr video. Dette for å få en umiddelbar oversikt, og sette i gang arbeid med de ulike innfallsvinklene for å få løst saken (lov/avtale, faglig politisk arbeid, yrkesfaglig argumentasjon). Forbundsregion med kompetansesenter sørger for og bistår, fagforeningen gjennomfører det som det blir enighet om.</w:t>
                            </w:r>
                          </w:p>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Utvalget vil settes når det er nødvendig og alltid ved en henvendelse rundt dette fra en fagforening.</w:t>
                            </w:r>
                          </w:p>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 xml:space="preserve">Relevante deltakere i et slikt utvalg kan være </w:t>
                            </w:r>
                          </w:p>
                          <w:p w:rsidR="003B7DD9" w:rsidRDefault="003B7DD9" w:rsidP="003B7DD9">
                            <w:pPr>
                              <w:widowControl w:val="0"/>
                              <w:numPr>
                                <w:ilvl w:val="0"/>
                                <w:numId w:val="1"/>
                              </w:numPr>
                              <w:autoSpaceDE w:val="0"/>
                              <w:autoSpaceDN w:val="0"/>
                              <w:adjustRightInd w:val="0"/>
                              <w:ind w:left="885" w:hanging="360"/>
                              <w:rPr>
                                <w:rFonts w:eastAsia="Times New Roman"/>
                                <w:color w:val="000000"/>
                                <w:lang w:val="en-US"/>
                              </w:rPr>
                            </w:pPr>
                            <w:r>
                              <w:rPr>
                                <w:rFonts w:eastAsia="Times New Roman"/>
                                <w:color w:val="000000"/>
                                <w:lang w:val="en-US"/>
                              </w:rPr>
                              <w:t>Leder: En fra ledelsen i forbundsregionen, den med ansvar for off tjenester i egen regi</w:t>
                            </w:r>
                          </w:p>
                          <w:p w:rsidR="003B7DD9" w:rsidRDefault="003B7DD9" w:rsidP="003B7DD9">
                            <w:pPr>
                              <w:widowControl w:val="0"/>
                              <w:numPr>
                                <w:ilvl w:val="0"/>
                                <w:numId w:val="1"/>
                              </w:numPr>
                              <w:autoSpaceDE w:val="0"/>
                              <w:autoSpaceDN w:val="0"/>
                              <w:adjustRightInd w:val="0"/>
                              <w:ind w:left="885" w:hanging="360"/>
                              <w:rPr>
                                <w:rFonts w:eastAsia="Times New Roman"/>
                                <w:color w:val="000000"/>
                                <w:lang w:val="en-US"/>
                              </w:rPr>
                            </w:pPr>
                            <w:r>
                              <w:rPr>
                                <w:rFonts w:eastAsia="Times New Roman"/>
                                <w:color w:val="000000"/>
                                <w:lang w:val="en-US"/>
                              </w:rPr>
                              <w:t>Aktuell(e) yrkesseksjonsleder(e)</w:t>
                            </w:r>
                          </w:p>
                          <w:p w:rsidR="003B7DD9" w:rsidRDefault="003B7DD9" w:rsidP="003B7DD9">
                            <w:pPr>
                              <w:widowControl w:val="0"/>
                              <w:numPr>
                                <w:ilvl w:val="0"/>
                                <w:numId w:val="1"/>
                              </w:numPr>
                              <w:autoSpaceDE w:val="0"/>
                              <w:autoSpaceDN w:val="0"/>
                              <w:adjustRightInd w:val="0"/>
                              <w:ind w:left="885" w:hanging="360"/>
                              <w:rPr>
                                <w:rFonts w:eastAsia="Times New Roman"/>
                                <w:color w:val="000000"/>
                                <w:lang w:val="en-US"/>
                              </w:rPr>
                            </w:pPr>
                            <w:r>
                              <w:rPr>
                                <w:rFonts w:eastAsia="Times New Roman"/>
                                <w:color w:val="000000"/>
                                <w:lang w:val="en-US"/>
                              </w:rPr>
                              <w:t>Kompetansesenteret</w:t>
                            </w:r>
                          </w:p>
                          <w:p w:rsidR="003B7DD9" w:rsidRPr="00DF4BF8" w:rsidRDefault="003B7DD9" w:rsidP="00CC74EB">
                            <w:pPr>
                              <w:widowControl w:val="0"/>
                              <w:numPr>
                                <w:ilvl w:val="0"/>
                                <w:numId w:val="1"/>
                              </w:numPr>
                              <w:autoSpaceDE w:val="0"/>
                              <w:autoSpaceDN w:val="0"/>
                              <w:adjustRightInd w:val="0"/>
                              <w:spacing w:after="300"/>
                              <w:ind w:left="885" w:hanging="360"/>
                              <w:rPr>
                                <w:rFonts w:eastAsia="Times New Roman"/>
                                <w:color w:val="000000"/>
                                <w:lang w:val="en-US"/>
                              </w:rPr>
                            </w:pPr>
                            <w:r w:rsidRPr="00DF4BF8">
                              <w:rPr>
                                <w:rFonts w:eastAsia="Times New Roman"/>
                                <w:color w:val="000000"/>
                                <w:lang w:val="en-US"/>
                              </w:rPr>
                              <w:t>Aktuell fagforening med leder og HTV</w:t>
                            </w:r>
                          </w:p>
                          <w:p w:rsidR="003B7DD9" w:rsidRDefault="003B7DD9">
                            <w:pPr>
                              <w:widowControl w:val="0"/>
                              <w:autoSpaceDE w:val="0"/>
                              <w:autoSpaceDN w:val="0"/>
                              <w:adjustRightInd w:val="0"/>
                              <w:rPr>
                                <w:rFonts w:eastAsia="Times New Roman"/>
                                <w:color w:val="000000"/>
                                <w:lang w:val="en-US"/>
                              </w:rPr>
                            </w:pPr>
                            <w:r>
                              <w:rPr>
                                <w:rFonts w:eastAsia="Times New Roman"/>
                                <w:b/>
                                <w:color w:val="000000"/>
                                <w:lang w:val="en-US"/>
                              </w:rPr>
                              <w:t>En annen måte å gjøre dette på er å opprette en rutinebeskrivelse/prosedyre som beskriver:</w:t>
                            </w:r>
                          </w:p>
                          <w:p w:rsidR="003B7DD9" w:rsidRDefault="003B7DD9" w:rsidP="003B7DD9">
                            <w:pPr>
                              <w:widowControl w:val="0"/>
                              <w:numPr>
                                <w:ilvl w:val="0"/>
                                <w:numId w:val="1"/>
                              </w:numPr>
                              <w:autoSpaceDE w:val="0"/>
                              <w:autoSpaceDN w:val="0"/>
                              <w:adjustRightInd w:val="0"/>
                              <w:ind w:left="885" w:hanging="360"/>
                              <w:rPr>
                                <w:rFonts w:eastAsia="Times New Roman"/>
                                <w:color w:val="000000"/>
                                <w:lang w:val="en-US"/>
                              </w:rPr>
                            </w:pPr>
                            <w:r>
                              <w:rPr>
                                <w:rFonts w:eastAsia="Times New Roman"/>
                                <w:b/>
                                <w:color w:val="000000"/>
                                <w:lang w:val="en-US"/>
                              </w:rPr>
                              <w:t>HVOR</w:t>
                            </w:r>
                            <w:r>
                              <w:rPr>
                                <w:rFonts w:eastAsia="Times New Roman"/>
                                <w:color w:val="000000"/>
                                <w:lang w:val="en-US"/>
                              </w:rPr>
                              <w:t xml:space="preserve"> en fagforening skal ta kontakt når du får kjennskap til slike planer</w:t>
                            </w:r>
                          </w:p>
                          <w:p w:rsidR="003B7DD9" w:rsidRDefault="003B7DD9" w:rsidP="003B7DD9">
                            <w:pPr>
                              <w:widowControl w:val="0"/>
                              <w:numPr>
                                <w:ilvl w:val="0"/>
                                <w:numId w:val="1"/>
                              </w:numPr>
                              <w:autoSpaceDE w:val="0"/>
                              <w:autoSpaceDN w:val="0"/>
                              <w:adjustRightInd w:val="0"/>
                              <w:ind w:left="885" w:hanging="360"/>
                              <w:rPr>
                                <w:rFonts w:eastAsia="Times New Roman"/>
                                <w:color w:val="000000"/>
                                <w:lang w:val="en-US"/>
                              </w:rPr>
                            </w:pPr>
                            <w:r>
                              <w:rPr>
                                <w:rFonts w:eastAsia="Times New Roman"/>
                                <w:b/>
                                <w:color w:val="000000"/>
                                <w:lang w:val="en-US"/>
                              </w:rPr>
                              <w:t>HVORDAN</w:t>
                            </w:r>
                            <w:r>
                              <w:rPr>
                                <w:rFonts w:eastAsia="Times New Roman"/>
                                <w:color w:val="000000"/>
                                <w:lang w:val="en-US"/>
                              </w:rPr>
                              <w:t xml:space="preserve"> organisasjonen skal bistå fagforeningen umiddelbart</w:t>
                            </w:r>
                          </w:p>
                          <w:p w:rsidR="003B7DD9" w:rsidRPr="00DF4BF8" w:rsidRDefault="003B7DD9" w:rsidP="004E1D86">
                            <w:pPr>
                              <w:widowControl w:val="0"/>
                              <w:numPr>
                                <w:ilvl w:val="0"/>
                                <w:numId w:val="1"/>
                              </w:numPr>
                              <w:autoSpaceDE w:val="0"/>
                              <w:autoSpaceDN w:val="0"/>
                              <w:adjustRightInd w:val="0"/>
                              <w:spacing w:after="300"/>
                              <w:ind w:left="885" w:hanging="360"/>
                              <w:rPr>
                                <w:rFonts w:eastAsia="Times New Roman"/>
                                <w:color w:val="000000"/>
                                <w:lang w:val="en-US"/>
                              </w:rPr>
                            </w:pPr>
                            <w:r w:rsidRPr="00DF4BF8">
                              <w:rPr>
                                <w:rFonts w:eastAsia="Times New Roman"/>
                                <w:b/>
                                <w:color w:val="000000"/>
                                <w:lang w:val="en-US"/>
                              </w:rPr>
                              <w:t xml:space="preserve">HVEM </w:t>
                            </w:r>
                            <w:r w:rsidRPr="00DF4BF8">
                              <w:rPr>
                                <w:rFonts w:eastAsia="Times New Roman"/>
                                <w:color w:val="000000"/>
                                <w:lang w:val="en-US"/>
                              </w:rPr>
                              <w:t>som gjør hva</w:t>
                            </w: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Denne må være informativ for fagforeningen om hvor de skal henvende seg ved trussel om konkurranseutsetting, utskilling av offentlige tjenester samt mulige re-kommunaliseringer, eller andre lignende problemstillinger.</w:t>
                            </w:r>
                          </w:p>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Prosedyren må sikre at både yrkesseksjonene kobles på for yrkesfaglig argumentasjon, forbundsregionen for fagligpolitisk oppfølging, og kompetansesenteret for bistand vedrørende lov og avtaleverket.</w:t>
                            </w:r>
                          </w:p>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 xml:space="preserve">Saken legges frem for drøfting i regionstyret.  </w:t>
                            </w:r>
                          </w:p>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p>
                        </w:tc>
                      </w:tr>
                    </w:tbl>
                    <w:p w:rsidR="003B7DD9" w:rsidRPr="00843B6C" w:rsidRDefault="0018650D" w:rsidP="003B7DD9"/>
                  </w:sdtContent>
                </w:sdt>
                <w:sdt>
                  <w:sdtPr>
                    <w:alias w:val="OpprinneligForslag.Tekst"/>
                    <w:tag w:val="OpprinneligForslag.Tekst"/>
                    <w:id w:val="-1970507773"/>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843B6C"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b/>
                                <w:bCs/>
                                <w:color w:val="000000"/>
                                <w:lang w:val="en-US"/>
                              </w:rPr>
                              <w:t>Forslag til vedtak</w:t>
                            </w:r>
                            <w:r>
                              <w:rPr>
                                <w:rFonts w:eastAsia="Times New Roman" w:cs="Calibri"/>
                                <w:b/>
                                <w:color w:val="000000"/>
                                <w:lang w:val="en-US"/>
                              </w:rPr>
                              <w:t xml:space="preserve">:  </w:t>
                            </w:r>
                            <w:r>
                              <w:rPr>
                                <w:rFonts w:eastAsia="Times New Roman" w:cs="Calibri"/>
                                <w:color w:val="000000"/>
                                <w:lang w:val="en-US"/>
                              </w:rPr>
                              <w:br/>
                              <w:t>Regionstyrets drøftinger tas til orientering. Det fremmes en ny sak utifra regionstyrets konklusjon.</w:t>
                            </w:r>
                          </w:p>
                          <w:p w:rsidR="00DF4BF8" w:rsidRDefault="00DF4BF8">
                            <w:pPr>
                              <w:widowControl w:val="0"/>
                              <w:autoSpaceDE w:val="0"/>
                              <w:autoSpaceDN w:val="0"/>
                              <w:adjustRightInd w:val="0"/>
                              <w:rPr>
                                <w:rFonts w:eastAsia="Times New Roman" w:cs="Calibri"/>
                                <w:color w:val="000000"/>
                                <w:lang w:val="en-US"/>
                              </w:rPr>
                            </w:pPr>
                          </w:p>
                          <w:p w:rsidR="00DF4BF8" w:rsidRDefault="00DF4BF8">
                            <w:pPr>
                              <w:widowControl w:val="0"/>
                              <w:autoSpaceDE w:val="0"/>
                              <w:autoSpaceDN w:val="0"/>
                              <w:adjustRightInd w:val="0"/>
                              <w:rPr>
                                <w:rFonts w:eastAsia="Times New Roman" w:cs="Calibri"/>
                                <w:color w:val="000000"/>
                                <w:lang w:val="en-US"/>
                              </w:rPr>
                            </w:pPr>
                          </w:p>
                          <w:p w:rsidR="00DF4BF8" w:rsidRDefault="00DF4BF8">
                            <w:pPr>
                              <w:widowControl w:val="0"/>
                              <w:autoSpaceDE w:val="0"/>
                              <w:autoSpaceDN w:val="0"/>
                              <w:adjustRightInd w:val="0"/>
                              <w:rPr>
                                <w:rFonts w:eastAsia="Times New Roman" w:cs="Calibri"/>
                                <w:color w:val="000000"/>
                                <w:lang w:val="en-US"/>
                              </w:rPr>
                            </w:pPr>
                          </w:p>
                          <w:p w:rsidR="00DF4BF8" w:rsidRDefault="00DF4BF8">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p>
                        </w:tc>
                      </w:tr>
                    </w:tbl>
                    <w:p w:rsidR="003B7DD9" w:rsidRPr="00843B6C" w:rsidRDefault="0018650D" w:rsidP="003B7DD9"/>
                  </w:sdtContent>
                </w:sdt>
                <w:sdt>
                  <w:sdtPr>
                    <w:alias w:val="GjeldendeBehandling.FjernHvisTom"/>
                    <w:tag w:val="GjeldendeBehandling.FjernHvisTom"/>
                    <w:id w:val="1780444566"/>
                  </w:sdtPr>
                  <w:sdtEndPr/>
                  <w:sdtContent>
                    <w:p w:rsidR="003B7DD9" w:rsidRPr="00843B6C" w:rsidRDefault="0018650D" w:rsidP="003B7DD9">
                      <w:sdt>
                        <w:sdtPr>
                          <w:rPr>
                            <w:b/>
                          </w:rPr>
                          <w:alias w:val="Møte.Start.KortDato"/>
                          <w:tag w:val="Møte.Start.KortDato"/>
                          <w:id w:val="-2024240423"/>
                        </w:sdtPr>
                        <w:sdtEndPr/>
                        <w:sdtContent>
                          <w:r w:rsidR="003B7DD9" w:rsidRPr="00843B6C">
                            <w:rPr>
                              <w:b/>
                            </w:rPr>
                            <w:t>03.05.2021</w:t>
                          </w:r>
                        </w:sdtContent>
                      </w:sdt>
                      <w:r w:rsidR="003B7DD9" w:rsidRPr="00843B6C">
                        <w:rPr>
                          <w:b/>
                        </w:rPr>
                        <w:t xml:space="preserve"> </w:t>
                      </w:r>
                      <w:sdt>
                        <w:sdtPr>
                          <w:rPr>
                            <w:b/>
                          </w:rPr>
                          <w:alias w:val="Gruppe.Tittel"/>
                          <w:tag w:val="Gruppe.Tittel"/>
                          <w:id w:val="332805396"/>
                        </w:sdtPr>
                        <w:sdtEndPr/>
                        <w:sdtContent>
                          <w:r w:rsidR="003B7DD9" w:rsidRPr="00843B6C">
                            <w:rPr>
                              <w:b/>
                            </w:rPr>
                            <w:t>Regionsstyret Trøndelag</w:t>
                          </w:r>
                        </w:sdtContent>
                      </w:sdt>
                    </w:p>
                    <w:p w:rsidR="003B7DD9" w:rsidRPr="00843B6C" w:rsidRDefault="003B7DD9" w:rsidP="003B7DD9"/>
                    <w:p w:rsidR="003B7DD9" w:rsidRPr="00843B6C" w:rsidRDefault="003B7DD9" w:rsidP="003B7DD9">
                      <w:pPr>
                        <w:rPr>
                          <w:b/>
                        </w:rPr>
                      </w:pPr>
                      <w:r w:rsidRPr="00843B6C">
                        <w:rPr>
                          <w:b/>
                        </w:rPr>
                        <w:t>Behandling</w:t>
                      </w:r>
                    </w:p>
                    <w:sdt>
                      <w:sdtPr>
                        <w:alias w:val="BehandlingsTekst"/>
                        <w:tag w:val="BehandlingsTekst"/>
                        <w:id w:val="-1935193590"/>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BD2B56"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color w:val="000000"/>
                                  </w:rPr>
                                  <w:t>Ordet: Arnt Sigurd Kjøglum, Tarjei Leistad, Tina Stenkløv, Hanne Nordby, Lise Heggdal, Øyvind Wiger-Haraldsvik, Janne Wik</w:t>
                                </w:r>
                              </w:p>
                            </w:tc>
                          </w:tr>
                        </w:tbl>
                        <w:p w:rsidR="003B7DD9" w:rsidRPr="00843B6C" w:rsidRDefault="0018650D" w:rsidP="003B7DD9"/>
                      </w:sdtContent>
                    </w:sdt>
                    <w:p w:rsidR="003B7DD9" w:rsidRPr="00843B6C" w:rsidRDefault="0018650D" w:rsidP="003B7DD9">
                      <w:pPr>
                        <w:rPr>
                          <w:b/>
                        </w:rPr>
                      </w:pPr>
                      <w:sdt>
                        <w:sdtPr>
                          <w:rPr>
                            <w:b/>
                          </w:rPr>
                          <w:alias w:val="Gruppe.Tittel"/>
                          <w:tag w:val="Gruppe.Tittel"/>
                          <w:id w:val="-973366630"/>
                        </w:sdtPr>
                        <w:sdtEndPr/>
                        <w:sdtContent>
                          <w:r w:rsidR="003B7DD9" w:rsidRPr="00843B6C">
                            <w:rPr>
                              <w:b/>
                            </w:rPr>
                            <w:t>Regionsstyret Trøndelag</w:t>
                          </w:r>
                        </w:sdtContent>
                      </w:sdt>
                      <w:r w:rsidR="003B7DD9" w:rsidRPr="00843B6C">
                        <w:rPr>
                          <w:b/>
                        </w:rPr>
                        <w:t xml:space="preserve"> - </w:t>
                      </w:r>
                      <w:sdt>
                        <w:sdtPr>
                          <w:rPr>
                            <w:b/>
                          </w:rPr>
                          <w:alias w:val="SaksNummer"/>
                          <w:tag w:val="SaksNummer"/>
                          <w:id w:val="1794714385"/>
                        </w:sdtPr>
                        <w:sdtEndPr/>
                        <w:sdtContent>
                          <w:r w:rsidR="003B7DD9" w:rsidRPr="00843B6C">
                            <w:rPr>
                              <w:b/>
                            </w:rPr>
                            <w:t>49/21</w:t>
                          </w:r>
                        </w:sdtContent>
                      </w:sdt>
                      <w:r w:rsidR="003B7DD9" w:rsidRPr="00843B6C">
                        <w:rPr>
                          <w:b/>
                        </w:rPr>
                        <w:t xml:space="preserve"> Vedtak:</w:t>
                      </w:r>
                    </w:p>
                    <w:sdt>
                      <w:sdtPr>
                        <w:alias w:val="VedtaksTekst"/>
                        <w:tag w:val="VedtaksTekst"/>
                        <w:id w:val="1819610864"/>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BD2B56" w:rsidTr="003B7DD9">
                            <w:tc>
                              <w:tcPr>
                                <w:tcW w:w="0" w:type="auto"/>
                              </w:tcPr>
                              <w:p w:rsidR="003B7DD9" w:rsidRDefault="003B7DD9" w:rsidP="00DF4BF8">
                                <w:pPr>
                                  <w:widowControl w:val="0"/>
                                  <w:autoSpaceDE w:val="0"/>
                                  <w:autoSpaceDN w:val="0"/>
                                  <w:adjustRightInd w:val="0"/>
                                  <w:rPr>
                                    <w:rFonts w:eastAsia="Times New Roman"/>
                                    <w:color w:val="000000"/>
                                    <w:lang w:val="en-US"/>
                                  </w:rPr>
                                </w:pPr>
                                <w:r>
                                  <w:rPr>
                                    <w:rFonts w:eastAsia="Times New Roman" w:cs="Calibri"/>
                                    <w:color w:val="000000"/>
                                    <w:lang w:val="en-US"/>
                                  </w:rPr>
                                  <w:t>Regionstyrets drøftinger tas til orientering. Det fremmes en ny sak utifra regionstyrets konklusjon.</w:t>
                                </w:r>
                              </w:p>
                            </w:tc>
                          </w:tr>
                        </w:tbl>
                        <w:p w:rsidR="003B7DD9" w:rsidRPr="00843B6C" w:rsidRDefault="0018650D" w:rsidP="003B7DD9"/>
                      </w:sdtContent>
                    </w:sdt>
                  </w:sdtContent>
                </w:sdt>
                <w:p w:rsidR="003B7DD9" w:rsidRPr="00843B6C" w:rsidRDefault="0018650D" w:rsidP="00DF4BF8">
                  <w:pPr>
                    <w:pBdr>
                      <w:bottom w:val="single" w:sz="4" w:space="1" w:color="auto"/>
                    </w:pBdr>
                  </w:pPr>
                </w:p>
              </w:sdtContent>
            </w:sdt>
            <w:p w:rsidR="003B7DD9" w:rsidRDefault="003B7DD9"/>
            <w:p w:rsidR="003B7DD9" w:rsidRDefault="003B7DD9" w:rsidP="003B7DD9"/>
            <w:sdt>
              <w:sdtPr>
                <w:alias w:val="SaksProtokollPlassHolder"/>
                <w:tag w:val="SaksProtokollPlassHolder"/>
                <w:id w:val="-187449581"/>
              </w:sdtPr>
              <w:sdtEndPr/>
              <w:sdtContent>
                <w:sdt>
                  <w:sdtPr>
                    <w:alias w:val="Sak"/>
                    <w:tag w:val="Sak"/>
                    <w:id w:val="16971659"/>
                  </w:sdtPr>
                  <w:sdtEndPr/>
                  <w:sdtContent>
                    <w:p w:rsidR="003B7DD9" w:rsidRPr="00843B6C" w:rsidRDefault="0018650D" w:rsidP="003B7DD9">
                      <w:pPr>
                        <w:rPr>
                          <w:b/>
                          <w:sz w:val="28"/>
                          <w:szCs w:val="28"/>
                        </w:rPr>
                      </w:pPr>
                      <w:sdt>
                        <w:sdtPr>
                          <w:rPr>
                            <w:b/>
                          </w:rPr>
                          <w:alias w:val="Nummer"/>
                          <w:tag w:val="Nummer"/>
                          <w:id w:val="-369843255"/>
                        </w:sdtPr>
                        <w:sdtEndPr/>
                        <w:sdtContent>
                          <w:r w:rsidR="003B7DD9" w:rsidRPr="00843B6C">
                            <w:rPr>
                              <w:b/>
                            </w:rPr>
                            <w:t>50/21</w:t>
                          </w:r>
                        </w:sdtContent>
                      </w:sdt>
                      <w:r w:rsidR="003B7DD9" w:rsidRPr="00843B6C">
                        <w:rPr>
                          <w:b/>
                        </w:rPr>
                        <w:t xml:space="preserve"> </w:t>
                      </w:r>
                      <w:sdt>
                        <w:sdtPr>
                          <w:rPr>
                            <w:b/>
                          </w:rPr>
                          <w:alias w:val="Tittel"/>
                          <w:tag w:val="Tittel"/>
                          <w:id w:val="-896357521"/>
                        </w:sdtPr>
                        <w:sdtEndPr/>
                        <w:sdtContent>
                          <w:r w:rsidR="003B7DD9" w:rsidRPr="00843B6C">
                            <w:rPr>
                              <w:b/>
                            </w:rPr>
                            <w:t>Valg av funksjonærer til regionmøte 2021</w:t>
                          </w:r>
                        </w:sdtContent>
                      </w:sdt>
                    </w:p>
                    <w:p w:rsidR="003B7DD9" w:rsidRPr="00843B6C" w:rsidRDefault="003B7DD9" w:rsidP="003B7DD9"/>
                    <w:sdt>
                      <w:sdtPr>
                        <w:alias w:val="IngressTekst"/>
                        <w:tag w:val="IngressTekst"/>
                        <w:id w:val="805903289"/>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843B6C" w:rsidTr="003B7DD9">
                            <w:tc>
                              <w:tcPr>
                                <w:tcW w:w="0" w:type="auto"/>
                              </w:tcPr>
                              <w:p w:rsidR="003B7DD9" w:rsidRDefault="003B7DD9" w:rsidP="003B7DD9">
                                <w:pPr>
                                  <w:widowControl w:val="0"/>
                                  <w:autoSpaceDE w:val="0"/>
                                  <w:autoSpaceDN w:val="0"/>
                                  <w:adjustRightInd w:val="0"/>
                                  <w:rPr>
                                    <w:rFonts w:eastAsia="Times New Roman" w:cs="Calibri"/>
                                    <w:color w:val="000000"/>
                                    <w:lang w:val="en-US"/>
                                  </w:rPr>
                                </w:pPr>
                                <w:r>
                                  <w:rPr>
                                    <w:rFonts w:eastAsia="Times New Roman" w:cs="Calibri"/>
                                    <w:b/>
                                    <w:bCs/>
                                    <w:color w:val="000000"/>
                                    <w:lang w:val="en-US"/>
                                  </w:rPr>
                                  <w:t>Sammendrag:</w:t>
                                </w:r>
                                <w:r>
                                  <w:rPr>
                                    <w:rFonts w:eastAsia="Times New Roman" w:cs="Calibri"/>
                                    <w:color w:val="000000"/>
                                    <w:lang w:val="en-US"/>
                                  </w:rPr>
                                  <w:t xml:space="preserve"> </w:t>
                                </w:r>
                              </w:p>
                              <w:p w:rsidR="003B7DD9" w:rsidRDefault="003B7DD9" w:rsidP="003B7DD9">
                                <w:pPr>
                                  <w:widowControl w:val="0"/>
                                  <w:autoSpaceDE w:val="0"/>
                                  <w:autoSpaceDN w:val="0"/>
                                  <w:adjustRightInd w:val="0"/>
                                  <w:rPr>
                                    <w:rFonts w:eastAsia="Times New Roman"/>
                                    <w:color w:val="000000"/>
                                    <w:lang w:val="en-US"/>
                                  </w:rPr>
                                </w:pPr>
                                <w:r>
                                  <w:rPr>
                                    <w:rFonts w:eastAsia="Times New Roman"/>
                                    <w:color w:val="000000"/>
                                    <w:lang w:val="en-US"/>
                                  </w:rPr>
                                  <w:t xml:space="preserve">AU har behandlet denne saken og ber regionstyret være med å godkjenne de foreslåtte og at AU får fullmakt til å supplere valget om noen takker nei. </w:t>
                                </w:r>
                              </w:p>
                              <w:p w:rsidR="003B7DD9" w:rsidRDefault="003B7DD9" w:rsidP="003B7DD9">
                                <w:pPr>
                                  <w:widowControl w:val="0"/>
                                  <w:autoSpaceDE w:val="0"/>
                                  <w:autoSpaceDN w:val="0"/>
                                  <w:adjustRightInd w:val="0"/>
                                  <w:rPr>
                                    <w:rFonts w:eastAsia="Times New Roman"/>
                                    <w:color w:val="000000"/>
                                    <w:lang w:val="en-US"/>
                                  </w:rPr>
                                </w:pPr>
                                <w:r>
                                  <w:rPr>
                                    <w:rFonts w:eastAsia="Times New Roman"/>
                                    <w:color w:val="000000"/>
                                    <w:lang w:val="en-US"/>
                                  </w:rPr>
                                  <w:br/>
                                  <w:t>Dirigenter:</w:t>
                                </w:r>
                                <w:r>
                                  <w:rPr>
                                    <w:rFonts w:eastAsia="Times New Roman"/>
                                    <w:color w:val="000000"/>
                                    <w:lang w:val="en-US"/>
                                  </w:rPr>
                                  <w:br/>
                                  <w:t>Alise Strøm Sørensen</w:t>
                                </w:r>
                                <w:r>
                                  <w:rPr>
                                    <w:rFonts w:eastAsia="Times New Roman"/>
                                    <w:color w:val="000000"/>
                                    <w:lang w:val="en-US"/>
                                  </w:rPr>
                                  <w:br/>
                                  <w:t>Edvin Helland</w:t>
                                </w:r>
                                <w:r>
                                  <w:rPr>
                                    <w:rFonts w:eastAsia="Times New Roman"/>
                                    <w:color w:val="000000"/>
                                    <w:lang w:val="en-US"/>
                                  </w:rPr>
                                  <w:br/>
                                </w:r>
                              </w:p>
                              <w:p w:rsidR="003B7DD9" w:rsidRDefault="003B7DD9" w:rsidP="003B7DD9">
                                <w:pPr>
                                  <w:widowControl w:val="0"/>
                                  <w:autoSpaceDE w:val="0"/>
                                  <w:autoSpaceDN w:val="0"/>
                                  <w:adjustRightInd w:val="0"/>
                                  <w:rPr>
                                    <w:rFonts w:eastAsia="Times New Roman"/>
                                    <w:color w:val="000000"/>
                                    <w:lang w:val="en-US"/>
                                  </w:rPr>
                                </w:pPr>
                                <w:r>
                                  <w:rPr>
                                    <w:rFonts w:eastAsia="Times New Roman"/>
                                    <w:color w:val="000000"/>
                                    <w:lang w:val="en-US"/>
                                  </w:rPr>
                                  <w:t>Sekretærer:</w:t>
                                </w:r>
                                <w:r>
                                  <w:rPr>
                                    <w:rFonts w:eastAsia="Times New Roman"/>
                                    <w:color w:val="000000"/>
                                    <w:lang w:val="en-US"/>
                                  </w:rPr>
                                  <w:br/>
                                  <w:t>2 ansatte som sekretærer</w:t>
                                </w:r>
                              </w:p>
                              <w:p w:rsidR="003B7DD9" w:rsidRDefault="003B7DD9" w:rsidP="003B7DD9">
                                <w:pPr>
                                  <w:widowControl w:val="0"/>
                                  <w:autoSpaceDE w:val="0"/>
                                  <w:autoSpaceDN w:val="0"/>
                                  <w:adjustRightInd w:val="0"/>
                                  <w:rPr>
                                    <w:rFonts w:eastAsia="Times New Roman"/>
                                    <w:color w:val="000000"/>
                                    <w:lang w:val="en-US"/>
                                  </w:rPr>
                                </w:pPr>
                              </w:p>
                              <w:p w:rsidR="003B7DD9" w:rsidRDefault="003B7DD9" w:rsidP="003B7DD9">
                                <w:pPr>
                                  <w:widowControl w:val="0"/>
                                  <w:autoSpaceDE w:val="0"/>
                                  <w:autoSpaceDN w:val="0"/>
                                  <w:adjustRightInd w:val="0"/>
                                  <w:rPr>
                                    <w:rFonts w:eastAsia="Times New Roman"/>
                                    <w:color w:val="000000"/>
                                    <w:lang w:val="en-US"/>
                                  </w:rPr>
                                </w:pPr>
                                <w:r>
                                  <w:rPr>
                                    <w:rFonts w:eastAsia="Times New Roman"/>
                                    <w:color w:val="000000"/>
                                    <w:lang w:val="en-US"/>
                                  </w:rPr>
                                  <w:t>Redaksjonskomitè:</w:t>
                                </w:r>
                                <w:r>
                                  <w:rPr>
                                    <w:rFonts w:eastAsia="Times New Roman"/>
                                    <w:color w:val="000000"/>
                                    <w:lang w:val="en-US"/>
                                  </w:rPr>
                                  <w:br/>
                                  <w:t>Tina P. Stenkløv – leder</w:t>
                                </w:r>
                                <w:r>
                                  <w:rPr>
                                    <w:rFonts w:eastAsia="Times New Roman"/>
                                    <w:color w:val="000000"/>
                                    <w:lang w:val="en-US"/>
                                  </w:rPr>
                                  <w:br/>
                                  <w:t>John Olav Berdahl</w:t>
                                </w:r>
                                <w:r>
                                  <w:rPr>
                                    <w:rFonts w:eastAsia="Times New Roman"/>
                                    <w:color w:val="000000"/>
                                    <w:lang w:val="en-US"/>
                                  </w:rPr>
                                  <w:br/>
                                  <w:t>Ann Helen Kvingedal</w:t>
                                </w:r>
                                <w:r>
                                  <w:rPr>
                                    <w:rFonts w:eastAsia="Times New Roman"/>
                                    <w:color w:val="000000"/>
                                    <w:lang w:val="en-US"/>
                                  </w:rPr>
                                  <w:br/>
                                  <w:t>Ørjan Nilsson</w:t>
                                </w:r>
                                <w:r>
                                  <w:rPr>
                                    <w:rFonts w:eastAsia="Times New Roman"/>
                                    <w:color w:val="000000"/>
                                    <w:lang w:val="en-US"/>
                                  </w:rPr>
                                  <w:br/>
                                  <w:t>Cathrine Hanssen</w:t>
                                </w:r>
                                <w:r>
                                  <w:rPr>
                                    <w:rFonts w:eastAsia="Times New Roman"/>
                                    <w:color w:val="000000"/>
                                    <w:lang w:val="en-US"/>
                                  </w:rPr>
                                  <w:br/>
                                  <w:t>Inger-Lill Sunsethaug</w:t>
                                </w:r>
                                <w:r>
                                  <w:rPr>
                                    <w:rFonts w:eastAsia="Times New Roman"/>
                                    <w:color w:val="000000"/>
                                    <w:lang w:val="en-US"/>
                                  </w:rPr>
                                  <w:br/>
                                  <w:t>Øyvind Wiger-Haraldsvik</w:t>
                                </w:r>
                                <w:r>
                                  <w:rPr>
                                    <w:rFonts w:eastAsia="Times New Roman"/>
                                    <w:color w:val="000000"/>
                                    <w:lang w:val="en-US"/>
                                  </w:rPr>
                                  <w:br/>
                                  <w:t>Sebastian Seteraas</w:t>
                                </w:r>
                                <w:r>
                                  <w:rPr>
                                    <w:rFonts w:eastAsia="Times New Roman"/>
                                    <w:color w:val="000000"/>
                                    <w:lang w:val="en-US"/>
                                  </w:rPr>
                                  <w:br/>
                                </w:r>
                              </w:p>
                              <w:p w:rsidR="003B7DD9" w:rsidRDefault="003B7DD9" w:rsidP="003B7DD9">
                                <w:pPr>
                                  <w:widowControl w:val="0"/>
                                  <w:autoSpaceDE w:val="0"/>
                                  <w:autoSpaceDN w:val="0"/>
                                  <w:adjustRightInd w:val="0"/>
                                  <w:rPr>
                                    <w:rFonts w:eastAsia="Times New Roman"/>
                                    <w:color w:val="000000"/>
                                    <w:lang w:val="en-US"/>
                                  </w:rPr>
                                </w:pPr>
                                <w:r>
                                  <w:rPr>
                                    <w:rFonts w:eastAsia="Times New Roman"/>
                                    <w:color w:val="000000"/>
                                    <w:lang w:val="en-US"/>
                                  </w:rPr>
                                  <w:t>Tellekorps:</w:t>
                                </w:r>
                                <w:r>
                                  <w:rPr>
                                    <w:rFonts w:eastAsia="Times New Roman"/>
                                    <w:color w:val="000000"/>
                                    <w:lang w:val="en-US"/>
                                  </w:rPr>
                                  <w:br/>
                                  <w:t xml:space="preserve">Ber om at AU får fullmakt til å finne tellekorps når vi vet fordelingen av folk mellom hotellene. </w:t>
                                </w:r>
                              </w:p>
                              <w:p w:rsidR="003B7DD9" w:rsidRDefault="003B7DD9" w:rsidP="003B7DD9">
                                <w:pPr>
                                  <w:widowControl w:val="0"/>
                                  <w:autoSpaceDE w:val="0"/>
                                  <w:autoSpaceDN w:val="0"/>
                                  <w:adjustRightInd w:val="0"/>
                                  <w:rPr>
                                    <w:rFonts w:eastAsia="Times New Roman"/>
                                    <w:color w:val="000000"/>
                                    <w:lang w:val="en-US"/>
                                  </w:rPr>
                                </w:pPr>
                              </w:p>
                            </w:tc>
                          </w:tr>
                        </w:tbl>
                        <w:p w:rsidR="003B7DD9" w:rsidRPr="00843B6C" w:rsidRDefault="0018650D" w:rsidP="003B7DD9"/>
                      </w:sdtContent>
                    </w:sdt>
                    <w:sdt>
                      <w:sdtPr>
                        <w:alias w:val="OpprinneligForslag.Tekst"/>
                        <w:tag w:val="OpprinneligForslag.Tekst"/>
                        <w:id w:val="-892276901"/>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2"/>
                          </w:tblGrid>
                          <w:tr w:rsidR="003B7DD9" w:rsidRPr="00843B6C" w:rsidTr="003B7DD9">
                            <w:tc>
                              <w:tcPr>
                                <w:tcW w:w="0" w:type="auto"/>
                              </w:tcPr>
                              <w:p w:rsidR="003B7DD9" w:rsidRDefault="003B7DD9" w:rsidP="003B7DD9">
                                <w:pPr>
                                  <w:widowControl w:val="0"/>
                                  <w:autoSpaceDE w:val="0"/>
                                  <w:autoSpaceDN w:val="0"/>
                                  <w:adjustRightInd w:val="0"/>
                                  <w:rPr>
                                    <w:rFonts w:eastAsia="Times New Roman"/>
                                    <w:color w:val="000000"/>
                                    <w:lang w:val="en-US"/>
                                  </w:rPr>
                                </w:pPr>
                                <w:r>
                                  <w:rPr>
                                    <w:rFonts w:eastAsia="Times New Roman" w:cs="Calibri"/>
                                    <w:b/>
                                    <w:bCs/>
                                    <w:color w:val="000000"/>
                                    <w:lang w:val="en-US"/>
                                  </w:rPr>
                                  <w:t>Forslag til vedtak</w:t>
                                </w:r>
                                <w:r>
                                  <w:rPr>
                                    <w:rFonts w:eastAsia="Times New Roman" w:cs="Calibri"/>
                                    <w:b/>
                                    <w:color w:val="000000"/>
                                    <w:lang w:val="en-US"/>
                                  </w:rPr>
                                  <w:t xml:space="preserve">:  </w:t>
                                </w:r>
                                <w:r>
                                  <w:rPr>
                                    <w:rFonts w:eastAsia="Times New Roman" w:cs="Calibri"/>
                                    <w:color w:val="000000"/>
                                    <w:lang w:val="en-US"/>
                                  </w:rPr>
                                  <w:br/>
                                  <w:t>Foreslåtte funksjonærer velges og AU gis fullmakt til å foreta supplering.</w:t>
                                </w:r>
                                <w:r>
                                  <w:rPr>
                                    <w:rFonts w:eastAsia="Times New Roman" w:cs="Calibri"/>
                                    <w:color w:val="000000"/>
                                    <w:lang w:val="en-US"/>
                                  </w:rPr>
                                  <w:br/>
                                </w:r>
                              </w:p>
                            </w:tc>
                          </w:tr>
                        </w:tbl>
                        <w:p w:rsidR="003B7DD9" w:rsidRPr="00843B6C" w:rsidRDefault="0018650D" w:rsidP="003B7DD9"/>
                      </w:sdtContent>
                    </w:sdt>
                    <w:sdt>
                      <w:sdtPr>
                        <w:alias w:val="GjeldendeBehandling.FjernHvisTom"/>
                        <w:tag w:val="GjeldendeBehandling.FjernHvisTom"/>
                        <w:id w:val="-1454932601"/>
                      </w:sdtPr>
                      <w:sdtEndPr/>
                      <w:sdtContent>
                        <w:p w:rsidR="003B7DD9" w:rsidRPr="00843B6C" w:rsidRDefault="0018650D" w:rsidP="003B7DD9">
                          <w:sdt>
                            <w:sdtPr>
                              <w:rPr>
                                <w:b/>
                              </w:rPr>
                              <w:alias w:val="Møte.Start.KortDato"/>
                              <w:tag w:val="Møte.Start.KortDato"/>
                              <w:id w:val="-538445527"/>
                            </w:sdtPr>
                            <w:sdtEndPr/>
                            <w:sdtContent>
                              <w:r w:rsidR="003B7DD9" w:rsidRPr="00843B6C">
                                <w:rPr>
                                  <w:b/>
                                </w:rPr>
                                <w:t>03.05.2021</w:t>
                              </w:r>
                            </w:sdtContent>
                          </w:sdt>
                          <w:r w:rsidR="003B7DD9" w:rsidRPr="00843B6C">
                            <w:rPr>
                              <w:b/>
                            </w:rPr>
                            <w:t xml:space="preserve"> </w:t>
                          </w:r>
                          <w:sdt>
                            <w:sdtPr>
                              <w:rPr>
                                <w:b/>
                              </w:rPr>
                              <w:alias w:val="Gruppe.Tittel"/>
                              <w:tag w:val="Gruppe.Tittel"/>
                              <w:id w:val="260570572"/>
                            </w:sdtPr>
                            <w:sdtEndPr/>
                            <w:sdtContent>
                              <w:r w:rsidR="003B7DD9" w:rsidRPr="00843B6C">
                                <w:rPr>
                                  <w:b/>
                                </w:rPr>
                                <w:t>Regionsstyret Trøndelag</w:t>
                              </w:r>
                            </w:sdtContent>
                          </w:sdt>
                        </w:p>
                        <w:p w:rsidR="003B7DD9" w:rsidRPr="00843B6C" w:rsidRDefault="003B7DD9" w:rsidP="003B7DD9"/>
                        <w:p w:rsidR="003B7DD9" w:rsidRPr="00843B6C" w:rsidRDefault="003B7DD9" w:rsidP="003B7DD9">
                          <w:pPr>
                            <w:rPr>
                              <w:b/>
                            </w:rPr>
                          </w:pPr>
                          <w:r w:rsidRPr="00843B6C">
                            <w:rPr>
                              <w:b/>
                            </w:rPr>
                            <w:t>Behandling</w:t>
                          </w:r>
                        </w:p>
                        <w:sdt>
                          <w:sdtPr>
                            <w:alias w:val="BehandlingsTekst"/>
                            <w:tag w:val="BehandlingsTekst"/>
                            <w:id w:val="-44914247"/>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3B7DD9" w:rsidRPr="00BD2B56" w:rsidTr="003B7DD9">
                                <w:tc>
                                  <w:tcPr>
                                    <w:tcW w:w="0" w:type="auto"/>
                                  </w:tcPr>
                                  <w:p w:rsidR="003B7DD9" w:rsidRDefault="003B7DD9" w:rsidP="003B7DD9">
                                    <w:pPr>
                                      <w:widowControl w:val="0"/>
                                      <w:autoSpaceDE w:val="0"/>
                                      <w:autoSpaceDN w:val="0"/>
                                      <w:adjustRightInd w:val="0"/>
                                      <w:rPr>
                                        <w:rFonts w:eastAsia="Times New Roman" w:cs="Calibri"/>
                                        <w:color w:val="000000"/>
                                        <w:lang w:val="en-US"/>
                                      </w:rPr>
                                    </w:pPr>
                                    <w:r>
                                      <w:rPr>
                                        <w:rFonts w:eastAsia="Times New Roman" w:cs="Calibri"/>
                                        <w:color w:val="000000"/>
                                      </w:rPr>
                                      <w:t>Ordet: Arnt Sigurd Kjøglum</w:t>
                                    </w:r>
                                  </w:p>
                                </w:tc>
                              </w:tr>
                            </w:tbl>
                            <w:p w:rsidR="003B7DD9" w:rsidRPr="00843B6C" w:rsidRDefault="0018650D" w:rsidP="003B7DD9"/>
                          </w:sdtContent>
                        </w:sdt>
                        <w:p w:rsidR="003B7DD9" w:rsidRPr="00843B6C" w:rsidRDefault="0018650D" w:rsidP="003B7DD9">
                          <w:pPr>
                            <w:rPr>
                              <w:b/>
                            </w:rPr>
                          </w:pPr>
                          <w:sdt>
                            <w:sdtPr>
                              <w:rPr>
                                <w:b/>
                              </w:rPr>
                              <w:alias w:val="Gruppe.Tittel"/>
                              <w:tag w:val="Gruppe.Tittel"/>
                              <w:id w:val="1907492158"/>
                            </w:sdtPr>
                            <w:sdtEndPr/>
                            <w:sdtContent>
                              <w:r w:rsidR="003B7DD9" w:rsidRPr="00843B6C">
                                <w:rPr>
                                  <w:b/>
                                </w:rPr>
                                <w:t>Regionsstyret Trøndelag</w:t>
                              </w:r>
                            </w:sdtContent>
                          </w:sdt>
                          <w:r w:rsidR="003B7DD9" w:rsidRPr="00843B6C">
                            <w:rPr>
                              <w:b/>
                            </w:rPr>
                            <w:t xml:space="preserve"> - </w:t>
                          </w:r>
                          <w:sdt>
                            <w:sdtPr>
                              <w:rPr>
                                <w:b/>
                              </w:rPr>
                              <w:alias w:val="SaksNummer"/>
                              <w:tag w:val="SaksNummer"/>
                              <w:id w:val="1753465631"/>
                            </w:sdtPr>
                            <w:sdtEndPr/>
                            <w:sdtContent>
                              <w:r w:rsidR="003B7DD9" w:rsidRPr="00843B6C">
                                <w:rPr>
                                  <w:b/>
                                </w:rPr>
                                <w:t>50/21</w:t>
                              </w:r>
                            </w:sdtContent>
                          </w:sdt>
                          <w:r w:rsidR="003B7DD9" w:rsidRPr="00843B6C">
                            <w:rPr>
                              <w:b/>
                            </w:rPr>
                            <w:t xml:space="preserve"> Vedtak:</w:t>
                          </w:r>
                        </w:p>
                        <w:sdt>
                          <w:sdtPr>
                            <w:alias w:val="VedtaksTekst"/>
                            <w:tag w:val="VedtaksTekst"/>
                            <w:id w:val="-321114880"/>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4"/>
                              </w:tblGrid>
                              <w:tr w:rsidR="003B7DD9" w:rsidRPr="00BD2B56" w:rsidTr="003B7DD9">
                                <w:tc>
                                  <w:tcPr>
                                    <w:tcW w:w="0" w:type="auto"/>
                                  </w:tcPr>
                                  <w:p w:rsidR="003B7DD9" w:rsidRDefault="003B7DD9" w:rsidP="003B7DD9">
                                    <w:pPr>
                                      <w:widowControl w:val="0"/>
                                      <w:autoSpaceDE w:val="0"/>
                                      <w:autoSpaceDN w:val="0"/>
                                      <w:adjustRightInd w:val="0"/>
                                      <w:rPr>
                                        <w:rFonts w:eastAsia="Times New Roman"/>
                                        <w:color w:val="000000"/>
                                        <w:lang w:val="en-US"/>
                                      </w:rPr>
                                    </w:pPr>
                                    <w:r>
                                      <w:rPr>
                                        <w:rFonts w:eastAsia="Times New Roman" w:cs="Calibri"/>
                                        <w:color w:val="000000"/>
                                        <w:lang w:val="en-US"/>
                                      </w:rPr>
                                      <w:t>Foreslåtte funksjonærer valgt og AU gis fullmakt til å foreta supplering.</w:t>
                                    </w:r>
                                  </w:p>
                                  <w:p w:rsidR="003B7DD9" w:rsidRDefault="003B7DD9" w:rsidP="003B7DD9">
                                    <w:pPr>
                                      <w:widowControl w:val="0"/>
                                      <w:autoSpaceDE w:val="0"/>
                                      <w:autoSpaceDN w:val="0"/>
                                      <w:adjustRightInd w:val="0"/>
                                      <w:rPr>
                                        <w:rFonts w:eastAsia="Times New Roman"/>
                                        <w:color w:val="000000"/>
                                        <w:lang w:val="en-US"/>
                                      </w:rPr>
                                    </w:pPr>
                                  </w:p>
                                </w:tc>
                              </w:tr>
                            </w:tbl>
                            <w:p w:rsidR="003B7DD9" w:rsidRPr="00843B6C" w:rsidRDefault="0018650D" w:rsidP="003B7DD9"/>
                          </w:sdtContent>
                        </w:sdt>
                      </w:sdtContent>
                    </w:sdt>
                    <w:p w:rsidR="003B7DD9" w:rsidRPr="00843B6C" w:rsidRDefault="0018650D" w:rsidP="003B7DD9">
                      <w:pPr>
                        <w:pBdr>
                          <w:bottom w:val="single" w:sz="4" w:space="1" w:color="auto"/>
                        </w:pBdr>
                      </w:pPr>
                    </w:p>
                  </w:sdtContent>
                </w:sdt>
                <w:p w:rsidR="00760057" w:rsidRDefault="0018650D" w:rsidP="003B7DD9"/>
              </w:sdtContent>
            </w:sdt>
          </w:sdtContent>
        </w:sdt>
      </w:sdtContent>
    </w:sdt>
    <w:sdt>
      <w:sdtPr>
        <w:alias w:val="Saker"/>
        <w:tag w:val="Saker"/>
        <w:id w:val="492535440"/>
      </w:sdtPr>
      <w:sdtEndPr/>
      <w:sdtContent>
        <w:sdt>
          <w:sdtPr>
            <w:alias w:val="SaksProtokollPlassHolder"/>
            <w:tag w:val="SaksProtokollPlassHolder"/>
            <w:id w:val="1254712096"/>
          </w:sdtPr>
          <w:sdtEndPr/>
          <w:sdtContent>
            <w:sdt>
              <w:sdtPr>
                <w:alias w:val="Sak"/>
                <w:tag w:val="Sak"/>
                <w:id w:val="-1336302710"/>
              </w:sdtPr>
              <w:sdtEndPr/>
              <w:sdtContent>
                <w:p w:rsidR="003B7DD9" w:rsidRPr="00843B6C" w:rsidRDefault="0018650D" w:rsidP="003B7DD9">
                  <w:pPr>
                    <w:rPr>
                      <w:b/>
                      <w:sz w:val="28"/>
                      <w:szCs w:val="28"/>
                    </w:rPr>
                  </w:pPr>
                  <w:sdt>
                    <w:sdtPr>
                      <w:rPr>
                        <w:b/>
                      </w:rPr>
                      <w:alias w:val="Nummer"/>
                      <w:tag w:val="Nummer"/>
                      <w:id w:val="-297927253"/>
                    </w:sdtPr>
                    <w:sdtEndPr/>
                    <w:sdtContent>
                      <w:r w:rsidR="003B7DD9" w:rsidRPr="00843B6C">
                        <w:rPr>
                          <w:b/>
                        </w:rPr>
                        <w:t>51/21</w:t>
                      </w:r>
                    </w:sdtContent>
                  </w:sdt>
                  <w:r w:rsidR="003B7DD9" w:rsidRPr="00843B6C">
                    <w:rPr>
                      <w:b/>
                    </w:rPr>
                    <w:t xml:space="preserve"> </w:t>
                  </w:r>
                  <w:sdt>
                    <w:sdtPr>
                      <w:rPr>
                        <w:b/>
                      </w:rPr>
                      <w:alias w:val="Tittel"/>
                      <w:tag w:val="Tittel"/>
                      <w:id w:val="184568831"/>
                    </w:sdtPr>
                    <w:sdtEndPr/>
                    <w:sdtContent>
                      <w:r w:rsidR="003B7DD9" w:rsidRPr="00843B6C">
                        <w:rPr>
                          <w:b/>
                        </w:rPr>
                        <w:t>Referatsaker</w:t>
                      </w:r>
                    </w:sdtContent>
                  </w:sdt>
                </w:p>
                <w:p w:rsidR="003B7DD9" w:rsidRPr="00843B6C" w:rsidRDefault="003B7DD9" w:rsidP="003B7DD9"/>
                <w:sdt>
                  <w:sdtPr>
                    <w:alias w:val="IngressTekst"/>
                    <w:tag w:val="IngressTekst"/>
                    <w:id w:val="-1019087550"/>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3B7DD9" w:rsidRPr="00843B6C" w:rsidTr="003B7DD9">
                        <w:tc>
                          <w:tcPr>
                            <w:tcW w:w="0" w:type="auto"/>
                          </w:tcPr>
                          <w:p w:rsidR="003B7DD9" w:rsidRDefault="003B7DD9">
                            <w:pPr>
                              <w:widowControl w:val="0"/>
                              <w:autoSpaceDE w:val="0"/>
                              <w:autoSpaceDN w:val="0"/>
                              <w:adjustRightInd w:val="0"/>
                              <w:rPr>
                                <w:rFonts w:eastAsia="Times New Roman"/>
                                <w:color w:val="000000"/>
                                <w:lang w:val="en-US"/>
                              </w:rPr>
                            </w:pPr>
                            <w:r w:rsidRPr="00DF4BF8">
                              <w:rPr>
                                <w:rFonts w:eastAsia="Times New Roman" w:cs="Calibri"/>
                                <w:color w:val="000000"/>
                              </w:rPr>
                              <w:t>Yrkesseksjon kirke, kultur og oppvekst avholder regionkonferansen digitalt 16. juni.</w:t>
                            </w:r>
                            <w:r w:rsidRPr="00DF4BF8">
                              <w:rPr>
                                <w:rFonts w:eastAsia="Times New Roman" w:cs="Calibri"/>
                                <w:color w:val="000000"/>
                                <w:lang w:val="en-US"/>
                              </w:rPr>
                              <w:br/>
                            </w:r>
                            <w:r w:rsidRPr="00DF4BF8">
                              <w:rPr>
                                <w:rFonts w:eastAsia="Times New Roman" w:cs="Calibri"/>
                                <w:color w:val="000000"/>
                              </w:rPr>
                              <w:t>Info fra valgkamputvalget v/ Tarjei Leistad</w:t>
                            </w:r>
                            <w:r w:rsidRPr="00DF4BF8">
                              <w:rPr>
                                <w:rFonts w:eastAsia="Times New Roman" w:cs="Calibri"/>
                                <w:color w:val="000000"/>
                                <w:lang w:val="en-US"/>
                              </w:rPr>
                              <w:br/>
                            </w:r>
                            <w:r w:rsidRPr="00DF4BF8">
                              <w:rPr>
                                <w:rFonts w:eastAsia="Times New Roman" w:cs="Calibri"/>
                                <w:color w:val="000000"/>
                              </w:rPr>
                              <w:t>Lise Heggdal takker for ei flott 1. mai markering.</w:t>
                            </w:r>
                          </w:p>
                          <w:p w:rsidR="003B7DD9" w:rsidRDefault="003B7DD9">
                            <w:pPr>
                              <w:widowControl w:val="0"/>
                              <w:autoSpaceDE w:val="0"/>
                              <w:autoSpaceDN w:val="0"/>
                              <w:adjustRightInd w:val="0"/>
                              <w:rPr>
                                <w:rFonts w:eastAsia="Times New Roman"/>
                                <w:color w:val="000000"/>
                                <w:lang w:val="en-US"/>
                              </w:rPr>
                            </w:pPr>
                          </w:p>
                        </w:tc>
                      </w:tr>
                    </w:tbl>
                    <w:p w:rsidR="003B7DD9" w:rsidRPr="00843B6C" w:rsidRDefault="0018650D" w:rsidP="003B7DD9"/>
                  </w:sdtContent>
                </w:sdt>
                <w:sdt>
                  <w:sdtPr>
                    <w:alias w:val="OpprinneligForslag.Tekst"/>
                    <w:tag w:val="OpprinneligForslag.Tekst"/>
                    <w:id w:val="1142778744"/>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tblGrid>
                      <w:tr w:rsidR="003B7DD9" w:rsidRPr="00843B6C"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b/>
                                <w:bCs/>
                                <w:color w:val="000000"/>
                              </w:rPr>
                              <w:t>Forslag til vedtak:</w:t>
                            </w:r>
                          </w:p>
                        </w:tc>
                      </w:tr>
                    </w:tbl>
                    <w:p w:rsidR="003B7DD9" w:rsidRPr="00843B6C" w:rsidRDefault="0018650D" w:rsidP="003B7DD9"/>
                  </w:sdtContent>
                </w:sdt>
                <w:sdt>
                  <w:sdtPr>
                    <w:alias w:val="GjeldendeBehandling.FjernHvisTom"/>
                    <w:tag w:val="GjeldendeBehandling.FjernHvisTom"/>
                    <w:id w:val="-883637614"/>
                  </w:sdtPr>
                  <w:sdtEndPr/>
                  <w:sdtContent>
                    <w:p w:rsidR="003B7DD9" w:rsidRPr="00843B6C" w:rsidRDefault="0018650D" w:rsidP="003B7DD9">
                      <w:sdt>
                        <w:sdtPr>
                          <w:rPr>
                            <w:b/>
                          </w:rPr>
                          <w:alias w:val="Møte.Start.KortDato"/>
                          <w:tag w:val="Møte.Start.KortDato"/>
                          <w:id w:val="639151479"/>
                        </w:sdtPr>
                        <w:sdtEndPr/>
                        <w:sdtContent>
                          <w:r w:rsidR="003B7DD9" w:rsidRPr="00843B6C">
                            <w:rPr>
                              <w:b/>
                            </w:rPr>
                            <w:t>03.05.2021</w:t>
                          </w:r>
                        </w:sdtContent>
                      </w:sdt>
                      <w:r w:rsidR="003B7DD9" w:rsidRPr="00843B6C">
                        <w:rPr>
                          <w:b/>
                        </w:rPr>
                        <w:t xml:space="preserve"> </w:t>
                      </w:r>
                      <w:sdt>
                        <w:sdtPr>
                          <w:rPr>
                            <w:b/>
                          </w:rPr>
                          <w:alias w:val="Gruppe.Tittel"/>
                          <w:tag w:val="Gruppe.Tittel"/>
                          <w:id w:val="2097685"/>
                        </w:sdtPr>
                        <w:sdtEndPr/>
                        <w:sdtContent>
                          <w:r w:rsidR="003B7DD9" w:rsidRPr="00843B6C">
                            <w:rPr>
                              <w:b/>
                            </w:rPr>
                            <w:t>Regionsstyret Trøndelag</w:t>
                          </w:r>
                        </w:sdtContent>
                      </w:sdt>
                    </w:p>
                    <w:p w:rsidR="003B7DD9" w:rsidRPr="00843B6C" w:rsidRDefault="003B7DD9" w:rsidP="003B7DD9"/>
                    <w:p w:rsidR="003B7DD9" w:rsidRPr="00843B6C" w:rsidRDefault="003B7DD9" w:rsidP="003B7DD9">
                      <w:pPr>
                        <w:rPr>
                          <w:b/>
                        </w:rPr>
                      </w:pPr>
                      <w:r w:rsidRPr="00843B6C">
                        <w:rPr>
                          <w:b/>
                        </w:rPr>
                        <w:t>Behandling</w:t>
                      </w:r>
                    </w:p>
                    <w:sdt>
                      <w:sdtPr>
                        <w:alias w:val="BehandlingsTekst"/>
                        <w:tag w:val="BehandlingsTekst"/>
                        <w:id w:val="688337624"/>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BD2B56"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b/>
                                    <w:bCs/>
                                    <w:color w:val="000000"/>
                                  </w:rPr>
                                  <w:t xml:space="preserve">Ordet: </w:t>
                                </w:r>
                                <w:r>
                                  <w:rPr>
                                    <w:rFonts w:eastAsia="Times New Roman" w:cs="Calibri"/>
                                    <w:color w:val="000000"/>
                                  </w:rPr>
                                  <w:t>Arnt Sigurd Kjøglum, Janne Bjørneås, Tarjei Leistad, Lise Heggdal, Øyvind Wiger -Haraldsvik</w:t>
                                </w:r>
                              </w:p>
                            </w:tc>
                          </w:tr>
                        </w:tbl>
                        <w:p w:rsidR="003B7DD9" w:rsidRPr="00843B6C" w:rsidRDefault="0018650D" w:rsidP="003B7DD9"/>
                      </w:sdtContent>
                    </w:sdt>
                    <w:p w:rsidR="003B7DD9" w:rsidRPr="00843B6C" w:rsidRDefault="0018650D" w:rsidP="003B7DD9">
                      <w:pPr>
                        <w:rPr>
                          <w:b/>
                        </w:rPr>
                      </w:pPr>
                      <w:sdt>
                        <w:sdtPr>
                          <w:rPr>
                            <w:b/>
                          </w:rPr>
                          <w:alias w:val="Gruppe.Tittel"/>
                          <w:tag w:val="Gruppe.Tittel"/>
                          <w:id w:val="-671882791"/>
                        </w:sdtPr>
                        <w:sdtEndPr/>
                        <w:sdtContent>
                          <w:r w:rsidR="003B7DD9" w:rsidRPr="00843B6C">
                            <w:rPr>
                              <w:b/>
                            </w:rPr>
                            <w:t>Regionsstyret Trøndelag</w:t>
                          </w:r>
                        </w:sdtContent>
                      </w:sdt>
                      <w:r w:rsidR="003B7DD9" w:rsidRPr="00843B6C">
                        <w:rPr>
                          <w:b/>
                        </w:rPr>
                        <w:t xml:space="preserve"> - </w:t>
                      </w:r>
                      <w:sdt>
                        <w:sdtPr>
                          <w:rPr>
                            <w:b/>
                          </w:rPr>
                          <w:alias w:val="SaksNummer"/>
                          <w:tag w:val="SaksNummer"/>
                          <w:id w:val="-1629077230"/>
                        </w:sdtPr>
                        <w:sdtEndPr/>
                        <w:sdtContent>
                          <w:r w:rsidR="003B7DD9" w:rsidRPr="00843B6C">
                            <w:rPr>
                              <w:b/>
                            </w:rPr>
                            <w:t>51/21</w:t>
                          </w:r>
                        </w:sdtContent>
                      </w:sdt>
                      <w:r w:rsidR="003B7DD9" w:rsidRPr="00843B6C">
                        <w:rPr>
                          <w:b/>
                        </w:rPr>
                        <w:t xml:space="preserve"> Vedtak:</w:t>
                      </w:r>
                    </w:p>
                    <w:sdt>
                      <w:sdtPr>
                        <w:alias w:val="VedtaksTekst"/>
                        <w:tag w:val="VedtaksTekst"/>
                        <w:id w:val="-1486629579"/>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tblGrid>
                          <w:tr w:rsidR="003B7DD9" w:rsidRPr="00BD2B56"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color w:val="000000"/>
                                  </w:rPr>
                                  <w:t>Tatt til orientering og nødvendig oppfølging.</w:t>
                                </w:r>
                              </w:p>
                            </w:tc>
                          </w:tr>
                        </w:tbl>
                        <w:p w:rsidR="003B7DD9" w:rsidRPr="00843B6C" w:rsidRDefault="0018650D" w:rsidP="003B7DD9"/>
                      </w:sdtContent>
                    </w:sdt>
                  </w:sdtContent>
                </w:sdt>
                <w:p w:rsidR="003B7DD9" w:rsidRPr="00843B6C" w:rsidRDefault="0018650D" w:rsidP="00DF4BF8">
                  <w:pPr>
                    <w:pBdr>
                      <w:bottom w:val="single" w:sz="4" w:space="1" w:color="auto"/>
                    </w:pBdr>
                  </w:pPr>
                </w:p>
              </w:sdtContent>
            </w:sdt>
            <w:p w:rsidR="00760057" w:rsidRDefault="0018650D"/>
          </w:sdtContent>
        </w:sdt>
      </w:sdtContent>
    </w:sdt>
    <w:sdt>
      <w:sdtPr>
        <w:alias w:val="Saker"/>
        <w:tag w:val="Saker"/>
        <w:id w:val="1602454285"/>
      </w:sdtPr>
      <w:sdtEndPr/>
      <w:sdtContent>
        <w:sdt>
          <w:sdtPr>
            <w:alias w:val="SaksProtokollPlassHolder"/>
            <w:tag w:val="SaksProtokollPlassHolder"/>
            <w:id w:val="2144235135"/>
          </w:sdtPr>
          <w:sdtEndPr/>
          <w:sdtContent>
            <w:sdt>
              <w:sdtPr>
                <w:alias w:val="Sak"/>
                <w:tag w:val="Sak"/>
                <w:id w:val="-1367592134"/>
              </w:sdtPr>
              <w:sdtEndPr/>
              <w:sdtContent>
                <w:p w:rsidR="003B7DD9" w:rsidRPr="00843B6C" w:rsidRDefault="0018650D" w:rsidP="003B7DD9">
                  <w:pPr>
                    <w:rPr>
                      <w:b/>
                      <w:sz w:val="28"/>
                      <w:szCs w:val="28"/>
                    </w:rPr>
                  </w:pPr>
                  <w:sdt>
                    <w:sdtPr>
                      <w:rPr>
                        <w:b/>
                      </w:rPr>
                      <w:alias w:val="Nummer"/>
                      <w:tag w:val="Nummer"/>
                      <w:id w:val="-1203008178"/>
                    </w:sdtPr>
                    <w:sdtEndPr/>
                    <w:sdtContent>
                      <w:r w:rsidR="003B7DD9" w:rsidRPr="00843B6C">
                        <w:rPr>
                          <w:b/>
                        </w:rPr>
                        <w:t>52/21</w:t>
                      </w:r>
                    </w:sdtContent>
                  </w:sdt>
                  <w:r w:rsidR="003B7DD9" w:rsidRPr="00843B6C">
                    <w:rPr>
                      <w:b/>
                    </w:rPr>
                    <w:t xml:space="preserve"> </w:t>
                  </w:r>
                  <w:sdt>
                    <w:sdtPr>
                      <w:rPr>
                        <w:b/>
                      </w:rPr>
                      <w:alias w:val="Tittel"/>
                      <w:tag w:val="Tittel"/>
                      <w:id w:val="1056442318"/>
                    </w:sdtPr>
                    <w:sdtEndPr/>
                    <w:sdtContent>
                      <w:r w:rsidR="003B7DD9" w:rsidRPr="00843B6C">
                        <w:rPr>
                          <w:b/>
                        </w:rPr>
                        <w:t>Godkjenning av protokoll</w:t>
                      </w:r>
                    </w:sdtContent>
                  </w:sdt>
                </w:p>
                <w:p w:rsidR="003B7DD9" w:rsidRPr="00843B6C" w:rsidRDefault="003B7DD9" w:rsidP="003B7DD9"/>
                <w:sdt>
                  <w:sdtPr>
                    <w:alias w:val="IngressTekst"/>
                    <w:tag w:val="IngressTekst"/>
                    <w:id w:val="-1464033587"/>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1"/>
                      </w:tblGrid>
                      <w:tr w:rsidR="003B7DD9" w:rsidRPr="00843B6C"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b/>
                                <w:bCs/>
                                <w:color w:val="000000"/>
                              </w:rPr>
                              <w:t>Sammendrag:</w:t>
                            </w:r>
                          </w:p>
                        </w:tc>
                      </w:tr>
                    </w:tbl>
                    <w:p w:rsidR="00DF4BF8" w:rsidRDefault="00DF4BF8" w:rsidP="003B7DD9">
                      <w:r>
                        <w:t>Protokollen refereres.</w:t>
                      </w:r>
                    </w:p>
                    <w:p w:rsidR="003B7DD9" w:rsidRPr="00843B6C" w:rsidRDefault="0018650D" w:rsidP="003B7DD9"/>
                  </w:sdtContent>
                </w:sdt>
                <w:sdt>
                  <w:sdtPr>
                    <w:alias w:val="OpprinneligForslag.Tekst"/>
                    <w:tag w:val="OpprinneligForslag.Tekst"/>
                    <w:id w:val="-2118892338"/>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tblGrid>
                      <w:tr w:rsidR="003B7DD9" w:rsidRPr="00843B6C"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b/>
                                <w:bCs/>
                                <w:color w:val="000000"/>
                              </w:rPr>
                              <w:t>Forslag til vedtak:</w:t>
                            </w:r>
                          </w:p>
                        </w:tc>
                      </w:tr>
                    </w:tbl>
                    <w:p w:rsidR="003B7DD9" w:rsidRPr="00843B6C" w:rsidRDefault="0018650D" w:rsidP="003B7DD9"/>
                  </w:sdtContent>
                </w:sdt>
                <w:sdt>
                  <w:sdtPr>
                    <w:alias w:val="GjeldendeBehandling.FjernHvisTom"/>
                    <w:tag w:val="GjeldendeBehandling.FjernHvisTom"/>
                    <w:id w:val="-704478773"/>
                  </w:sdtPr>
                  <w:sdtEndPr/>
                  <w:sdtContent>
                    <w:p w:rsidR="003B7DD9" w:rsidRPr="00843B6C" w:rsidRDefault="0018650D" w:rsidP="003B7DD9">
                      <w:sdt>
                        <w:sdtPr>
                          <w:rPr>
                            <w:b/>
                          </w:rPr>
                          <w:alias w:val="Møte.Start.KortDato"/>
                          <w:tag w:val="Møte.Start.KortDato"/>
                          <w:id w:val="-268545105"/>
                        </w:sdtPr>
                        <w:sdtEndPr/>
                        <w:sdtContent>
                          <w:r w:rsidR="003B7DD9" w:rsidRPr="00843B6C">
                            <w:rPr>
                              <w:b/>
                            </w:rPr>
                            <w:t>03.05.2021</w:t>
                          </w:r>
                        </w:sdtContent>
                      </w:sdt>
                      <w:r w:rsidR="003B7DD9" w:rsidRPr="00843B6C">
                        <w:rPr>
                          <w:b/>
                        </w:rPr>
                        <w:t xml:space="preserve"> </w:t>
                      </w:r>
                      <w:sdt>
                        <w:sdtPr>
                          <w:rPr>
                            <w:b/>
                          </w:rPr>
                          <w:alias w:val="Gruppe.Tittel"/>
                          <w:tag w:val="Gruppe.Tittel"/>
                          <w:id w:val="-1541045474"/>
                        </w:sdtPr>
                        <w:sdtEndPr/>
                        <w:sdtContent>
                          <w:r w:rsidR="003B7DD9" w:rsidRPr="00843B6C">
                            <w:rPr>
                              <w:b/>
                            </w:rPr>
                            <w:t>Regionsstyret Trøndelag</w:t>
                          </w:r>
                        </w:sdtContent>
                      </w:sdt>
                    </w:p>
                    <w:p w:rsidR="003B7DD9" w:rsidRPr="00843B6C" w:rsidRDefault="003B7DD9" w:rsidP="003B7DD9"/>
                    <w:p w:rsidR="003B7DD9" w:rsidRPr="00843B6C" w:rsidRDefault="003B7DD9" w:rsidP="003B7DD9">
                      <w:pPr>
                        <w:rPr>
                          <w:b/>
                        </w:rPr>
                      </w:pPr>
                      <w:r w:rsidRPr="00843B6C">
                        <w:rPr>
                          <w:b/>
                        </w:rPr>
                        <w:t>Behandling</w:t>
                      </w:r>
                    </w:p>
                    <w:sdt>
                      <w:sdtPr>
                        <w:alias w:val="BehandlingsTekst"/>
                        <w:tag w:val="BehandlingsTekst"/>
                        <w:id w:val="-2090996057"/>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tblGrid>
                          <w:tr w:rsidR="003B7DD9" w:rsidRPr="00BD2B56"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b/>
                                    <w:bCs/>
                                    <w:color w:val="000000"/>
                                  </w:rPr>
                                  <w:t xml:space="preserve">Ordet: </w:t>
                                </w:r>
                                <w:r>
                                  <w:rPr>
                                    <w:rFonts w:eastAsia="Times New Roman" w:cs="Calibri"/>
                                    <w:color w:val="000000"/>
                                  </w:rPr>
                                  <w:t>Arnt Sigurd Kjøglum, Tove Grønning</w:t>
                                </w:r>
                                <w:r>
                                  <w:rPr>
                                    <w:rFonts w:eastAsia="Times New Roman" w:cs="Calibri"/>
                                    <w:b/>
                                    <w:color w:val="000000"/>
                                  </w:rPr>
                                  <w:t xml:space="preserve"> </w:t>
                                </w:r>
                              </w:p>
                            </w:tc>
                          </w:tr>
                        </w:tbl>
                        <w:p w:rsidR="003B7DD9" w:rsidRPr="00843B6C" w:rsidRDefault="0018650D" w:rsidP="003B7DD9"/>
                      </w:sdtContent>
                    </w:sdt>
                    <w:p w:rsidR="003B7DD9" w:rsidRPr="00843B6C" w:rsidRDefault="0018650D" w:rsidP="003B7DD9">
                      <w:pPr>
                        <w:rPr>
                          <w:b/>
                        </w:rPr>
                      </w:pPr>
                      <w:sdt>
                        <w:sdtPr>
                          <w:rPr>
                            <w:b/>
                          </w:rPr>
                          <w:alias w:val="Gruppe.Tittel"/>
                          <w:tag w:val="Gruppe.Tittel"/>
                          <w:id w:val="-359355824"/>
                        </w:sdtPr>
                        <w:sdtEndPr/>
                        <w:sdtContent>
                          <w:r w:rsidR="003B7DD9" w:rsidRPr="00843B6C">
                            <w:rPr>
                              <w:b/>
                            </w:rPr>
                            <w:t>Regionsstyret Trøndelag</w:t>
                          </w:r>
                        </w:sdtContent>
                      </w:sdt>
                      <w:r w:rsidR="003B7DD9" w:rsidRPr="00843B6C">
                        <w:rPr>
                          <w:b/>
                        </w:rPr>
                        <w:t xml:space="preserve"> - </w:t>
                      </w:r>
                      <w:sdt>
                        <w:sdtPr>
                          <w:rPr>
                            <w:b/>
                          </w:rPr>
                          <w:alias w:val="SaksNummer"/>
                          <w:tag w:val="SaksNummer"/>
                          <w:id w:val="688179166"/>
                        </w:sdtPr>
                        <w:sdtEndPr/>
                        <w:sdtContent>
                          <w:r w:rsidR="003B7DD9" w:rsidRPr="00843B6C">
                            <w:rPr>
                              <w:b/>
                            </w:rPr>
                            <w:t>52/21</w:t>
                          </w:r>
                        </w:sdtContent>
                      </w:sdt>
                      <w:r w:rsidR="003B7DD9" w:rsidRPr="00843B6C">
                        <w:rPr>
                          <w:b/>
                        </w:rPr>
                        <w:t xml:space="preserve"> Vedtak:</w:t>
                      </w:r>
                    </w:p>
                    <w:sdt>
                      <w:sdtPr>
                        <w:alias w:val="VedtaksTekst"/>
                        <w:tag w:val="VedtaksTekst"/>
                        <w:id w:val="-336934380"/>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8"/>
                          </w:tblGrid>
                          <w:tr w:rsidR="003B7DD9" w:rsidRPr="00BD2B56"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color w:val="000000"/>
                                  </w:rPr>
                                  <w:t>Protokoll fra regionstyremøtet 3. mai 2021 godkjennes med tillegg sak 53/21 og 54/21.</w:t>
                                </w:r>
                              </w:p>
                            </w:tc>
                          </w:tr>
                        </w:tbl>
                        <w:p w:rsidR="003B7DD9" w:rsidRPr="00843B6C" w:rsidRDefault="0018650D" w:rsidP="003B7DD9"/>
                      </w:sdtContent>
                    </w:sdt>
                  </w:sdtContent>
                </w:sdt>
                <w:p w:rsidR="003B7DD9" w:rsidRPr="00843B6C" w:rsidRDefault="0018650D" w:rsidP="00DF4BF8">
                  <w:pPr>
                    <w:pBdr>
                      <w:bottom w:val="single" w:sz="4" w:space="1" w:color="auto"/>
                    </w:pBdr>
                  </w:pPr>
                </w:p>
              </w:sdtContent>
            </w:sdt>
            <w:p w:rsidR="00760057" w:rsidRDefault="0018650D"/>
          </w:sdtContent>
        </w:sdt>
      </w:sdtContent>
    </w:sdt>
    <w:sdt>
      <w:sdtPr>
        <w:alias w:val="Saker"/>
        <w:tag w:val="Saker"/>
        <w:id w:val="483136071"/>
      </w:sdtPr>
      <w:sdtEndPr/>
      <w:sdtContent>
        <w:sdt>
          <w:sdtPr>
            <w:alias w:val="SaksProtokollPlassHolder"/>
            <w:tag w:val="SaksProtokollPlassHolder"/>
            <w:id w:val="-1722348734"/>
          </w:sdtPr>
          <w:sdtEndPr/>
          <w:sdtContent>
            <w:sdt>
              <w:sdtPr>
                <w:alias w:val="Sak"/>
                <w:tag w:val="Sak"/>
                <w:id w:val="-463508560"/>
              </w:sdtPr>
              <w:sdtEndPr/>
              <w:sdtContent>
                <w:p w:rsidR="003B7DD9" w:rsidRPr="00843B6C" w:rsidRDefault="0018650D" w:rsidP="003B7DD9">
                  <w:pPr>
                    <w:rPr>
                      <w:b/>
                      <w:sz w:val="28"/>
                      <w:szCs w:val="28"/>
                    </w:rPr>
                  </w:pPr>
                  <w:sdt>
                    <w:sdtPr>
                      <w:rPr>
                        <w:b/>
                      </w:rPr>
                      <w:alias w:val="Nummer"/>
                      <w:tag w:val="Nummer"/>
                      <w:id w:val="-540131242"/>
                    </w:sdtPr>
                    <w:sdtEndPr/>
                    <w:sdtContent>
                      <w:r w:rsidR="003B7DD9" w:rsidRPr="00843B6C">
                        <w:rPr>
                          <w:b/>
                        </w:rPr>
                        <w:t>53/21</w:t>
                      </w:r>
                    </w:sdtContent>
                  </w:sdt>
                  <w:r w:rsidR="003B7DD9" w:rsidRPr="00843B6C">
                    <w:rPr>
                      <w:b/>
                    </w:rPr>
                    <w:t xml:space="preserve"> </w:t>
                  </w:r>
                  <w:sdt>
                    <w:sdtPr>
                      <w:rPr>
                        <w:b/>
                      </w:rPr>
                      <w:alias w:val="Tittel"/>
                      <w:tag w:val="Tittel"/>
                      <w:id w:val="-2033725239"/>
                    </w:sdtPr>
                    <w:sdtEndPr/>
                    <w:sdtContent>
                      <w:r w:rsidR="003B7DD9" w:rsidRPr="00843B6C">
                        <w:rPr>
                          <w:b/>
                        </w:rPr>
                        <w:t>Landsdekkende klubbprosjekt - Espira barnehager</w:t>
                      </w:r>
                    </w:sdtContent>
                  </w:sdt>
                </w:p>
                <w:p w:rsidR="003B7DD9" w:rsidRPr="00843B6C" w:rsidRDefault="003B7DD9" w:rsidP="003B7DD9"/>
                <w:sdt>
                  <w:sdtPr>
                    <w:alias w:val="IngressTekst"/>
                    <w:tag w:val="IngressTekst"/>
                    <w:id w:val="184110319"/>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843B6C"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b/>
                                <w:bCs/>
                                <w:color w:val="000000"/>
                                <w:lang w:val="en-US"/>
                              </w:rPr>
                              <w:t>Sammendrag:</w:t>
                            </w:r>
                            <w:r>
                              <w:rPr>
                                <w:rFonts w:eastAsia="Times New Roman" w:cs="Calibri"/>
                                <w:color w:val="000000"/>
                                <w:lang w:val="en-US"/>
                              </w:rPr>
                              <w:t xml:space="preserve"> </w:t>
                            </w:r>
                          </w:p>
                          <w:tbl>
                            <w:tblPr>
                              <w:tblW w:w="0" w:type="auto"/>
                              <w:tblCellMar>
                                <w:top w:w="10" w:type="dxa"/>
                                <w:left w:w="10" w:type="dxa"/>
                                <w:bottom w:w="10" w:type="dxa"/>
                                <w:right w:w="10" w:type="dxa"/>
                              </w:tblCellMar>
                              <w:tblLook w:val="0000" w:firstRow="0" w:lastRow="0" w:firstColumn="0" w:lastColumn="0" w:noHBand="0" w:noVBand="0"/>
                            </w:tblPr>
                            <w:tblGrid>
                              <w:gridCol w:w="8294"/>
                            </w:tblGrid>
                            <w:tr w:rsidR="003B7DD9">
                              <w:tc>
                                <w:tcPr>
                                  <w:tcW w:w="8294" w:type="dxa"/>
                                  <w:tcBorders>
                                    <w:top w:val="nil"/>
                                    <w:left w:val="nil"/>
                                    <w:bottom w:val="nil"/>
                                    <w:right w:val="nil"/>
                                  </w:tcBorders>
                                  <w:shd w:val="clear" w:color="auto" w:fill="FFFFFF"/>
                                </w:tcPr>
                                <w:p w:rsidR="003B7DD9" w:rsidRDefault="003B7DD9">
                                  <w:pPr>
                                    <w:widowControl w:val="0"/>
                                    <w:autoSpaceDE w:val="0"/>
                                    <w:autoSpaceDN w:val="0"/>
                                    <w:adjustRightInd w:val="0"/>
                                    <w:ind w:left="120" w:right="120"/>
                                    <w:rPr>
                                      <w:rFonts w:eastAsia="Times New Roman"/>
                                      <w:color w:val="000000"/>
                                      <w:sz w:val="23"/>
                                      <w:lang w:val="en-US"/>
                                    </w:rPr>
                                  </w:pPr>
                                  <w:r>
                                    <w:rPr>
                                      <w:rFonts w:eastAsia="Times New Roman"/>
                                      <w:color w:val="000000"/>
                                      <w:sz w:val="23"/>
                                      <w:lang w:val="en-US"/>
                                    </w:rPr>
                                    <w:t xml:space="preserve">Forbundsstyret har vedtatt å gjennomføre forsøk med en alternativ organisering av medlemmer som er ansatt hos arbeidsgivere som har sin virksomhet spredt over </w:t>
                                  </w:r>
                                  <w:r>
                                    <w:rPr>
                                      <w:rFonts w:eastAsia="Times New Roman"/>
                                      <w:color w:val="000000"/>
                                      <w:sz w:val="23"/>
                                      <w:lang w:val="en-US"/>
                                    </w:rPr>
                                    <w:lastRenderedPageBreak/>
                                    <w:t xml:space="preserve">store deler av landet. Det er vedtatt å gjennomføre forsøk med to ulike modeller; én modell (modell 1) der medlemmene organiseres i én fagforening uavhengig av hvor medlemmene har arbeidssted og en annen modell (modell 2) der medlemmene organiseres i én fagforening i hver region der arbeidsgiver har organisert regional undervirksomhet. </w:t>
                                  </w:r>
                                </w:p>
                              </w:tc>
                            </w:tr>
                          </w:tbl>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 xml:space="preserve">Esipra ligger under modell 2. </w:t>
                            </w:r>
                          </w:p>
                          <w:p w:rsidR="003B7DD9" w:rsidRDefault="003B7DD9">
                            <w:pPr>
                              <w:widowControl w:val="0"/>
                              <w:autoSpaceDE w:val="0"/>
                              <w:autoSpaceDN w:val="0"/>
                              <w:adjustRightInd w:val="0"/>
                              <w:rPr>
                                <w:rFonts w:eastAsia="Times New Roman"/>
                                <w:color w:val="000000"/>
                                <w:sz w:val="23"/>
                                <w:lang w:val="en-US"/>
                              </w:rPr>
                            </w:pPr>
                            <w:r>
                              <w:rPr>
                                <w:rFonts w:eastAsia="Times New Roman"/>
                                <w:color w:val="000000"/>
                                <w:sz w:val="23"/>
                                <w:lang w:val="en-US"/>
                              </w:rPr>
                              <w:t xml:space="preserve">I utgangspunktet ble det formidla at fagforeningstilhørigheten skulle være i tråd med forbundets regioninndeling (slik det vil bli organisert i Anicura). Delprosjektet fikk etter hvert en kontrabeskjed av sekretariatet om å jobbe etter arbeidsgivers regioninndeling. I mellomtiden har delprosjektleder jobbet med forankring og oppfordret til samarbeid på tvers av fagforeninger for å ivareta medlemmene i Espira. </w:t>
                            </w:r>
                          </w:p>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 xml:space="preserve">I Trøndelag er det fire fagforeninger som har medlemmer i Espira, og som dermed berøres av dette prosjektet. Dette gjelder Trondheim, Malvik, Stjørdal og Levanger. </w:t>
                            </w:r>
                          </w:p>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 xml:space="preserve">Det ble 1. desember avholdt møte mellom de berørte fagforeninger der det ble enighet om at medlemmer i Espira skal organiseres i Fagforbundet Levanger. Dette i tråd med de retningslinjer vi fikk i november 2020. </w:t>
                            </w: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Referat fra dette møtet er vedlagt.</w:t>
                            </w:r>
                          </w:p>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 xml:space="preserve">I januar kom det kontrabeskjed om at medlemmer skal organiseres etter arbeidsgivers regioninndeling. </w:t>
                            </w:r>
                          </w:p>
                          <w:p w:rsidR="003B7DD9" w:rsidRDefault="003B7DD9">
                            <w:pPr>
                              <w:widowControl w:val="0"/>
                              <w:autoSpaceDE w:val="0"/>
                              <w:autoSpaceDN w:val="0"/>
                              <w:adjustRightInd w:val="0"/>
                              <w:rPr>
                                <w:rFonts w:eastAsia="Times New Roman"/>
                                <w:color w:val="000000"/>
                                <w:sz w:val="32"/>
                                <w:lang w:val="en-US"/>
                              </w:rPr>
                            </w:pPr>
                            <w:r>
                              <w:rPr>
                                <w:rFonts w:eastAsia="Times New Roman"/>
                                <w:b/>
                                <w:color w:val="000000"/>
                                <w:sz w:val="32"/>
                                <w:lang w:val="en-US"/>
                              </w:rPr>
                              <w:t>Espira</w:t>
                            </w: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Arbeidsgivers regioninndeling inkludert distriktskontorer:</w:t>
                            </w:r>
                          </w:p>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r>
                              <w:rPr>
                                <w:rFonts w:eastAsia="Times New Roman"/>
                                <w:b/>
                                <w:color w:val="FF0000"/>
                                <w:lang w:val="en-US"/>
                              </w:rPr>
                              <w:t>Region:</w:t>
                            </w:r>
                            <w:r>
                              <w:rPr>
                                <w:rFonts w:eastAsia="Times New Roman"/>
                                <w:color w:val="000000"/>
                                <w:lang w:val="en-US"/>
                              </w:rPr>
                              <w:t xml:space="preserve">                                        </w:t>
                            </w:r>
                            <w:r w:rsidR="00DF4BF8">
                              <w:rPr>
                                <w:rFonts w:eastAsia="Times New Roman"/>
                                <w:color w:val="000000"/>
                                <w:lang w:val="en-US"/>
                              </w:rPr>
                              <w:t xml:space="preserve">       </w:t>
                            </w:r>
                            <w:r>
                              <w:rPr>
                                <w:rFonts w:eastAsia="Times New Roman"/>
                                <w:b/>
                                <w:color w:val="FF0000"/>
                                <w:lang w:val="en-US"/>
                              </w:rPr>
                              <w:t>Distriktskontorer:</w:t>
                            </w: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 xml:space="preserve">1.Agder/Innlandet/Viken              </w:t>
                            </w:r>
                            <w:r w:rsidR="00DF4BF8">
                              <w:rPr>
                                <w:rFonts w:eastAsia="Times New Roman"/>
                                <w:color w:val="000000"/>
                                <w:lang w:val="en-US"/>
                              </w:rPr>
                              <w:t xml:space="preserve">    </w:t>
                            </w:r>
                            <w:r>
                              <w:rPr>
                                <w:rFonts w:eastAsia="Times New Roman"/>
                                <w:color w:val="000000"/>
                                <w:lang w:val="en-US"/>
                              </w:rPr>
                              <w:t>Mandal</w:t>
                            </w: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 xml:space="preserve">2.Vestland                                        </w:t>
                            </w:r>
                            <w:r w:rsidR="00DF4BF8">
                              <w:rPr>
                                <w:rFonts w:eastAsia="Times New Roman"/>
                                <w:color w:val="000000"/>
                                <w:lang w:val="en-US"/>
                              </w:rPr>
                              <w:t xml:space="preserve">    </w:t>
                            </w:r>
                            <w:r>
                              <w:rPr>
                                <w:rFonts w:eastAsia="Times New Roman"/>
                                <w:color w:val="000000"/>
                                <w:lang w:val="en-US"/>
                              </w:rPr>
                              <w:t>Karmøy (hovedkontor)</w:t>
                            </w: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 xml:space="preserve">3.Viken/Vestfold og Telemark      </w:t>
                            </w:r>
                            <w:r w:rsidR="00DF4BF8">
                              <w:rPr>
                                <w:rFonts w:eastAsia="Times New Roman"/>
                                <w:color w:val="000000"/>
                                <w:lang w:val="en-US"/>
                              </w:rPr>
                              <w:t xml:space="preserve">    </w:t>
                            </w:r>
                            <w:r>
                              <w:rPr>
                                <w:rFonts w:eastAsia="Times New Roman"/>
                                <w:color w:val="000000"/>
                                <w:lang w:val="en-US"/>
                              </w:rPr>
                              <w:t>?</w:t>
                            </w: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 xml:space="preserve">4.Rogaland/Vestland                       </w:t>
                            </w:r>
                            <w:r w:rsidR="00DF4BF8">
                              <w:rPr>
                                <w:rFonts w:eastAsia="Times New Roman"/>
                                <w:color w:val="000000"/>
                                <w:lang w:val="en-US"/>
                              </w:rPr>
                              <w:t xml:space="preserve">   </w:t>
                            </w:r>
                            <w:r>
                              <w:rPr>
                                <w:rFonts w:eastAsia="Times New Roman"/>
                                <w:color w:val="000000"/>
                                <w:lang w:val="en-US"/>
                              </w:rPr>
                              <w:t>Stavanger, Bergen</w:t>
                            </w: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5.Viken/Oslo                                        Oslo (konsernkontor)</w:t>
                            </w: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6.Trøndelag og Møre &amp; Romsdal      Trondheim</w:t>
                            </w:r>
                          </w:p>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Dette betyr at medlemmer i Espira skal organiseres i en fagforening i arbeidsgivers regioninnd</w:t>
                            </w:r>
                            <w:r w:rsidR="00DF4BF8">
                              <w:rPr>
                                <w:rFonts w:eastAsia="Times New Roman"/>
                                <w:color w:val="000000"/>
                                <w:lang w:val="en-US"/>
                              </w:rPr>
                              <w:t>eling som er Trøndelag og Møre og</w:t>
                            </w:r>
                            <w:r>
                              <w:rPr>
                                <w:rFonts w:eastAsia="Times New Roman"/>
                                <w:color w:val="000000"/>
                                <w:lang w:val="en-US"/>
                              </w:rPr>
                              <w:t xml:space="preserve"> Romsdal.</w:t>
                            </w:r>
                          </w:p>
                          <w:p w:rsidR="003B7DD9" w:rsidRDefault="003B7DD9">
                            <w:pPr>
                              <w:widowControl w:val="0"/>
                              <w:autoSpaceDE w:val="0"/>
                              <w:autoSpaceDN w:val="0"/>
                              <w:adjustRightInd w:val="0"/>
                              <w:rPr>
                                <w:rFonts w:eastAsia="Times New Roman"/>
                                <w:color w:val="000000"/>
                                <w:lang w:val="en-US"/>
                              </w:rPr>
                            </w:pPr>
                            <w:r>
                              <w:rPr>
                                <w:rFonts w:eastAsia="Times New Roman"/>
                                <w:color w:val="000000"/>
                                <w:lang w:val="en-US"/>
                              </w:rPr>
                              <w:t xml:space="preserve">Fagforbundet Møre og Romsdal har fattet vedtak om at medlemmer skal organiseres i Fagforbundet Levanger. </w:t>
                            </w:r>
                          </w:p>
                          <w:p w:rsidR="003B7DD9" w:rsidRDefault="003B7DD9" w:rsidP="00DF4BF8">
                            <w:pPr>
                              <w:widowControl w:val="0"/>
                              <w:autoSpaceDE w:val="0"/>
                              <w:autoSpaceDN w:val="0"/>
                              <w:adjustRightInd w:val="0"/>
                              <w:rPr>
                                <w:rFonts w:eastAsia="Times New Roman"/>
                                <w:color w:val="000000"/>
                                <w:lang w:val="en-US"/>
                              </w:rPr>
                            </w:pPr>
                          </w:p>
                        </w:tc>
                      </w:tr>
                    </w:tbl>
                    <w:p w:rsidR="003B7DD9" w:rsidRPr="00843B6C" w:rsidRDefault="0018650D" w:rsidP="003B7DD9"/>
                  </w:sdtContent>
                </w:sdt>
                <w:sdt>
                  <w:sdtPr>
                    <w:alias w:val="OpprinneligForslag.Tekst"/>
                    <w:tag w:val="OpprinneligForslag.Tekst"/>
                    <w:id w:val="-792824169"/>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843B6C" w:rsidTr="003B7DD9">
                        <w:tc>
                          <w:tcPr>
                            <w:tcW w:w="0" w:type="auto"/>
                          </w:tcPr>
                          <w:p w:rsidR="003B7DD9" w:rsidRDefault="003B7DD9">
                            <w:pPr>
                              <w:widowControl w:val="0"/>
                              <w:autoSpaceDE w:val="0"/>
                              <w:autoSpaceDN w:val="0"/>
                              <w:adjustRightInd w:val="0"/>
                              <w:rPr>
                                <w:rFonts w:eastAsia="Times New Roman"/>
                                <w:color w:val="000000"/>
                                <w:lang w:val="en-US"/>
                              </w:rPr>
                            </w:pPr>
                            <w:r>
                              <w:rPr>
                                <w:rFonts w:eastAsia="Times New Roman" w:cs="Calibri"/>
                                <w:b/>
                                <w:bCs/>
                                <w:color w:val="000000"/>
                                <w:lang w:val="en-US"/>
                              </w:rPr>
                              <w:t>Forslag til vedtak</w:t>
                            </w:r>
                            <w:r>
                              <w:rPr>
                                <w:rFonts w:eastAsia="Times New Roman" w:cs="Calibri"/>
                                <w:b/>
                                <w:color w:val="000000"/>
                                <w:lang w:val="en-US"/>
                              </w:rPr>
                              <w:t xml:space="preserve">:  </w:t>
                            </w:r>
                            <w:r>
                              <w:rPr>
                                <w:rFonts w:eastAsia="Times New Roman" w:cs="Calibri"/>
                                <w:color w:val="000000"/>
                                <w:lang w:val="en-US"/>
                              </w:rPr>
                              <w:br/>
                              <w:t>Medlemmer i Espira i forbundsregionene Trøndelag og Møre og Romsdal organiseres i Fagforbundet Levanger.</w:t>
                            </w:r>
                          </w:p>
                          <w:p w:rsidR="003B7DD9" w:rsidRDefault="003B7DD9">
                            <w:pPr>
                              <w:widowControl w:val="0"/>
                              <w:autoSpaceDE w:val="0"/>
                              <w:autoSpaceDN w:val="0"/>
                              <w:adjustRightInd w:val="0"/>
                              <w:rPr>
                                <w:rFonts w:eastAsia="Times New Roman"/>
                                <w:color w:val="000000"/>
                                <w:lang w:val="en-US"/>
                              </w:rPr>
                            </w:pPr>
                          </w:p>
                        </w:tc>
                      </w:tr>
                    </w:tbl>
                    <w:p w:rsidR="003B7DD9" w:rsidRPr="00843B6C" w:rsidRDefault="0018650D" w:rsidP="003B7DD9"/>
                  </w:sdtContent>
                </w:sdt>
                <w:sdt>
                  <w:sdtPr>
                    <w:alias w:val="GjeldendeBehandling.FjernHvisTom"/>
                    <w:tag w:val="GjeldendeBehandling.FjernHvisTom"/>
                    <w:id w:val="-603573784"/>
                  </w:sdtPr>
                  <w:sdtEndPr/>
                  <w:sdtContent>
                    <w:p w:rsidR="003B7DD9" w:rsidRPr="00843B6C" w:rsidRDefault="0018650D" w:rsidP="003B7DD9">
                      <w:sdt>
                        <w:sdtPr>
                          <w:rPr>
                            <w:b/>
                          </w:rPr>
                          <w:alias w:val="Møte.Start.KortDato"/>
                          <w:tag w:val="Møte.Start.KortDato"/>
                          <w:id w:val="-917167066"/>
                        </w:sdtPr>
                        <w:sdtEndPr/>
                        <w:sdtContent>
                          <w:r w:rsidR="003B7DD9" w:rsidRPr="00843B6C">
                            <w:rPr>
                              <w:b/>
                            </w:rPr>
                            <w:t>03.05.2021</w:t>
                          </w:r>
                        </w:sdtContent>
                      </w:sdt>
                      <w:r w:rsidR="003B7DD9" w:rsidRPr="00843B6C">
                        <w:rPr>
                          <w:b/>
                        </w:rPr>
                        <w:t xml:space="preserve"> </w:t>
                      </w:r>
                      <w:sdt>
                        <w:sdtPr>
                          <w:rPr>
                            <w:b/>
                          </w:rPr>
                          <w:alias w:val="Gruppe.Tittel"/>
                          <w:tag w:val="Gruppe.Tittel"/>
                          <w:id w:val="540786992"/>
                        </w:sdtPr>
                        <w:sdtEndPr/>
                        <w:sdtContent>
                          <w:r w:rsidR="003B7DD9" w:rsidRPr="00843B6C">
                            <w:rPr>
                              <w:b/>
                            </w:rPr>
                            <w:t>Regionsstyret Trøndelag</w:t>
                          </w:r>
                        </w:sdtContent>
                      </w:sdt>
                    </w:p>
                    <w:p w:rsidR="003B7DD9" w:rsidRPr="00843B6C" w:rsidRDefault="003B7DD9" w:rsidP="003B7DD9"/>
                    <w:p w:rsidR="003B7DD9" w:rsidRPr="00843B6C" w:rsidRDefault="003B7DD9" w:rsidP="003B7DD9">
                      <w:pPr>
                        <w:rPr>
                          <w:b/>
                        </w:rPr>
                      </w:pPr>
                      <w:r w:rsidRPr="00843B6C">
                        <w:rPr>
                          <w:b/>
                        </w:rPr>
                        <w:t>Behandling</w:t>
                      </w:r>
                    </w:p>
                    <w:sdt>
                      <w:sdtPr>
                        <w:alias w:val="BehandlingsTekst"/>
                        <w:tag w:val="BehandlingsTekst"/>
                        <w:id w:val="-1227606747"/>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9"/>
                          </w:tblGrid>
                          <w:tr w:rsidR="003B7DD9" w:rsidRPr="00BD2B56"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color w:val="000000"/>
                                  </w:rPr>
                                  <w:t>Ordet: Arnt Sigurd Kjøglum, Janne Bjørnerås, Hanne Nordby</w:t>
                                </w:r>
                              </w:p>
                            </w:tc>
                          </w:tr>
                        </w:tbl>
                        <w:p w:rsidR="003B7DD9" w:rsidRPr="00843B6C" w:rsidRDefault="0018650D" w:rsidP="003B7DD9"/>
                      </w:sdtContent>
                    </w:sdt>
                    <w:p w:rsidR="003B7DD9" w:rsidRPr="00843B6C" w:rsidRDefault="0018650D" w:rsidP="003B7DD9">
                      <w:pPr>
                        <w:rPr>
                          <w:b/>
                        </w:rPr>
                      </w:pPr>
                      <w:sdt>
                        <w:sdtPr>
                          <w:rPr>
                            <w:b/>
                          </w:rPr>
                          <w:alias w:val="Gruppe.Tittel"/>
                          <w:tag w:val="Gruppe.Tittel"/>
                          <w:id w:val="686941322"/>
                        </w:sdtPr>
                        <w:sdtEndPr/>
                        <w:sdtContent>
                          <w:r w:rsidR="003B7DD9" w:rsidRPr="00843B6C">
                            <w:rPr>
                              <w:b/>
                            </w:rPr>
                            <w:t>Regionsstyret Trøndelag</w:t>
                          </w:r>
                        </w:sdtContent>
                      </w:sdt>
                      <w:r w:rsidR="003B7DD9" w:rsidRPr="00843B6C">
                        <w:rPr>
                          <w:b/>
                        </w:rPr>
                        <w:t xml:space="preserve"> - </w:t>
                      </w:r>
                      <w:sdt>
                        <w:sdtPr>
                          <w:rPr>
                            <w:b/>
                          </w:rPr>
                          <w:alias w:val="SaksNummer"/>
                          <w:tag w:val="SaksNummer"/>
                          <w:id w:val="-372688957"/>
                        </w:sdtPr>
                        <w:sdtEndPr/>
                        <w:sdtContent>
                          <w:r w:rsidR="003B7DD9" w:rsidRPr="00843B6C">
                            <w:rPr>
                              <w:b/>
                            </w:rPr>
                            <w:t>53/21</w:t>
                          </w:r>
                        </w:sdtContent>
                      </w:sdt>
                      <w:r w:rsidR="003B7DD9" w:rsidRPr="00843B6C">
                        <w:rPr>
                          <w:b/>
                        </w:rPr>
                        <w:t xml:space="preserve"> Vedtak:</w:t>
                      </w:r>
                    </w:p>
                    <w:sdt>
                      <w:sdtPr>
                        <w:alias w:val="VedtaksTekst"/>
                        <w:tag w:val="VedtaksTekst"/>
                        <w:id w:val="-2065548703"/>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BD2B56" w:rsidTr="003B7DD9">
                            <w:tc>
                              <w:tcPr>
                                <w:tcW w:w="0" w:type="auto"/>
                              </w:tcPr>
                              <w:p w:rsidR="003B7DD9" w:rsidRDefault="003B7DD9">
                                <w:pPr>
                                  <w:widowControl w:val="0"/>
                                  <w:autoSpaceDE w:val="0"/>
                                  <w:autoSpaceDN w:val="0"/>
                                  <w:adjustRightInd w:val="0"/>
                                  <w:rPr>
                                    <w:rFonts w:eastAsia="Times New Roman"/>
                                    <w:color w:val="000000"/>
                                    <w:lang w:val="en-US"/>
                                  </w:rPr>
                                </w:pPr>
                                <w:r>
                                  <w:rPr>
                                    <w:rFonts w:eastAsia="Times New Roman" w:cs="Calibri"/>
                                    <w:color w:val="000000"/>
                                    <w:lang w:val="en-US"/>
                                  </w:rPr>
                                  <w:t>Medlemmer i Espira i forbundsregionene Trøndelag og Møre og Romsdal organiseres i Fagforbundet Levanger.</w:t>
                                </w:r>
                                <w:r w:rsidR="00DF4BF8">
                                  <w:rPr>
                                    <w:rFonts w:eastAsia="Times New Roman" w:cs="Calibri"/>
                                    <w:color w:val="000000"/>
                                    <w:lang w:val="en-US"/>
                                  </w:rPr>
                                  <w:t xml:space="preserve"> </w:t>
                                </w:r>
                                <w:r>
                                  <w:rPr>
                                    <w:rFonts w:eastAsia="Times New Roman" w:cs="Calibri"/>
                                    <w:color w:val="000000"/>
                                    <w:lang w:val="en-US"/>
                                  </w:rPr>
                                  <w:t>Dette gjelder i prosjektperioden.</w:t>
                                </w:r>
                              </w:p>
                              <w:p w:rsidR="003B7DD9" w:rsidRDefault="003B7DD9">
                                <w:pPr>
                                  <w:widowControl w:val="0"/>
                                  <w:autoSpaceDE w:val="0"/>
                                  <w:autoSpaceDN w:val="0"/>
                                  <w:adjustRightInd w:val="0"/>
                                  <w:rPr>
                                    <w:rFonts w:eastAsia="Times New Roman"/>
                                    <w:color w:val="000000"/>
                                    <w:lang w:val="en-US"/>
                                  </w:rPr>
                                </w:pPr>
                              </w:p>
                            </w:tc>
                          </w:tr>
                        </w:tbl>
                        <w:p w:rsidR="003B7DD9" w:rsidRPr="00843B6C" w:rsidRDefault="0018650D" w:rsidP="003B7DD9"/>
                      </w:sdtContent>
                    </w:sdt>
                  </w:sdtContent>
                </w:sdt>
                <w:p w:rsidR="003B7DD9" w:rsidRPr="00843B6C" w:rsidRDefault="0018650D" w:rsidP="00DF4BF8">
                  <w:pPr>
                    <w:pBdr>
                      <w:bottom w:val="single" w:sz="4" w:space="1" w:color="auto"/>
                    </w:pBdr>
                  </w:pPr>
                </w:p>
              </w:sdtContent>
            </w:sdt>
            <w:p w:rsidR="00760057" w:rsidRDefault="0018650D"/>
          </w:sdtContent>
        </w:sdt>
      </w:sdtContent>
    </w:sdt>
    <w:sdt>
      <w:sdtPr>
        <w:alias w:val="Saker"/>
        <w:tag w:val="Saker"/>
        <w:id w:val="1899318348"/>
      </w:sdtPr>
      <w:sdtEndPr/>
      <w:sdtContent>
        <w:sdt>
          <w:sdtPr>
            <w:alias w:val="SaksProtokollPlassHolder"/>
            <w:tag w:val="SaksProtokollPlassHolder"/>
            <w:id w:val="2135982471"/>
          </w:sdtPr>
          <w:sdtEndPr/>
          <w:sdtContent>
            <w:sdt>
              <w:sdtPr>
                <w:alias w:val="Sak"/>
                <w:tag w:val="Sak"/>
                <w:id w:val="-1457259624"/>
              </w:sdtPr>
              <w:sdtEndPr/>
              <w:sdtContent>
                <w:p w:rsidR="003B7DD9" w:rsidRPr="00843B6C" w:rsidRDefault="0018650D" w:rsidP="003B7DD9">
                  <w:pPr>
                    <w:rPr>
                      <w:b/>
                      <w:sz w:val="28"/>
                      <w:szCs w:val="28"/>
                    </w:rPr>
                  </w:pPr>
                  <w:sdt>
                    <w:sdtPr>
                      <w:rPr>
                        <w:b/>
                      </w:rPr>
                      <w:alias w:val="Nummer"/>
                      <w:tag w:val="Nummer"/>
                      <w:id w:val="1821072803"/>
                    </w:sdtPr>
                    <w:sdtEndPr/>
                    <w:sdtContent>
                      <w:r w:rsidR="003B7DD9" w:rsidRPr="00843B6C">
                        <w:rPr>
                          <w:b/>
                        </w:rPr>
                        <w:t>54/21</w:t>
                      </w:r>
                    </w:sdtContent>
                  </w:sdt>
                  <w:r w:rsidR="003B7DD9" w:rsidRPr="00843B6C">
                    <w:rPr>
                      <w:b/>
                    </w:rPr>
                    <w:t xml:space="preserve"> </w:t>
                  </w:r>
                  <w:sdt>
                    <w:sdtPr>
                      <w:rPr>
                        <w:b/>
                      </w:rPr>
                      <w:alias w:val="Tittel"/>
                      <w:tag w:val="Tittel"/>
                      <w:id w:val="-1940050791"/>
                    </w:sdtPr>
                    <w:sdtEndPr/>
                    <w:sdtContent>
                      <w:r w:rsidR="003B7DD9" w:rsidRPr="00843B6C">
                        <w:rPr>
                          <w:b/>
                        </w:rPr>
                        <w:t>Høring - Klima CO2 utslipp</w:t>
                      </w:r>
                    </w:sdtContent>
                  </w:sdt>
                </w:p>
                <w:p w:rsidR="003B7DD9" w:rsidRPr="00843B6C" w:rsidRDefault="003B7DD9" w:rsidP="003B7DD9"/>
                <w:sdt>
                  <w:sdtPr>
                    <w:alias w:val="IngressTekst"/>
                    <w:tag w:val="IngressTekst"/>
                    <w:id w:val="1006866132"/>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843B6C"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b/>
                                <w:bCs/>
                                <w:color w:val="000000"/>
                                <w:lang w:val="en-US"/>
                              </w:rPr>
                              <w:t>Sammendrag:</w:t>
                            </w:r>
                            <w:r>
                              <w:rPr>
                                <w:rFonts w:eastAsia="Times New Roman" w:cs="Calibri"/>
                                <w:color w:val="000000"/>
                                <w:lang w:val="en-US"/>
                              </w:rPr>
                              <w:t xml:space="preserve"> </w:t>
                            </w:r>
                          </w:p>
                          <w:p w:rsidR="003B7DD9" w:rsidRDefault="003B7DD9">
                            <w:pPr>
                              <w:widowControl w:val="0"/>
                              <w:autoSpaceDE w:val="0"/>
                              <w:autoSpaceDN w:val="0"/>
                              <w:adjustRightInd w:val="0"/>
                              <w:rPr>
                                <w:rFonts w:eastAsia="Times New Roman"/>
                                <w:color w:val="000000"/>
                                <w:sz w:val="23"/>
                                <w:lang w:val="en-US"/>
                              </w:rPr>
                            </w:pPr>
                            <w:r>
                              <w:rPr>
                                <w:rFonts w:eastAsia="Times New Roman"/>
                                <w:color w:val="000000"/>
                                <w:sz w:val="23"/>
                                <w:lang w:val="en-US"/>
                              </w:rPr>
                              <w:t xml:space="preserve">I årets strategiplan er det vedtatt å kartlegge eget karbonfotavtrykk, både fra reiseaktivitet, innkjøp og drift. Det er i tillegg vedtatt å utarbeide retningslinjer for å nå konkrete mål for kutt i egne utslipp. </w:t>
                            </w:r>
                          </w:p>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sz w:val="23"/>
                                <w:lang w:val="en-US"/>
                              </w:rPr>
                            </w:pPr>
                            <w:r>
                              <w:rPr>
                                <w:rFonts w:eastAsia="Times New Roman"/>
                                <w:color w:val="000000"/>
                                <w:sz w:val="23"/>
                                <w:lang w:val="en-US"/>
                              </w:rPr>
                              <w:t xml:space="preserve">Retningslinjene skal omfatte tiltak i hele organisasjonen. Fagforeningene og forbundsregionene er invitert gjennom rundskriv  8/2021 til å komme med innspill til retningslinjer for kutt i egne CO2 utslipp. </w:t>
                            </w:r>
                          </w:p>
                          <w:p w:rsidR="003B7DD9" w:rsidRDefault="003B7DD9">
                            <w:pPr>
                              <w:widowControl w:val="0"/>
                              <w:autoSpaceDE w:val="0"/>
                              <w:autoSpaceDN w:val="0"/>
                              <w:adjustRightInd w:val="0"/>
                              <w:rPr>
                                <w:rFonts w:eastAsia="Times New Roman"/>
                                <w:color w:val="000000"/>
                                <w:lang w:val="en-US"/>
                              </w:rPr>
                            </w:pPr>
                          </w:p>
                          <w:p w:rsidR="003B7DD9" w:rsidRDefault="003B7DD9">
                            <w:pPr>
                              <w:widowControl w:val="0"/>
                              <w:autoSpaceDE w:val="0"/>
                              <w:autoSpaceDN w:val="0"/>
                              <w:adjustRightInd w:val="0"/>
                              <w:rPr>
                                <w:rFonts w:eastAsia="Times New Roman"/>
                                <w:color w:val="000000"/>
                                <w:lang w:val="en-US"/>
                              </w:rPr>
                            </w:pPr>
                            <w:r>
                              <w:rPr>
                                <w:rFonts w:eastAsia="Times New Roman"/>
                                <w:color w:val="000000"/>
                                <w:sz w:val="23"/>
                                <w:lang w:val="en-US"/>
                              </w:rPr>
                              <w:t>Det legges opp til en debatt i regionstyret som danner grunnlaget for Fagforbundet Trøndelags innspill til retningslinjene. Forbundsregionen har frist til 7. juni, deretter vil saken behandles i AU og forbundsstyret, før retningslinjerne for kutt i Fagforbundets  CO2 utslipp behandles og vedtas i Landsstyrets møte 10.-11. juni 2021</w:t>
                            </w:r>
                            <w:r>
                              <w:rPr>
                                <w:rFonts w:eastAsia="Times New Roman"/>
                                <w:color w:val="000000"/>
                                <w:lang w:val="en-US"/>
                              </w:rPr>
                              <w:br/>
                              <w:t xml:space="preserve">     </w:t>
                            </w:r>
                          </w:p>
                          <w:p w:rsidR="003B7DD9" w:rsidRDefault="003B7DD9">
                            <w:pPr>
                              <w:widowControl w:val="0"/>
                              <w:autoSpaceDE w:val="0"/>
                              <w:autoSpaceDN w:val="0"/>
                              <w:adjustRightInd w:val="0"/>
                              <w:rPr>
                                <w:rFonts w:eastAsia="Times New Roman"/>
                                <w:color w:val="000000"/>
                                <w:lang w:val="en-US"/>
                              </w:rPr>
                            </w:pPr>
                          </w:p>
                        </w:tc>
                      </w:tr>
                    </w:tbl>
                    <w:p w:rsidR="003B7DD9" w:rsidRPr="00843B6C" w:rsidRDefault="0018650D" w:rsidP="003B7DD9"/>
                  </w:sdtContent>
                </w:sdt>
                <w:sdt>
                  <w:sdtPr>
                    <w:alias w:val="OpprinneligForslag.Tekst"/>
                    <w:tag w:val="OpprinneligForslag.Tekst"/>
                    <w:id w:val="-1117456074"/>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843B6C" w:rsidTr="003B7DD9">
                        <w:tc>
                          <w:tcPr>
                            <w:tcW w:w="0" w:type="auto"/>
                          </w:tcPr>
                          <w:p w:rsidR="003B7DD9" w:rsidRDefault="003B7DD9" w:rsidP="00DF4BF8">
                            <w:pPr>
                              <w:widowControl w:val="0"/>
                              <w:autoSpaceDE w:val="0"/>
                              <w:autoSpaceDN w:val="0"/>
                              <w:adjustRightInd w:val="0"/>
                              <w:rPr>
                                <w:rFonts w:eastAsia="Times New Roman" w:cs="Calibri"/>
                                <w:color w:val="000000"/>
                                <w:sz w:val="23"/>
                                <w:lang w:val="en-US"/>
                              </w:rPr>
                            </w:pPr>
                            <w:r>
                              <w:rPr>
                                <w:rFonts w:eastAsia="Times New Roman" w:cs="Calibri"/>
                                <w:b/>
                                <w:bCs/>
                                <w:color w:val="000000"/>
                                <w:lang w:val="en-US"/>
                              </w:rPr>
                              <w:t>Forslag til vedtak</w:t>
                            </w:r>
                            <w:r>
                              <w:rPr>
                                <w:rFonts w:eastAsia="Times New Roman" w:cs="Calibri"/>
                                <w:b/>
                                <w:color w:val="000000"/>
                                <w:lang w:val="en-US"/>
                              </w:rPr>
                              <w:t xml:space="preserve">:  </w:t>
                            </w:r>
                            <w:r>
                              <w:rPr>
                                <w:rFonts w:eastAsia="Times New Roman" w:cs="Calibri"/>
                                <w:color w:val="000000"/>
                                <w:lang w:val="en-US"/>
                              </w:rPr>
                              <w:br/>
                            </w:r>
                            <w:r>
                              <w:rPr>
                                <w:rFonts w:eastAsia="Times New Roman" w:cs="Calibri"/>
                                <w:color w:val="000000"/>
                                <w:sz w:val="23"/>
                                <w:lang w:val="en-US"/>
                              </w:rPr>
                              <w:t>Det utarbeides et høringssvar fra Fagforbundet Trøndelag på bakgrunn av regionstyrets drøftinger og konklusjoner.</w:t>
                            </w:r>
                          </w:p>
                          <w:p w:rsidR="00DF4BF8" w:rsidRDefault="00DF4BF8" w:rsidP="00DF4BF8">
                            <w:pPr>
                              <w:widowControl w:val="0"/>
                              <w:autoSpaceDE w:val="0"/>
                              <w:autoSpaceDN w:val="0"/>
                              <w:adjustRightInd w:val="0"/>
                              <w:rPr>
                                <w:rFonts w:eastAsia="Times New Roman"/>
                                <w:color w:val="000000"/>
                                <w:lang w:val="en-US"/>
                              </w:rPr>
                            </w:pPr>
                          </w:p>
                        </w:tc>
                      </w:tr>
                    </w:tbl>
                    <w:p w:rsidR="003B7DD9" w:rsidRPr="00843B6C" w:rsidRDefault="0018650D" w:rsidP="003B7DD9"/>
                  </w:sdtContent>
                </w:sdt>
                <w:sdt>
                  <w:sdtPr>
                    <w:alias w:val="GjeldendeBehandling.FjernHvisTom"/>
                    <w:tag w:val="GjeldendeBehandling.FjernHvisTom"/>
                    <w:id w:val="1082563381"/>
                  </w:sdtPr>
                  <w:sdtEndPr/>
                  <w:sdtContent>
                    <w:p w:rsidR="003B7DD9" w:rsidRPr="00843B6C" w:rsidRDefault="0018650D" w:rsidP="003B7DD9">
                      <w:sdt>
                        <w:sdtPr>
                          <w:rPr>
                            <w:b/>
                          </w:rPr>
                          <w:alias w:val="Møte.Start.KortDato"/>
                          <w:tag w:val="Møte.Start.KortDato"/>
                          <w:id w:val="229900297"/>
                        </w:sdtPr>
                        <w:sdtEndPr/>
                        <w:sdtContent>
                          <w:r w:rsidR="003B7DD9" w:rsidRPr="00843B6C">
                            <w:rPr>
                              <w:b/>
                            </w:rPr>
                            <w:t>03.05.2021</w:t>
                          </w:r>
                        </w:sdtContent>
                      </w:sdt>
                      <w:r w:rsidR="003B7DD9" w:rsidRPr="00843B6C">
                        <w:rPr>
                          <w:b/>
                        </w:rPr>
                        <w:t xml:space="preserve"> </w:t>
                      </w:r>
                      <w:sdt>
                        <w:sdtPr>
                          <w:rPr>
                            <w:b/>
                          </w:rPr>
                          <w:alias w:val="Gruppe.Tittel"/>
                          <w:tag w:val="Gruppe.Tittel"/>
                          <w:id w:val="-1271162971"/>
                        </w:sdtPr>
                        <w:sdtEndPr/>
                        <w:sdtContent>
                          <w:r w:rsidR="003B7DD9" w:rsidRPr="00843B6C">
                            <w:rPr>
                              <w:b/>
                            </w:rPr>
                            <w:t>Regionsstyret Trøndelag</w:t>
                          </w:r>
                        </w:sdtContent>
                      </w:sdt>
                    </w:p>
                    <w:p w:rsidR="003B7DD9" w:rsidRPr="00843B6C" w:rsidRDefault="003B7DD9" w:rsidP="003B7DD9"/>
                    <w:p w:rsidR="003B7DD9" w:rsidRPr="00843B6C" w:rsidRDefault="003B7DD9" w:rsidP="003B7DD9">
                      <w:pPr>
                        <w:rPr>
                          <w:b/>
                        </w:rPr>
                      </w:pPr>
                      <w:r w:rsidRPr="00843B6C">
                        <w:rPr>
                          <w:b/>
                        </w:rPr>
                        <w:t>Behandling</w:t>
                      </w:r>
                    </w:p>
                    <w:sdt>
                      <w:sdtPr>
                        <w:alias w:val="BehandlingsTekst"/>
                        <w:tag w:val="BehandlingsTekst"/>
                        <w:id w:val="-71660802"/>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BD2B56" w:rsidTr="003B7DD9">
                            <w:tc>
                              <w:tcPr>
                                <w:tcW w:w="0" w:type="auto"/>
                              </w:tcPr>
                              <w:p w:rsidR="003B7DD9" w:rsidRDefault="003B7DD9">
                                <w:pPr>
                                  <w:widowControl w:val="0"/>
                                  <w:autoSpaceDE w:val="0"/>
                                  <w:autoSpaceDN w:val="0"/>
                                  <w:adjustRightInd w:val="0"/>
                                  <w:rPr>
                                    <w:rFonts w:eastAsia="Times New Roman" w:cs="Calibri"/>
                                    <w:color w:val="000000"/>
                                    <w:lang w:val="en-US"/>
                                  </w:rPr>
                                </w:pPr>
                                <w:r>
                                  <w:rPr>
                                    <w:rFonts w:eastAsia="Times New Roman" w:cs="Calibri"/>
                                    <w:color w:val="000000"/>
                                  </w:rPr>
                                  <w:t>Ordet: Arnt Sigurd Kjøglum, Tarjei Leistad, Alise Strøm Sørensen, Janne Wik, Marie Jonsson, Øyvind Wiger-Haraldsvik, Roy Hveding, Tina Stenkløv, Lise Heggdal, Cathrine Hansen, Ole Roger Berg</w:t>
                                </w:r>
                              </w:p>
                            </w:tc>
                          </w:tr>
                        </w:tbl>
                        <w:p w:rsidR="003B7DD9" w:rsidRPr="00843B6C" w:rsidRDefault="0018650D" w:rsidP="003B7DD9"/>
                      </w:sdtContent>
                    </w:sdt>
                    <w:p w:rsidR="003B7DD9" w:rsidRPr="00843B6C" w:rsidRDefault="0018650D" w:rsidP="003B7DD9">
                      <w:pPr>
                        <w:rPr>
                          <w:b/>
                        </w:rPr>
                      </w:pPr>
                      <w:sdt>
                        <w:sdtPr>
                          <w:rPr>
                            <w:b/>
                          </w:rPr>
                          <w:alias w:val="Gruppe.Tittel"/>
                          <w:tag w:val="Gruppe.Tittel"/>
                          <w:id w:val="-1589923121"/>
                        </w:sdtPr>
                        <w:sdtEndPr/>
                        <w:sdtContent>
                          <w:r w:rsidR="003B7DD9" w:rsidRPr="00843B6C">
                            <w:rPr>
                              <w:b/>
                            </w:rPr>
                            <w:t>Regionsstyret Trøndelag</w:t>
                          </w:r>
                        </w:sdtContent>
                      </w:sdt>
                      <w:r w:rsidR="003B7DD9" w:rsidRPr="00843B6C">
                        <w:rPr>
                          <w:b/>
                        </w:rPr>
                        <w:t xml:space="preserve"> - </w:t>
                      </w:r>
                      <w:sdt>
                        <w:sdtPr>
                          <w:rPr>
                            <w:b/>
                          </w:rPr>
                          <w:alias w:val="SaksNummer"/>
                          <w:tag w:val="SaksNummer"/>
                          <w:id w:val="550811970"/>
                        </w:sdtPr>
                        <w:sdtEndPr/>
                        <w:sdtContent>
                          <w:r w:rsidR="003B7DD9" w:rsidRPr="00843B6C">
                            <w:rPr>
                              <w:b/>
                            </w:rPr>
                            <w:t>54/21</w:t>
                          </w:r>
                        </w:sdtContent>
                      </w:sdt>
                      <w:r w:rsidR="003B7DD9" w:rsidRPr="00843B6C">
                        <w:rPr>
                          <w:b/>
                        </w:rPr>
                        <w:t xml:space="preserve"> Vedtak:</w:t>
                      </w:r>
                    </w:p>
                    <w:sdt>
                      <w:sdtPr>
                        <w:alias w:val="VedtaksTekst"/>
                        <w:tag w:val="VedtaksTekst"/>
                        <w:id w:val="1923294254"/>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B7DD9" w:rsidRPr="00BD2B56" w:rsidTr="003B7DD9">
                            <w:tc>
                              <w:tcPr>
                                <w:tcW w:w="0" w:type="auto"/>
                              </w:tcPr>
                              <w:p w:rsidR="003B7DD9" w:rsidRDefault="003B7DD9" w:rsidP="00DF4BF8">
                                <w:pPr>
                                  <w:widowControl w:val="0"/>
                                  <w:autoSpaceDE w:val="0"/>
                                  <w:autoSpaceDN w:val="0"/>
                                  <w:adjustRightInd w:val="0"/>
                                  <w:rPr>
                                    <w:rFonts w:eastAsia="Times New Roman"/>
                                    <w:color w:val="000000"/>
                                    <w:lang w:val="en-US"/>
                                  </w:rPr>
                                </w:pPr>
                                <w:r>
                                  <w:rPr>
                                    <w:rFonts w:eastAsia="Times New Roman" w:cs="Calibri"/>
                                    <w:b/>
                                    <w:bCs/>
                                    <w:color w:val="000000"/>
                                    <w:lang w:val="en-US"/>
                                  </w:rPr>
                                  <w:t>Forslag til vedtak</w:t>
                                </w:r>
                                <w:r>
                                  <w:rPr>
                                    <w:rFonts w:eastAsia="Times New Roman" w:cs="Calibri"/>
                                    <w:b/>
                                    <w:color w:val="000000"/>
                                    <w:lang w:val="en-US"/>
                                  </w:rPr>
                                  <w:t xml:space="preserve">:  </w:t>
                                </w:r>
                                <w:r>
                                  <w:rPr>
                                    <w:rFonts w:eastAsia="Times New Roman" w:cs="Calibri"/>
                                    <w:color w:val="000000"/>
                                    <w:lang w:val="en-US"/>
                                  </w:rPr>
                                  <w:br/>
                                </w:r>
                                <w:r>
                                  <w:rPr>
                                    <w:rFonts w:eastAsia="Times New Roman" w:cs="Calibri"/>
                                    <w:color w:val="000000"/>
                                    <w:sz w:val="23"/>
                                    <w:lang w:val="en-US"/>
                                  </w:rPr>
                                  <w:t>Det utarbeides et høringssvar fra Fagforbundet Trøndelag på bakgrunn av regionstyrets drøftinger og konklusjoner.</w:t>
                                </w:r>
                              </w:p>
                            </w:tc>
                          </w:tr>
                        </w:tbl>
                        <w:p w:rsidR="003B7DD9" w:rsidRPr="00843B6C" w:rsidRDefault="0018650D" w:rsidP="003B7DD9"/>
                      </w:sdtContent>
                    </w:sdt>
                  </w:sdtContent>
                </w:sdt>
                <w:p w:rsidR="003B7DD9" w:rsidRPr="00843B6C" w:rsidRDefault="0018650D" w:rsidP="00DF4BF8">
                  <w:pPr>
                    <w:pBdr>
                      <w:bottom w:val="single" w:sz="4" w:space="1" w:color="auto"/>
                    </w:pBdr>
                  </w:pPr>
                </w:p>
              </w:sdtContent>
            </w:sdt>
            <w:p w:rsidR="00760057" w:rsidRDefault="0018650D"/>
          </w:sdtContent>
        </w:sdt>
      </w:sdtContent>
    </w:sdt>
    <w:sectPr w:rsidR="00760057">
      <w:footerReference w:type="default" r:id="rId9"/>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DD9" w:rsidRDefault="003B7DD9">
      <w:r>
        <w:separator/>
      </w:r>
    </w:p>
  </w:endnote>
  <w:endnote w:type="continuationSeparator" w:id="0">
    <w:p w:rsidR="003B7DD9" w:rsidRDefault="003B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567534520"/>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rsidR="003B7DD9" w:rsidRPr="00FF0959" w:rsidRDefault="003B7DD9">
            <w:pPr>
              <w:pStyle w:val="Bunntekst"/>
              <w:jc w:val="right"/>
              <w:rPr>
                <w:sz w:val="20"/>
                <w:szCs w:val="20"/>
              </w:rPr>
            </w:pPr>
            <w:r w:rsidRPr="00FF0959">
              <w:rPr>
                <w:sz w:val="20"/>
                <w:szCs w:val="20"/>
              </w:rPr>
              <w:t xml:space="preserve">Side </w:t>
            </w:r>
            <w:r w:rsidRPr="00FF0959">
              <w:rPr>
                <w:b/>
                <w:bCs/>
                <w:sz w:val="20"/>
                <w:szCs w:val="20"/>
              </w:rPr>
              <w:fldChar w:fldCharType="begin"/>
            </w:r>
            <w:r w:rsidRPr="00FF0959">
              <w:rPr>
                <w:b/>
                <w:bCs/>
                <w:sz w:val="20"/>
                <w:szCs w:val="20"/>
              </w:rPr>
              <w:instrText>PAGE</w:instrText>
            </w:r>
            <w:r w:rsidRPr="00FF0959">
              <w:rPr>
                <w:b/>
                <w:bCs/>
                <w:sz w:val="20"/>
                <w:szCs w:val="20"/>
              </w:rPr>
              <w:fldChar w:fldCharType="separate"/>
            </w:r>
            <w:r w:rsidR="0018650D">
              <w:rPr>
                <w:b/>
                <w:bCs/>
                <w:noProof/>
                <w:sz w:val="20"/>
                <w:szCs w:val="20"/>
              </w:rPr>
              <w:t>2</w:t>
            </w:r>
            <w:r w:rsidRPr="00FF0959">
              <w:rPr>
                <w:b/>
                <w:bCs/>
                <w:sz w:val="20"/>
                <w:szCs w:val="20"/>
              </w:rPr>
              <w:fldChar w:fldCharType="end"/>
            </w:r>
            <w:r w:rsidRPr="00FF0959">
              <w:rPr>
                <w:sz w:val="20"/>
                <w:szCs w:val="20"/>
              </w:rPr>
              <w:t xml:space="preserve"> av </w:t>
            </w:r>
            <w:r w:rsidRPr="00FF0959">
              <w:rPr>
                <w:b/>
                <w:bCs/>
                <w:sz w:val="20"/>
                <w:szCs w:val="20"/>
              </w:rPr>
              <w:fldChar w:fldCharType="begin"/>
            </w:r>
            <w:r w:rsidRPr="00FF0959">
              <w:rPr>
                <w:b/>
                <w:bCs/>
                <w:sz w:val="20"/>
                <w:szCs w:val="20"/>
              </w:rPr>
              <w:instrText>NUMPAGES</w:instrText>
            </w:r>
            <w:r w:rsidRPr="00FF0959">
              <w:rPr>
                <w:b/>
                <w:bCs/>
                <w:sz w:val="20"/>
                <w:szCs w:val="20"/>
              </w:rPr>
              <w:fldChar w:fldCharType="separate"/>
            </w:r>
            <w:r w:rsidR="0018650D">
              <w:rPr>
                <w:b/>
                <w:bCs/>
                <w:noProof/>
                <w:sz w:val="20"/>
                <w:szCs w:val="20"/>
              </w:rPr>
              <w:t>10</w:t>
            </w:r>
            <w:r w:rsidRPr="00FF0959">
              <w:rPr>
                <w:b/>
                <w:bCs/>
                <w:sz w:val="20"/>
                <w:szCs w:val="20"/>
              </w:rPr>
              <w:fldChar w:fldCharType="end"/>
            </w:r>
          </w:p>
        </w:sdtContent>
      </w:sdt>
    </w:sdtContent>
  </w:sdt>
  <w:p w:rsidR="003B7DD9" w:rsidRDefault="003B7DD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DD9" w:rsidRDefault="003B7DD9">
      <w:r>
        <w:separator/>
      </w:r>
    </w:p>
  </w:footnote>
  <w:footnote w:type="continuationSeparator" w:id="0">
    <w:p w:rsidR="003B7DD9" w:rsidRDefault="003B7D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6E4107C"/>
    <w:lvl w:ilvl="0">
      <w:numFmt w:val="bullet"/>
      <w:lvlText w:val="*"/>
      <w:lvlJc w:val="left"/>
    </w:lvl>
  </w:abstractNum>
  <w:abstractNum w:abstractNumId="1" w15:restartNumberingAfterBreak="0">
    <w:nsid w:val="04DD329A"/>
    <w:multiLevelType w:val="hybridMultilevel"/>
    <w:tmpl w:val="DB8E95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8A04201"/>
    <w:multiLevelType w:val="singleLevel"/>
    <w:tmpl w:val="D8467CDA"/>
    <w:lvl w:ilvl="0">
      <w:start w:val="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78047AFC"/>
    <w:multiLevelType w:val="hybridMultilevel"/>
    <w:tmpl w:val="D8A02316"/>
    <w:lvl w:ilvl="0" w:tplc="22C661F2">
      <w:numFmt w:val="bullet"/>
      <w:lvlText w:val="-"/>
      <w:lvlJc w:val="left"/>
      <w:pPr>
        <w:ind w:left="360" w:hanging="360"/>
      </w:pPr>
      <w:rPr>
        <w:rFonts w:ascii="Calibri" w:eastAsiaTheme="minorEastAsia" w:hAnsi="Calibri" w:cs="Times New Roman"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0"/>
        <w:lvlJc w:val="left"/>
        <w:rPr>
          <w:rFonts w:ascii="Times New Roman" w:hAnsi="Times New Roman" w:cs="Times New Roman" w:hint="default"/>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E3E"/>
    <w:rsid w:val="000301DE"/>
    <w:rsid w:val="000668B9"/>
    <w:rsid w:val="0009073A"/>
    <w:rsid w:val="000C6A63"/>
    <w:rsid w:val="000E4CE6"/>
    <w:rsid w:val="00131E3E"/>
    <w:rsid w:val="00134853"/>
    <w:rsid w:val="00184EF5"/>
    <w:rsid w:val="0018650D"/>
    <w:rsid w:val="00191DA3"/>
    <w:rsid w:val="00192BBD"/>
    <w:rsid w:val="001A7BF3"/>
    <w:rsid w:val="001D134B"/>
    <w:rsid w:val="001E6AB4"/>
    <w:rsid w:val="001E79B9"/>
    <w:rsid w:val="00214CFA"/>
    <w:rsid w:val="0024166B"/>
    <w:rsid w:val="002874A6"/>
    <w:rsid w:val="00287E50"/>
    <w:rsid w:val="002A6FEB"/>
    <w:rsid w:val="002B5F06"/>
    <w:rsid w:val="002F5CB4"/>
    <w:rsid w:val="0031614E"/>
    <w:rsid w:val="0037614E"/>
    <w:rsid w:val="003A01EA"/>
    <w:rsid w:val="003B7DD9"/>
    <w:rsid w:val="003C2926"/>
    <w:rsid w:val="003C29DB"/>
    <w:rsid w:val="003E7D13"/>
    <w:rsid w:val="003F2A81"/>
    <w:rsid w:val="00461904"/>
    <w:rsid w:val="004B49C3"/>
    <w:rsid w:val="005000DE"/>
    <w:rsid w:val="00530496"/>
    <w:rsid w:val="00565C74"/>
    <w:rsid w:val="005A46C1"/>
    <w:rsid w:val="005E536C"/>
    <w:rsid w:val="00672311"/>
    <w:rsid w:val="00687405"/>
    <w:rsid w:val="006D1DD1"/>
    <w:rsid w:val="006E0697"/>
    <w:rsid w:val="006F0116"/>
    <w:rsid w:val="00721436"/>
    <w:rsid w:val="00742558"/>
    <w:rsid w:val="00751EB2"/>
    <w:rsid w:val="00760057"/>
    <w:rsid w:val="00790CAA"/>
    <w:rsid w:val="00802023"/>
    <w:rsid w:val="0081057A"/>
    <w:rsid w:val="008C0AFC"/>
    <w:rsid w:val="008C0F18"/>
    <w:rsid w:val="008D67A7"/>
    <w:rsid w:val="008E7C51"/>
    <w:rsid w:val="008F3128"/>
    <w:rsid w:val="0091084B"/>
    <w:rsid w:val="009C07BF"/>
    <w:rsid w:val="009F3F51"/>
    <w:rsid w:val="00A60DD1"/>
    <w:rsid w:val="00AE40DA"/>
    <w:rsid w:val="00AE68BF"/>
    <w:rsid w:val="00B13B90"/>
    <w:rsid w:val="00B85E05"/>
    <w:rsid w:val="00B96E67"/>
    <w:rsid w:val="00BE710C"/>
    <w:rsid w:val="00BF3688"/>
    <w:rsid w:val="00C5009C"/>
    <w:rsid w:val="00C82A39"/>
    <w:rsid w:val="00C967FF"/>
    <w:rsid w:val="00CD3332"/>
    <w:rsid w:val="00CE1CBF"/>
    <w:rsid w:val="00CF4359"/>
    <w:rsid w:val="00D07E7C"/>
    <w:rsid w:val="00D3320A"/>
    <w:rsid w:val="00D3720F"/>
    <w:rsid w:val="00D74084"/>
    <w:rsid w:val="00D85858"/>
    <w:rsid w:val="00D87381"/>
    <w:rsid w:val="00D97EBC"/>
    <w:rsid w:val="00DA12CF"/>
    <w:rsid w:val="00DF4BF8"/>
    <w:rsid w:val="00EC6055"/>
    <w:rsid w:val="00EF1594"/>
    <w:rsid w:val="00F306BF"/>
    <w:rsid w:val="00F34F5E"/>
    <w:rsid w:val="00F627AC"/>
    <w:rsid w:val="00FB69E5"/>
    <w:rsid w:val="00FC562D"/>
    <w:rsid w:val="00FD2A19"/>
    <w:rsid w:val="00FF09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24E9719-878B-4F50-8525-207592BF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4"/>
        <w:szCs w:val="24"/>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EBC"/>
    <w:pPr>
      <w:spacing w:after="0" w:line="240" w:lineRule="auto"/>
    </w:pPr>
  </w:style>
  <w:style w:type="paragraph" w:styleId="Overskrift1">
    <w:name w:val="heading 1"/>
    <w:basedOn w:val="Normal"/>
    <w:next w:val="Normal"/>
    <w:link w:val="Overskrift1Tegn"/>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Overskrift8">
    <w:name w:val="heading 8"/>
    <w:basedOn w:val="Normal"/>
    <w:next w:val="Normal"/>
    <w:link w:val="Overskrift8Tegn"/>
    <w:uiPriority w:val="9"/>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styleId="Bobletekst">
    <w:name w:val="Balloon Text"/>
    <w:basedOn w:val="Normal"/>
    <w:link w:val="BobletekstTegn"/>
    <w:uiPriority w:val="99"/>
    <w:semiHidden/>
    <w:unhideWhenUsed/>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paragraph" w:styleId="Topptekst">
    <w:name w:val="header"/>
    <w:basedOn w:val="Normal"/>
    <w:link w:val="TopptekstTegn"/>
    <w:unhideWhenUsed/>
    <w:pPr>
      <w:tabs>
        <w:tab w:val="center" w:pos="4536"/>
        <w:tab w:val="right" w:pos="9072"/>
      </w:tabs>
    </w:pPr>
  </w:style>
  <w:style w:type="character" w:customStyle="1" w:styleId="TopptekstTegn">
    <w:name w:val="Topptekst Tegn"/>
    <w:basedOn w:val="Standardskriftforavsnitt"/>
    <w:link w:val="Topptekst"/>
    <w:uiPriority w:val="99"/>
  </w:style>
  <w:style w:type="paragraph" w:styleId="Bunntekst">
    <w:name w:val="footer"/>
    <w:basedOn w:val="Normal"/>
    <w:link w:val="BunntekstTegn"/>
    <w:uiPriority w:val="99"/>
    <w:unhideWhenUsed/>
    <w:pPr>
      <w:tabs>
        <w:tab w:val="center" w:pos="4536"/>
        <w:tab w:val="right" w:pos="9072"/>
      </w:tabs>
    </w:pPr>
  </w:style>
  <w:style w:type="character" w:customStyle="1" w:styleId="BunntekstTegn">
    <w:name w:val="Bunntekst Tegn"/>
    <w:basedOn w:val="Standardskriftforavsnitt"/>
    <w:link w:val="Bunntekst"/>
    <w:uiPriority w:val="99"/>
  </w:style>
  <w:style w:type="table" w:styleId="Tabellrutenett">
    <w:name w:val="Table Grid"/>
    <w:basedOn w:val="Vanligtabell"/>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1Tegn">
    <w:name w:val="Overskrift 1 Tegn"/>
    <w:basedOn w:val="Standardskriftforavsnitt"/>
    <w:link w:val="Overskrift1"/>
    <w:uiPriority w:val="9"/>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Pr>
      <w:rFonts w:asciiTheme="majorHAnsi" w:eastAsiaTheme="majorEastAsia" w:hAnsiTheme="majorHAnsi" w:cstheme="majorBidi"/>
      <w:b/>
      <w:bCs/>
      <w:color w:val="4F81BD" w:themeColor="accent1"/>
    </w:rPr>
  </w:style>
  <w:style w:type="character" w:styleId="Sterk">
    <w:name w:val="Strong"/>
    <w:basedOn w:val="Standardskriftforavsnitt"/>
    <w:uiPriority w:val="22"/>
    <w:qFormat/>
    <w:rPr>
      <w:b/>
      <w:bCs/>
    </w:rPr>
  </w:style>
  <w:style w:type="table" w:styleId="Lysskyggelegging-uthevingsfarge5">
    <w:name w:val="Light Shading Accent 5"/>
    <w:basedOn w:val="Vanligtabel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H-TopLogo">
    <w:name w:val="HÅ-TopLogo"/>
    <w:pPr>
      <w:spacing w:after="0" w:line="240" w:lineRule="auto"/>
    </w:pPr>
    <w:rPr>
      <w:rFonts w:ascii="Tahoma" w:eastAsia="Times New Roman" w:hAnsi="Tahoma"/>
      <w:b/>
      <w:sz w:val="44"/>
      <w:szCs w:val="20"/>
    </w:rPr>
  </w:style>
  <w:style w:type="character" w:customStyle="1" w:styleId="Websak11FTegn">
    <w:name w:val="Websak11F Tegn"/>
    <w:link w:val="Websak11F"/>
    <w:locked/>
    <w:rPr>
      <w:rFonts w:ascii="Arial" w:eastAsia="Times New Roman" w:hAnsi="Arial" w:cs="Times New Roman"/>
      <w:b/>
      <w:szCs w:val="20"/>
      <w:lang w:eastAsia="en-US"/>
    </w:rPr>
  </w:style>
  <w:style w:type="paragraph" w:customStyle="1" w:styleId="Websak11F">
    <w:name w:val="Websak11F"/>
    <w:basedOn w:val="Normal"/>
    <w:link w:val="Websak11FTegn"/>
    <w:rPr>
      <w:rFonts w:eastAsia="Times New Roman"/>
      <w:b/>
      <w:szCs w:val="20"/>
      <w:lang w:eastAsia="en-US"/>
    </w:rPr>
  </w:style>
  <w:style w:type="character" w:customStyle="1" w:styleId="Overskrift8Tegn">
    <w:name w:val="Overskrift 8 Tegn"/>
    <w:basedOn w:val="Standardskriftforavsnitt"/>
    <w:link w:val="Overskrift8"/>
    <w:uiPriority w:val="9"/>
    <w:semiHidden/>
    <w:rPr>
      <w:rFonts w:asciiTheme="majorHAnsi" w:eastAsiaTheme="majorEastAsia" w:hAnsiTheme="majorHAnsi" w:cstheme="majorBidi"/>
      <w:color w:val="404040" w:themeColor="text1" w:themeTint="BF"/>
      <w:sz w:val="20"/>
      <w:szCs w:val="20"/>
    </w:rPr>
  </w:style>
  <w:style w:type="paragraph" w:styleId="Brdtekst">
    <w:name w:val="Body Text"/>
    <w:basedOn w:val="Normal"/>
    <w:link w:val="BrdtekstTegn"/>
    <w:pPr>
      <w:widowControl w:val="0"/>
      <w:autoSpaceDE w:val="0"/>
      <w:autoSpaceDN w:val="0"/>
      <w:adjustRightInd w:val="0"/>
      <w:spacing w:line="288" w:lineRule="auto"/>
      <w:textAlignment w:val="center"/>
    </w:pPr>
    <w:rPr>
      <w:rFonts w:ascii="Times" w:eastAsia="Times New Roman" w:hAnsi="Times"/>
      <w:color w:val="000000"/>
      <w:szCs w:val="20"/>
      <w:lang w:val="en-US"/>
    </w:rPr>
  </w:style>
  <w:style w:type="character" w:customStyle="1" w:styleId="BrdtekstTegn">
    <w:name w:val="Brødtekst Tegn"/>
    <w:basedOn w:val="Standardskriftforavsnitt"/>
    <w:link w:val="Brdtekst"/>
    <w:rPr>
      <w:rFonts w:ascii="Times" w:eastAsia="Times New Roman" w:hAnsi="Times" w:cs="Times New Roman"/>
      <w:color w:val="000000"/>
      <w:sz w:val="24"/>
      <w:szCs w:val="20"/>
      <w:lang w:val="en-US"/>
    </w:rPr>
  </w:style>
  <w:style w:type="character" w:styleId="Hyperkobling">
    <w:name w:val="Hyperlink"/>
    <w:basedOn w:val="Standardskriftforavsnitt"/>
    <w:rPr>
      <w:color w:val="0000FF"/>
      <w:u w:val="single"/>
    </w:rPr>
  </w:style>
  <w:style w:type="paragraph" w:customStyle="1" w:styleId="WSTimes12">
    <w:name w:val="WS_Times12"/>
    <w:basedOn w:val="Topptekst"/>
    <w:pPr>
      <w:keepLines/>
      <w:tabs>
        <w:tab w:val="clear" w:pos="4536"/>
        <w:tab w:val="clear" w:pos="9072"/>
        <w:tab w:val="center" w:pos="4320"/>
        <w:tab w:val="right" w:pos="8640"/>
      </w:tabs>
      <w:jc w:val="both"/>
    </w:pPr>
    <w:rPr>
      <w:rFonts w:eastAsia="Times New Roman"/>
      <w:spacing w:val="-5"/>
      <w:szCs w:val="20"/>
    </w:rPr>
  </w:style>
  <w:style w:type="paragraph" w:customStyle="1" w:styleId="WSTimes14F">
    <w:name w:val="WS_Times14F"/>
    <w:basedOn w:val="Normal"/>
    <w:rPr>
      <w:rFonts w:eastAsia="Times New Roman"/>
      <w:b/>
      <w:sz w:val="28"/>
      <w:szCs w:val="28"/>
    </w:rPr>
  </w:style>
  <w:style w:type="paragraph" w:customStyle="1" w:styleId="WStimes120">
    <w:name w:val="WS_ times_12"/>
    <w:basedOn w:val="Normal"/>
    <w:rPr>
      <w:rFonts w:eastAsia="Times New Roman"/>
      <w:bCs/>
      <w:szCs w:val="20"/>
    </w:rPr>
  </w:style>
  <w:style w:type="paragraph" w:customStyle="1" w:styleId="WStimes12fet">
    <w:name w:val="WS_times_12fet"/>
    <w:basedOn w:val="WStimes120"/>
    <w:rPr>
      <w:b/>
    </w:rPr>
  </w:style>
  <w:style w:type="paragraph" w:styleId="Listeavsnitt">
    <w:name w:val="List Paragraph"/>
    <w:basedOn w:val="Normal"/>
    <w:uiPriority w:val="34"/>
    <w:qFormat/>
    <w:rsid w:val="00DF4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202">
      <w:bodyDiv w:val="1"/>
      <w:marLeft w:val="0"/>
      <w:marRight w:val="0"/>
      <w:marTop w:val="0"/>
      <w:marBottom w:val="0"/>
      <w:divBdr>
        <w:top w:val="none" w:sz="0" w:space="0" w:color="auto"/>
        <w:left w:val="none" w:sz="0" w:space="0" w:color="auto"/>
        <w:bottom w:val="none" w:sz="0" w:space="0" w:color="auto"/>
        <w:right w:val="none" w:sz="0" w:space="0" w:color="auto"/>
      </w:divBdr>
    </w:div>
    <w:div w:id="89667466">
      <w:bodyDiv w:val="1"/>
      <w:marLeft w:val="0"/>
      <w:marRight w:val="0"/>
      <w:marTop w:val="0"/>
      <w:marBottom w:val="0"/>
      <w:divBdr>
        <w:top w:val="none" w:sz="0" w:space="0" w:color="auto"/>
        <w:left w:val="none" w:sz="0" w:space="0" w:color="auto"/>
        <w:bottom w:val="none" w:sz="0" w:space="0" w:color="auto"/>
        <w:right w:val="none" w:sz="0" w:space="0" w:color="auto"/>
      </w:divBdr>
    </w:div>
    <w:div w:id="153113060">
      <w:bodyDiv w:val="1"/>
      <w:marLeft w:val="0"/>
      <w:marRight w:val="0"/>
      <w:marTop w:val="0"/>
      <w:marBottom w:val="0"/>
      <w:divBdr>
        <w:top w:val="none" w:sz="0" w:space="0" w:color="auto"/>
        <w:left w:val="none" w:sz="0" w:space="0" w:color="auto"/>
        <w:bottom w:val="none" w:sz="0" w:space="0" w:color="auto"/>
        <w:right w:val="none" w:sz="0" w:space="0" w:color="auto"/>
      </w:divBdr>
    </w:div>
    <w:div w:id="379282272">
      <w:bodyDiv w:val="1"/>
      <w:marLeft w:val="0"/>
      <w:marRight w:val="0"/>
      <w:marTop w:val="0"/>
      <w:marBottom w:val="0"/>
      <w:divBdr>
        <w:top w:val="none" w:sz="0" w:space="0" w:color="auto"/>
        <w:left w:val="none" w:sz="0" w:space="0" w:color="auto"/>
        <w:bottom w:val="none" w:sz="0" w:space="0" w:color="auto"/>
        <w:right w:val="none" w:sz="0" w:space="0" w:color="auto"/>
      </w:divBdr>
    </w:div>
    <w:div w:id="619916210">
      <w:bodyDiv w:val="1"/>
      <w:marLeft w:val="0"/>
      <w:marRight w:val="0"/>
      <w:marTop w:val="0"/>
      <w:marBottom w:val="0"/>
      <w:divBdr>
        <w:top w:val="none" w:sz="0" w:space="0" w:color="auto"/>
        <w:left w:val="none" w:sz="0" w:space="0" w:color="auto"/>
        <w:bottom w:val="none" w:sz="0" w:space="0" w:color="auto"/>
        <w:right w:val="none" w:sz="0" w:space="0" w:color="auto"/>
      </w:divBdr>
    </w:div>
    <w:div w:id="674890743">
      <w:bodyDiv w:val="1"/>
      <w:marLeft w:val="0"/>
      <w:marRight w:val="0"/>
      <w:marTop w:val="0"/>
      <w:marBottom w:val="0"/>
      <w:divBdr>
        <w:top w:val="none" w:sz="0" w:space="0" w:color="auto"/>
        <w:left w:val="none" w:sz="0" w:space="0" w:color="auto"/>
        <w:bottom w:val="none" w:sz="0" w:space="0" w:color="auto"/>
        <w:right w:val="none" w:sz="0" w:space="0" w:color="auto"/>
      </w:divBdr>
    </w:div>
    <w:div w:id="840202636">
      <w:bodyDiv w:val="1"/>
      <w:marLeft w:val="0"/>
      <w:marRight w:val="0"/>
      <w:marTop w:val="0"/>
      <w:marBottom w:val="0"/>
      <w:divBdr>
        <w:top w:val="none" w:sz="0" w:space="0" w:color="auto"/>
        <w:left w:val="none" w:sz="0" w:space="0" w:color="auto"/>
        <w:bottom w:val="none" w:sz="0" w:space="0" w:color="auto"/>
        <w:right w:val="none" w:sz="0" w:space="0" w:color="auto"/>
      </w:divBdr>
    </w:div>
    <w:div w:id="859705978">
      <w:bodyDiv w:val="1"/>
      <w:marLeft w:val="0"/>
      <w:marRight w:val="0"/>
      <w:marTop w:val="0"/>
      <w:marBottom w:val="0"/>
      <w:divBdr>
        <w:top w:val="none" w:sz="0" w:space="0" w:color="auto"/>
        <w:left w:val="none" w:sz="0" w:space="0" w:color="auto"/>
        <w:bottom w:val="none" w:sz="0" w:space="0" w:color="auto"/>
        <w:right w:val="none" w:sz="0" w:space="0" w:color="auto"/>
      </w:divBdr>
    </w:div>
    <w:div w:id="911961474">
      <w:bodyDiv w:val="1"/>
      <w:marLeft w:val="0"/>
      <w:marRight w:val="0"/>
      <w:marTop w:val="0"/>
      <w:marBottom w:val="0"/>
      <w:divBdr>
        <w:top w:val="none" w:sz="0" w:space="0" w:color="auto"/>
        <w:left w:val="none" w:sz="0" w:space="0" w:color="auto"/>
        <w:bottom w:val="none" w:sz="0" w:space="0" w:color="auto"/>
        <w:right w:val="none" w:sz="0" w:space="0" w:color="auto"/>
      </w:divBdr>
    </w:div>
    <w:div w:id="1212182949">
      <w:bodyDiv w:val="1"/>
      <w:marLeft w:val="0"/>
      <w:marRight w:val="0"/>
      <w:marTop w:val="0"/>
      <w:marBottom w:val="0"/>
      <w:divBdr>
        <w:top w:val="none" w:sz="0" w:space="0" w:color="auto"/>
        <w:left w:val="none" w:sz="0" w:space="0" w:color="auto"/>
        <w:bottom w:val="none" w:sz="0" w:space="0" w:color="auto"/>
        <w:right w:val="none" w:sz="0" w:space="0" w:color="auto"/>
      </w:divBdr>
    </w:div>
    <w:div w:id="1399287325">
      <w:bodyDiv w:val="1"/>
      <w:marLeft w:val="0"/>
      <w:marRight w:val="0"/>
      <w:marTop w:val="0"/>
      <w:marBottom w:val="0"/>
      <w:divBdr>
        <w:top w:val="none" w:sz="0" w:space="0" w:color="auto"/>
        <w:left w:val="none" w:sz="0" w:space="0" w:color="auto"/>
        <w:bottom w:val="none" w:sz="0" w:space="0" w:color="auto"/>
        <w:right w:val="none" w:sz="0" w:space="0" w:color="auto"/>
      </w:divBdr>
    </w:div>
    <w:div w:id="1478257420">
      <w:bodyDiv w:val="1"/>
      <w:marLeft w:val="0"/>
      <w:marRight w:val="0"/>
      <w:marTop w:val="0"/>
      <w:marBottom w:val="0"/>
      <w:divBdr>
        <w:top w:val="none" w:sz="0" w:space="0" w:color="auto"/>
        <w:left w:val="none" w:sz="0" w:space="0" w:color="auto"/>
        <w:bottom w:val="none" w:sz="0" w:space="0" w:color="auto"/>
        <w:right w:val="none" w:sz="0" w:space="0" w:color="auto"/>
      </w:divBdr>
    </w:div>
    <w:div w:id="1502740874">
      <w:bodyDiv w:val="1"/>
      <w:marLeft w:val="0"/>
      <w:marRight w:val="0"/>
      <w:marTop w:val="0"/>
      <w:marBottom w:val="0"/>
      <w:divBdr>
        <w:top w:val="none" w:sz="0" w:space="0" w:color="auto"/>
        <w:left w:val="none" w:sz="0" w:space="0" w:color="auto"/>
        <w:bottom w:val="none" w:sz="0" w:space="0" w:color="auto"/>
        <w:right w:val="none" w:sz="0" w:space="0" w:color="auto"/>
      </w:divBdr>
    </w:div>
    <w:div w:id="1724788132">
      <w:bodyDiv w:val="1"/>
      <w:marLeft w:val="0"/>
      <w:marRight w:val="0"/>
      <w:marTop w:val="0"/>
      <w:marBottom w:val="0"/>
      <w:divBdr>
        <w:top w:val="none" w:sz="0" w:space="0" w:color="auto"/>
        <w:left w:val="none" w:sz="0" w:space="0" w:color="auto"/>
        <w:bottom w:val="none" w:sz="0" w:space="0" w:color="auto"/>
        <w:right w:val="none" w:sz="0" w:space="0" w:color="auto"/>
      </w:divBdr>
    </w:div>
    <w:div w:id="1751541415">
      <w:bodyDiv w:val="1"/>
      <w:marLeft w:val="0"/>
      <w:marRight w:val="0"/>
      <w:marTop w:val="0"/>
      <w:marBottom w:val="0"/>
      <w:divBdr>
        <w:top w:val="none" w:sz="0" w:space="0" w:color="auto"/>
        <w:left w:val="none" w:sz="0" w:space="0" w:color="auto"/>
        <w:bottom w:val="none" w:sz="0" w:space="0" w:color="auto"/>
        <w:right w:val="none" w:sz="0" w:space="0" w:color="auto"/>
      </w:divBdr>
    </w:div>
    <w:div w:id="1856963668">
      <w:bodyDiv w:val="1"/>
      <w:marLeft w:val="0"/>
      <w:marRight w:val="0"/>
      <w:marTop w:val="0"/>
      <w:marBottom w:val="0"/>
      <w:divBdr>
        <w:top w:val="none" w:sz="0" w:space="0" w:color="auto"/>
        <w:left w:val="none" w:sz="0" w:space="0" w:color="auto"/>
        <w:bottom w:val="none" w:sz="0" w:space="0" w:color="auto"/>
        <w:right w:val="none" w:sz="0" w:space="0" w:color="auto"/>
      </w:divBdr>
    </w:div>
    <w:div w:id="1933968513">
      <w:bodyDiv w:val="1"/>
      <w:marLeft w:val="0"/>
      <w:marRight w:val="0"/>
      <w:marTop w:val="0"/>
      <w:marBottom w:val="0"/>
      <w:divBdr>
        <w:top w:val="none" w:sz="0" w:space="0" w:color="auto"/>
        <w:left w:val="none" w:sz="0" w:space="0" w:color="auto"/>
        <w:bottom w:val="none" w:sz="0" w:space="0" w:color="auto"/>
        <w:right w:val="none" w:sz="0" w:space="0" w:color="auto"/>
      </w:divBdr>
    </w:div>
    <w:div w:id="207141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7469E-413B-4533-B8E4-1A7D7162B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D793829E.dotm</Template>
  <TotalTime>1</TotalTime>
  <Pages>10</Pages>
  <Words>2279</Words>
  <Characters>12080</Characters>
  <Application>Microsoft Office Word</Application>
  <DocSecurity>4</DocSecurity>
  <Lines>100</Lines>
  <Paragraphs>28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Protokoll - Regionsstyret Trøndelag - 03.05.2021</vt:lpstr>
      <vt:lpstr/>
    </vt:vector>
  </TitlesOfParts>
  <Company>Acos A\S</Company>
  <LinksUpToDate>false</LinksUpToDate>
  <CharactersWithSpaces>14331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 Regionsstyret Trøndelag - 03.05.2021</dc:title>
  <dc:creator>Thorstensen, Else</dc:creator>
  <cp:keywords>Gruppe: SYS-IKT</cp:keywords>
  <cp:lastModifiedBy>Thorstensen, Else</cp:lastModifiedBy>
  <cp:revision>2</cp:revision>
  <dcterms:created xsi:type="dcterms:W3CDTF">2021-05-03T12:47:00Z</dcterms:created>
  <dcterms:modified xsi:type="dcterms:W3CDTF">2021-05-03T12:47:00Z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Møteprotokoll</vt:lpwstr>
  </property>
</Properties>
</file>