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4904" w14:textId="102DED70" w:rsidR="0019167E" w:rsidRDefault="455A9BAF" w:rsidP="04F218A5">
      <w:pPr>
        <w:spacing w:after="0"/>
        <w:jc w:val="center"/>
        <w:rPr>
          <w:rStyle w:val="normaltextrun"/>
          <w:rFonts w:ascii="Calibri" w:eastAsia="Calibri" w:hAnsi="Calibri" w:cs="Calibri"/>
          <w:b/>
          <w:color w:val="FF0000"/>
          <w:sz w:val="40"/>
          <w:szCs w:val="40"/>
        </w:rPr>
      </w:pPr>
      <w:r w:rsidRPr="60EABA58">
        <w:rPr>
          <w:rStyle w:val="normaltextrun"/>
          <w:rFonts w:ascii="Calibri" w:eastAsia="Calibri" w:hAnsi="Calibri" w:cs="Calibri"/>
          <w:b/>
          <w:color w:val="000000" w:themeColor="text1"/>
          <w:sz w:val="44"/>
          <w:szCs w:val="44"/>
        </w:rPr>
        <w:t>FAGFORBUNDET INVITERER TIL FOREDRAG</w:t>
      </w:r>
      <w:r w:rsidR="0748AEFD" w:rsidRPr="60EABA58">
        <w:rPr>
          <w:rStyle w:val="normaltextrun"/>
          <w:rFonts w:ascii="Calibri" w:eastAsia="Calibri" w:hAnsi="Calibri" w:cs="Calibri"/>
          <w:b/>
          <w:color w:val="000000" w:themeColor="text1"/>
          <w:sz w:val="44"/>
          <w:szCs w:val="44"/>
        </w:rPr>
        <w:t xml:space="preserve"> og </w:t>
      </w:r>
      <w:r w:rsidR="17645600" w:rsidRPr="60EABA58">
        <w:rPr>
          <w:rStyle w:val="normaltextrun"/>
          <w:rFonts w:ascii="Calibri" w:eastAsia="Calibri" w:hAnsi="Calibri" w:cs="Calibri"/>
          <w:b/>
          <w:bCs/>
          <w:color w:val="000000" w:themeColor="text1"/>
          <w:sz w:val="44"/>
          <w:szCs w:val="44"/>
        </w:rPr>
        <w:t>Informasjo</w:t>
      </w:r>
      <w:r w:rsidR="004A2B61">
        <w:rPr>
          <w:rStyle w:val="normaltextrun"/>
          <w:rFonts w:ascii="Calibri" w:eastAsia="Calibri" w:hAnsi="Calibri" w:cs="Calibri"/>
          <w:b/>
          <w:bCs/>
          <w:color w:val="000000" w:themeColor="text1"/>
          <w:sz w:val="44"/>
          <w:szCs w:val="44"/>
        </w:rPr>
        <w:t>n</w:t>
      </w:r>
      <w:r w:rsidR="00836903">
        <w:rPr>
          <w:rStyle w:val="normaltextrun"/>
          <w:rFonts w:ascii="Calibri" w:eastAsia="Calibri" w:hAnsi="Calibri" w:cs="Calibri"/>
          <w:b/>
          <w:bCs/>
          <w:color w:val="000000" w:themeColor="text1"/>
          <w:sz w:val="44"/>
          <w:szCs w:val="44"/>
        </w:rPr>
        <w:t xml:space="preserve"> fra</w:t>
      </w:r>
      <w:r w:rsidR="0748AEFD" w:rsidRPr="60EABA58">
        <w:rPr>
          <w:rStyle w:val="normaltextrun"/>
          <w:rFonts w:ascii="Calibri" w:eastAsia="Calibri" w:hAnsi="Calibri" w:cs="Calibri"/>
          <w:b/>
          <w:color w:val="000000" w:themeColor="text1"/>
          <w:sz w:val="44"/>
          <w:szCs w:val="44"/>
        </w:rPr>
        <w:t xml:space="preserve"> LOFavør - medlemsfordeler</w:t>
      </w:r>
      <w:r w:rsidRPr="60EABA58">
        <w:rPr>
          <w:rStyle w:val="normaltextrun"/>
          <w:rFonts w:ascii="Calibri" w:eastAsia="Calibri" w:hAnsi="Calibri" w:cs="Calibri"/>
          <w:b/>
          <w:color w:val="000000" w:themeColor="text1"/>
          <w:sz w:val="44"/>
          <w:szCs w:val="44"/>
        </w:rPr>
        <w:t>:</w:t>
      </w:r>
      <w:r>
        <w:br/>
      </w:r>
      <w:r>
        <w:br/>
      </w:r>
      <w:r w:rsidRPr="60EABA58">
        <w:rPr>
          <w:rStyle w:val="normaltextrun"/>
          <w:rFonts w:ascii="Calibri" w:eastAsia="Calibri" w:hAnsi="Calibri" w:cs="Calibri"/>
          <w:b/>
          <w:color w:val="FF0000"/>
          <w:sz w:val="40"/>
          <w:szCs w:val="40"/>
        </w:rPr>
        <w:t>“Når bra ikke er bra nok”</w:t>
      </w:r>
    </w:p>
    <w:p w14:paraId="42C94D61" w14:textId="477238D0" w:rsidR="0019167E" w:rsidRDefault="455A9BAF" w:rsidP="04F218A5">
      <w:pPr>
        <w:spacing w:after="0"/>
        <w:jc w:val="center"/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4F218A5">
        <w:rPr>
          <w:rStyle w:val="normaltextrun"/>
          <w:rFonts w:ascii="Calibri" w:eastAsia="Calibri" w:hAnsi="Calibri" w:cs="Calibri"/>
          <w:color w:val="000000" w:themeColor="text1"/>
          <w:sz w:val="36"/>
          <w:szCs w:val="36"/>
        </w:rPr>
        <w:t>Fagforbundet</w:t>
      </w:r>
      <w:r w:rsidR="00836903">
        <w:rPr>
          <w:rStyle w:val="normaltextrun"/>
          <w:rFonts w:ascii="Calibri" w:eastAsia="Calibri" w:hAnsi="Calibri" w:cs="Calibri"/>
          <w:color w:val="000000" w:themeColor="text1"/>
          <w:sz w:val="36"/>
          <w:szCs w:val="36"/>
        </w:rPr>
        <w:t>`s</w:t>
      </w:r>
      <w:r w:rsidRPr="04F218A5">
        <w:rPr>
          <w:rStyle w:val="normaltextrun"/>
          <w:rFonts w:ascii="Calibri" w:eastAsia="Calibri" w:hAnsi="Calibri" w:cs="Calibri"/>
          <w:color w:val="000000" w:themeColor="text1"/>
          <w:sz w:val="36"/>
          <w:szCs w:val="36"/>
        </w:rPr>
        <w:t xml:space="preserve"> Yrkesseksjoner og ungdom. </w:t>
      </w:r>
    </w:p>
    <w:p w14:paraId="731D0155" w14:textId="15612A13" w:rsidR="0019167E" w:rsidRDefault="455A9BAF" w:rsidP="04F218A5">
      <w:pPr>
        <w:spacing w:after="0"/>
        <w:jc w:val="center"/>
        <w:rPr>
          <w:rStyle w:val="normaltextrun"/>
          <w:rFonts w:ascii="Calibri" w:eastAsia="Calibri" w:hAnsi="Calibri" w:cs="Calibri"/>
          <w:color w:val="000000" w:themeColor="text1"/>
          <w:sz w:val="36"/>
          <w:szCs w:val="36"/>
        </w:rPr>
      </w:pPr>
      <w:r w:rsidRPr="736417D9">
        <w:rPr>
          <w:rStyle w:val="normaltextrun"/>
          <w:rFonts w:ascii="Calibri" w:eastAsia="Calibri" w:hAnsi="Calibri" w:cs="Calibri"/>
          <w:color w:val="000000" w:themeColor="text1"/>
          <w:sz w:val="36"/>
          <w:szCs w:val="36"/>
        </w:rPr>
        <w:t xml:space="preserve">Inviterer til et uforglemmelig foredrag med Stian Grastveit. </w:t>
      </w:r>
    </w:p>
    <w:p w14:paraId="3EEC1444" w14:textId="0801AF25" w:rsidR="0019167E" w:rsidRDefault="7E69BCBF" w:rsidP="04F218A5">
      <w:pPr>
        <w:spacing w:after="0"/>
        <w:jc w:val="center"/>
      </w:pPr>
      <w:r>
        <w:rPr>
          <w:noProof/>
        </w:rPr>
        <w:drawing>
          <wp:inline distT="0" distB="0" distL="0" distR="0" wp14:anchorId="03E2D93E" wp14:editId="3BA5AE1D">
            <wp:extent cx="1752600" cy="1752600"/>
            <wp:effectExtent l="0" t="0" r="0" b="0"/>
            <wp:docPr id="648049232" name="Bilde 648049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5D3E8" w14:textId="03F99B1D" w:rsidR="3C1BA725" w:rsidRDefault="3C1BA725" w:rsidP="736417D9">
      <w:pPr>
        <w:pStyle w:val="Overskrift3"/>
      </w:pPr>
      <w:r w:rsidRPr="736417D9">
        <w:rPr>
          <w:rFonts w:ascii="PT Sans" w:eastAsia="PT Sans" w:hAnsi="PT Sans" w:cs="PT Sans"/>
          <w:b/>
          <w:bCs/>
          <w:color w:val="000000" w:themeColor="text1"/>
          <w:sz w:val="22"/>
          <w:szCs w:val="22"/>
        </w:rPr>
        <w:t>Når bra ikke er bra nok…</w:t>
      </w:r>
    </w:p>
    <w:p w14:paraId="3D5DC3D7" w14:textId="189A4B4D" w:rsidR="3C1BA725" w:rsidRDefault="3C1BA725" w:rsidP="736417D9">
      <w:pPr>
        <w:pStyle w:val="Listeavsnitt"/>
        <w:numPr>
          <w:ilvl w:val="0"/>
          <w:numId w:val="1"/>
        </w:numPr>
        <w:rPr>
          <w:rFonts w:ascii="PT Sans" w:eastAsia="PT Sans" w:hAnsi="PT Sans" w:cs="PT Sans"/>
          <w:color w:val="000000" w:themeColor="text1"/>
          <w:sz w:val="24"/>
          <w:szCs w:val="24"/>
        </w:rPr>
      </w:pPr>
      <w:r w:rsidRPr="736417D9">
        <w:rPr>
          <w:rFonts w:ascii="PT Sans" w:eastAsia="PT Sans" w:hAnsi="PT Sans" w:cs="PT Sans"/>
          <w:color w:val="000000" w:themeColor="text1"/>
          <w:sz w:val="24"/>
          <w:szCs w:val="24"/>
        </w:rPr>
        <w:t>En rørende historie om hvordan et forvrengt selvbilde farger en ung manns liv.</w:t>
      </w:r>
    </w:p>
    <w:p w14:paraId="3B95052E" w14:textId="507C0174" w:rsidR="3C1BA725" w:rsidRDefault="3C1BA725" w:rsidP="736417D9">
      <w:pPr>
        <w:pStyle w:val="Listeavsnitt"/>
        <w:numPr>
          <w:ilvl w:val="0"/>
          <w:numId w:val="1"/>
        </w:numPr>
        <w:rPr>
          <w:rFonts w:ascii="PT Sans" w:eastAsia="PT Sans" w:hAnsi="PT Sans" w:cs="PT Sans"/>
          <w:color w:val="000000" w:themeColor="text1"/>
          <w:sz w:val="24"/>
          <w:szCs w:val="24"/>
        </w:rPr>
      </w:pPr>
      <w:r w:rsidRPr="736417D9">
        <w:rPr>
          <w:rFonts w:ascii="PT Sans" w:eastAsia="PT Sans" w:hAnsi="PT Sans" w:cs="PT Sans"/>
          <w:color w:val="000000" w:themeColor="text1"/>
          <w:sz w:val="24"/>
          <w:szCs w:val="24"/>
        </w:rPr>
        <w:t>Stian gir deg en bredere forståelse av hvordan det å føle seg utenfor i både skolehverdagen og ellers kan gjøre stor skade på menneskers selvfølelse, og hvordan det kan påvirke hvordan vi presterer i alle rollene vi har gjennom livet.</w:t>
      </w:r>
    </w:p>
    <w:p w14:paraId="022B0633" w14:textId="6D125EF6" w:rsidR="3C1BA725" w:rsidRDefault="3C1BA725" w:rsidP="736417D9">
      <w:pPr>
        <w:pStyle w:val="Listeavsnitt"/>
        <w:numPr>
          <w:ilvl w:val="0"/>
          <w:numId w:val="1"/>
        </w:numPr>
        <w:rPr>
          <w:rFonts w:ascii="PT Sans" w:eastAsia="PT Sans" w:hAnsi="PT Sans" w:cs="PT Sans"/>
          <w:color w:val="000000" w:themeColor="text1"/>
          <w:sz w:val="24"/>
          <w:szCs w:val="24"/>
        </w:rPr>
      </w:pPr>
      <w:r w:rsidRPr="736417D9">
        <w:rPr>
          <w:rFonts w:ascii="PT Sans" w:eastAsia="PT Sans" w:hAnsi="PT Sans" w:cs="PT Sans"/>
          <w:color w:val="000000" w:themeColor="text1"/>
          <w:sz w:val="24"/>
          <w:szCs w:val="24"/>
        </w:rPr>
        <w:t>Stian er en levende, sjarmerende og inspirerende foredragsholder, som virkelig gir publikum noen viktige perspektiver på vanskelige temaer.</w:t>
      </w:r>
    </w:p>
    <w:p w14:paraId="4F6454D6" w14:textId="38B79633" w:rsidR="45387326" w:rsidRPr="009E0C43" w:rsidRDefault="45387326" w:rsidP="736417D9">
      <w:pPr>
        <w:spacing w:after="0"/>
        <w:jc w:val="center"/>
        <w:rPr>
          <w:rFonts w:ascii="Cambria" w:eastAsia="Cambria" w:hAnsi="Cambria" w:cs="Cambria"/>
          <w:color w:val="1F3864" w:themeColor="accent1" w:themeShade="80"/>
          <w:sz w:val="20"/>
          <w:szCs w:val="20"/>
        </w:rPr>
      </w:pPr>
      <w:r w:rsidRPr="009E0C43">
        <w:rPr>
          <w:rStyle w:val="normaltextrun"/>
          <w:rFonts w:ascii="Cambria" w:eastAsia="Cambria" w:hAnsi="Cambria" w:cs="Cambria"/>
          <w:b/>
          <w:bCs/>
          <w:color w:val="1F3864" w:themeColor="accent1" w:themeShade="80"/>
          <w:sz w:val="42"/>
          <w:szCs w:val="42"/>
        </w:rPr>
        <w:t xml:space="preserve">TORSDAG 4. mai </w:t>
      </w:r>
      <w:r w:rsidR="002A4648" w:rsidRPr="009E0C43">
        <w:rPr>
          <w:rStyle w:val="normaltextrun"/>
          <w:rFonts w:ascii="Cambria" w:eastAsia="Cambria" w:hAnsi="Cambria" w:cs="Cambria"/>
          <w:b/>
          <w:bCs/>
          <w:color w:val="1F3864" w:themeColor="accent1" w:themeShade="80"/>
          <w:sz w:val="42"/>
          <w:szCs w:val="42"/>
        </w:rPr>
        <w:t>–</w:t>
      </w:r>
      <w:r w:rsidRPr="009E0C43">
        <w:rPr>
          <w:rStyle w:val="normaltextrun"/>
          <w:rFonts w:ascii="Cambria" w:eastAsia="Cambria" w:hAnsi="Cambria" w:cs="Cambria"/>
          <w:b/>
          <w:bCs/>
          <w:color w:val="1F3864" w:themeColor="accent1" w:themeShade="80"/>
          <w:sz w:val="42"/>
          <w:szCs w:val="42"/>
        </w:rPr>
        <w:t xml:space="preserve"> 2023</w:t>
      </w:r>
      <w:r w:rsidR="00F9089B" w:rsidRPr="009E0C43">
        <w:rPr>
          <w:rStyle w:val="normaltextrun"/>
          <w:rFonts w:ascii="Cambria" w:eastAsia="Cambria" w:hAnsi="Cambria" w:cs="Cambria"/>
          <w:b/>
          <w:bCs/>
          <w:color w:val="1F3864" w:themeColor="accent1" w:themeShade="80"/>
          <w:sz w:val="42"/>
          <w:szCs w:val="42"/>
        </w:rPr>
        <w:br/>
        <w:t>kl 17:00 – 19:15</w:t>
      </w:r>
    </w:p>
    <w:p w14:paraId="498BE743" w14:textId="054FB991" w:rsidR="45387326" w:rsidRDefault="45387326" w:rsidP="00836611">
      <w:pPr>
        <w:pStyle w:val="Listeavsnitt"/>
        <w:numPr>
          <w:ilvl w:val="0"/>
          <w:numId w:val="2"/>
        </w:numPr>
        <w:spacing w:after="0"/>
      </w:pPr>
      <w:r>
        <w:t>Vi starter kvelden med informasjon om medlemsfordeler v /</w:t>
      </w:r>
      <w:r w:rsidR="083CDB0B">
        <w:t>Kjersti Andresen</w:t>
      </w:r>
      <w:r>
        <w:t xml:space="preserve"> LOFavør</w:t>
      </w:r>
      <w:r w:rsidR="00836611">
        <w:t xml:space="preserve"> </w:t>
      </w:r>
      <w:r>
        <w:br/>
        <w:t xml:space="preserve">Kl 17:00 – 18:00 </w:t>
      </w:r>
      <w:r w:rsidR="0007669C">
        <w:t xml:space="preserve">( dørene åpnes fra kl 16:30 </w:t>
      </w:r>
      <w:r w:rsidR="009E0C43">
        <w:t>)</w:t>
      </w:r>
    </w:p>
    <w:p w14:paraId="5B742765" w14:textId="141BC4E6" w:rsidR="45387326" w:rsidRDefault="45387326" w:rsidP="00836611">
      <w:pPr>
        <w:pStyle w:val="Listeavsnitt"/>
        <w:numPr>
          <w:ilvl w:val="0"/>
          <w:numId w:val="2"/>
        </w:numPr>
        <w:spacing w:after="0"/>
      </w:pPr>
      <w:r>
        <w:t xml:space="preserve">Pause med </w:t>
      </w:r>
      <w:r w:rsidR="002A4648">
        <w:t xml:space="preserve">enkel </w:t>
      </w:r>
      <w:r>
        <w:t xml:space="preserve">servering </w:t>
      </w:r>
      <w:r w:rsidR="002A4648">
        <w:t>(</w:t>
      </w:r>
      <w:r w:rsidR="00836611">
        <w:t>15 min</w:t>
      </w:r>
      <w:r w:rsidR="002A4648">
        <w:t>)</w:t>
      </w:r>
    </w:p>
    <w:p w14:paraId="705B7A98" w14:textId="6079D0BD" w:rsidR="45387326" w:rsidRDefault="45387326" w:rsidP="00836611">
      <w:pPr>
        <w:pStyle w:val="Listeavsnitt"/>
        <w:numPr>
          <w:ilvl w:val="0"/>
          <w:numId w:val="2"/>
        </w:numPr>
        <w:spacing w:after="0"/>
      </w:pPr>
      <w:r>
        <w:t>Foredrag med Stian Grastveit</w:t>
      </w:r>
      <w:r w:rsidR="00836611">
        <w:t xml:space="preserve"> </w:t>
      </w:r>
      <w:r>
        <w:t xml:space="preserve">Kl 18:15 – 19:15 </w:t>
      </w:r>
      <w:r w:rsidR="00836611">
        <w:br/>
      </w:r>
    </w:p>
    <w:p w14:paraId="4CA5C727" w14:textId="755CC0D5" w:rsidR="0019167E" w:rsidRPr="009E0C43" w:rsidRDefault="00836611" w:rsidP="736417D9">
      <w:pPr>
        <w:spacing w:after="0"/>
        <w:jc w:val="center"/>
        <w:rPr>
          <w:rStyle w:val="normaltextrun"/>
          <w:rFonts w:ascii="Cambria" w:eastAsia="Cambria" w:hAnsi="Cambria" w:cs="Cambria"/>
          <w:b/>
          <w:bCs/>
          <w:color w:val="1F3864" w:themeColor="accent1" w:themeShade="80"/>
          <w:sz w:val="38"/>
          <w:szCs w:val="38"/>
        </w:rPr>
      </w:pPr>
      <w:r w:rsidRPr="009E0C43">
        <w:rPr>
          <w:rStyle w:val="normaltextrun"/>
          <w:rFonts w:ascii="Cambria" w:eastAsia="Cambria" w:hAnsi="Cambria" w:cs="Cambria"/>
          <w:b/>
          <w:bCs/>
          <w:color w:val="1F3864" w:themeColor="accent1" w:themeShade="80"/>
          <w:sz w:val="38"/>
          <w:szCs w:val="38"/>
        </w:rPr>
        <w:t xml:space="preserve">Sted: </w:t>
      </w:r>
      <w:r w:rsidR="455A9BAF" w:rsidRPr="009E0C43">
        <w:rPr>
          <w:rStyle w:val="normaltextrun"/>
          <w:rFonts w:ascii="Cambria" w:eastAsia="Cambria" w:hAnsi="Cambria" w:cs="Cambria"/>
          <w:b/>
          <w:bCs/>
          <w:color w:val="1F3864" w:themeColor="accent1" w:themeShade="80"/>
          <w:sz w:val="38"/>
          <w:szCs w:val="38"/>
        </w:rPr>
        <w:t xml:space="preserve">Folkets Hus Stavanger </w:t>
      </w:r>
      <w:r w:rsidR="3BA5AE1D" w:rsidRPr="009E0C43">
        <w:rPr>
          <w:rStyle w:val="normaltextrun"/>
          <w:rFonts w:ascii="Cambria" w:eastAsia="Cambria" w:hAnsi="Cambria" w:cs="Cambria"/>
          <w:b/>
          <w:bCs/>
          <w:color w:val="1F3864" w:themeColor="accent1" w:themeShade="80"/>
          <w:sz w:val="38"/>
          <w:szCs w:val="38"/>
        </w:rPr>
        <w:t xml:space="preserve">i 1. etg.  </w:t>
      </w:r>
    </w:p>
    <w:p w14:paraId="7A0888D2" w14:textId="110CC217" w:rsidR="0019167E" w:rsidRDefault="0019167E" w:rsidP="04F218A5">
      <w:pPr>
        <w:spacing w:after="0"/>
        <w:jc w:val="center"/>
        <w:rPr>
          <w:rFonts w:ascii="Segoe UI" w:eastAsia="Segoe UI" w:hAnsi="Segoe UI" w:cs="Segoe UI"/>
          <w:color w:val="000000" w:themeColor="text1"/>
          <w:sz w:val="18"/>
          <w:szCs w:val="18"/>
        </w:rPr>
      </w:pPr>
    </w:p>
    <w:p w14:paraId="6887B227" w14:textId="622263DB" w:rsidR="0019167E" w:rsidRDefault="455A9BAF" w:rsidP="04F218A5">
      <w:pPr>
        <w:spacing w:after="200"/>
        <w:ind w:left="708"/>
        <w:rPr>
          <w:rFonts w:ascii="Times New Roman" w:eastAsia="Times New Roman" w:hAnsi="Times New Roman" w:cs="Times New Roman"/>
          <w:color w:val="C0504D"/>
          <w:sz w:val="24"/>
          <w:szCs w:val="24"/>
        </w:rPr>
      </w:pPr>
      <w:r w:rsidRPr="736417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Påmeldingslink: </w:t>
      </w:r>
      <w:hyperlink r:id="rId11">
        <w:r w:rsidRPr="736417D9">
          <w:rPr>
            <w:rStyle w:val="Hyperkobling"/>
            <w:rFonts w:ascii="Times New Roman" w:eastAsia="Times New Roman" w:hAnsi="Times New Roman" w:cs="Times New Roman"/>
            <w:sz w:val="24"/>
            <w:szCs w:val="24"/>
          </w:rPr>
          <w:t>https://www.fagforbundet.no/fagforeninger/rogaland/</w:t>
        </w:r>
      </w:hyperlink>
    </w:p>
    <w:p w14:paraId="09EE8E77" w14:textId="4233CE26" w:rsidR="0019167E" w:rsidRDefault="715E504C" w:rsidP="60EABA58">
      <w:pPr>
        <w:spacing w:after="0"/>
        <w:ind w:left="708"/>
        <w:rPr>
          <w:rFonts w:ascii="Arial" w:eastAsia="Arial" w:hAnsi="Arial" w:cs="Arial"/>
          <w:color w:val="000000" w:themeColor="text1"/>
          <w:sz w:val="27"/>
          <w:szCs w:val="27"/>
        </w:rPr>
      </w:pPr>
      <w:r w:rsidRPr="736417D9">
        <w:rPr>
          <w:rStyle w:val="normaltextrun"/>
          <w:rFonts w:ascii="Cambria" w:eastAsia="Cambria" w:hAnsi="Cambria" w:cs="Cambria"/>
          <w:b/>
          <w:bCs/>
          <w:color w:val="FF0000"/>
          <w:sz w:val="28"/>
          <w:szCs w:val="28"/>
        </w:rPr>
        <w:t>P</w:t>
      </w:r>
      <w:r w:rsidR="455A9BAF" w:rsidRPr="736417D9">
        <w:rPr>
          <w:rStyle w:val="normaltextrun"/>
          <w:rFonts w:ascii="Cambria" w:eastAsia="Cambria" w:hAnsi="Cambria" w:cs="Cambria"/>
          <w:b/>
          <w:bCs/>
          <w:color w:val="FF0000"/>
          <w:sz w:val="28"/>
          <w:szCs w:val="28"/>
        </w:rPr>
        <w:t>åmelding:</w:t>
      </w:r>
      <w:r w:rsidR="455A9BAF" w:rsidRPr="736417D9">
        <w:rPr>
          <w:rStyle w:val="normaltextrun"/>
          <w:rFonts w:ascii="Arial" w:eastAsia="Arial" w:hAnsi="Arial" w:cs="Arial"/>
          <w:b/>
          <w:bCs/>
          <w:color w:val="FF0000"/>
          <w:sz w:val="27"/>
          <w:szCs w:val="27"/>
        </w:rPr>
        <w:t xml:space="preserve"> </w:t>
      </w:r>
      <w:r w:rsidR="455A9BAF" w:rsidRPr="60EABA58">
        <w:rPr>
          <w:rStyle w:val="normaltextrun"/>
          <w:rFonts w:ascii="Cambria" w:eastAsia="Cambria" w:hAnsi="Cambria" w:cs="Cambria"/>
          <w:b/>
          <w:color w:val="FF0000"/>
          <w:sz w:val="27"/>
          <w:szCs w:val="27"/>
        </w:rPr>
        <w:t xml:space="preserve">Innen </w:t>
      </w:r>
      <w:r w:rsidR="1629558D" w:rsidRPr="60EABA58">
        <w:rPr>
          <w:rStyle w:val="normaltextrun"/>
          <w:rFonts w:ascii="Cambria" w:eastAsia="Cambria" w:hAnsi="Cambria" w:cs="Cambria"/>
          <w:b/>
          <w:bCs/>
          <w:color w:val="FF0000"/>
          <w:sz w:val="27"/>
          <w:szCs w:val="27"/>
        </w:rPr>
        <w:t>25. April.</w:t>
      </w:r>
      <w:r w:rsidR="009E0C43">
        <w:rPr>
          <w:rStyle w:val="normaltextrun"/>
          <w:rFonts w:ascii="Cambria" w:eastAsia="Cambria" w:hAnsi="Cambria" w:cs="Cambria"/>
          <w:b/>
          <w:bCs/>
          <w:color w:val="FF0000"/>
          <w:sz w:val="27"/>
          <w:szCs w:val="27"/>
        </w:rPr>
        <w:br/>
      </w:r>
      <w:r w:rsidR="455A9BAF" w:rsidRPr="60EABA58">
        <w:rPr>
          <w:rStyle w:val="normaltextrun"/>
          <w:rFonts w:ascii="Arial" w:eastAsia="Arial" w:hAnsi="Arial" w:cs="Arial"/>
          <w:color w:val="000000" w:themeColor="text1"/>
          <w:sz w:val="27"/>
          <w:szCs w:val="27"/>
        </w:rPr>
        <w:t>   </w:t>
      </w:r>
    </w:p>
    <w:p w14:paraId="50DAED58" w14:textId="090512B9" w:rsidR="0019167E" w:rsidRDefault="455A9BAF" w:rsidP="04F218A5">
      <w:pPr>
        <w:spacing w:after="200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F218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Gratis for Fagforbundet Rogalands medlemmer.</w:t>
      </w:r>
    </w:p>
    <w:p w14:paraId="104E3129" w14:textId="1A8A6740" w:rsidR="0019167E" w:rsidRDefault="455A9BAF" w:rsidP="00C461B2">
      <w:pPr>
        <w:spacing w:after="200"/>
        <w:ind w:left="708"/>
      </w:pPr>
      <w:r w:rsidRPr="04F218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Ikke medlemmer kr. </w:t>
      </w:r>
      <w:r w:rsidR="18326454" w:rsidRPr="60EABA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60EABA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00</w:t>
      </w:r>
      <w:r w:rsidRPr="04F218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,-. Betales til konto 9011.05.13096 eller Vipps til 137334</w:t>
      </w:r>
    </w:p>
    <w:sectPr w:rsidR="0019167E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836E" w14:textId="77777777" w:rsidR="00927418" w:rsidRDefault="00927418" w:rsidP="00836611">
      <w:pPr>
        <w:spacing w:after="0" w:line="240" w:lineRule="auto"/>
      </w:pPr>
      <w:r>
        <w:separator/>
      </w:r>
    </w:p>
  </w:endnote>
  <w:endnote w:type="continuationSeparator" w:id="0">
    <w:p w14:paraId="4C966F87" w14:textId="77777777" w:rsidR="00927418" w:rsidRDefault="00927418" w:rsidP="00836611">
      <w:pPr>
        <w:spacing w:after="0" w:line="240" w:lineRule="auto"/>
      </w:pPr>
      <w:r>
        <w:continuationSeparator/>
      </w:r>
    </w:p>
  </w:endnote>
  <w:endnote w:type="continuationNotice" w:id="1">
    <w:p w14:paraId="6451C2B8" w14:textId="77777777" w:rsidR="00927418" w:rsidRDefault="009274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5CEF4" w14:textId="6DBA0877" w:rsidR="00836611" w:rsidRDefault="00836611" w:rsidP="00836611">
    <w:pPr>
      <w:spacing w:after="200"/>
      <w:ind w:left="708"/>
      <w:rPr>
        <w:rFonts w:ascii="Times New Roman" w:eastAsia="Times New Roman" w:hAnsi="Times New Roman" w:cs="Times New Roman"/>
        <w:color w:val="000000" w:themeColor="text1"/>
        <w:sz w:val="24"/>
        <w:szCs w:val="24"/>
      </w:rPr>
    </w:pPr>
    <w:r w:rsidRPr="04F218A5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Bli medlem: Send SMS med Fagforbundet medlem til 1980 eller meld deg inn her: </w:t>
    </w:r>
    <w:hyperlink r:id="rId1">
      <w:r w:rsidRPr="04F218A5">
        <w:rPr>
          <w:rStyle w:val="Hyperkobling"/>
          <w:rFonts w:ascii="Times New Roman" w:eastAsia="Times New Roman" w:hAnsi="Times New Roman" w:cs="Times New Roman"/>
          <w:sz w:val="24"/>
          <w:szCs w:val="24"/>
        </w:rPr>
        <w:t>www.fagforbundet</w:t>
      </w:r>
    </w:hyperlink>
    <w:r w:rsidRPr="04F218A5">
      <w:rPr>
        <w:rFonts w:ascii="Times New Roman" w:eastAsia="Times New Roman" w:hAnsi="Times New Roman" w:cs="Times New Roman"/>
        <w:color w:val="000000" w:themeColor="text1"/>
        <w:sz w:val="24"/>
        <w:szCs w:val="24"/>
      </w:rPr>
      <w:t>.</w:t>
    </w:r>
  </w:p>
  <w:p w14:paraId="361F61EF" w14:textId="77777777" w:rsidR="00836611" w:rsidRPr="00836611" w:rsidRDefault="00836611" w:rsidP="0083661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DA3D2" w14:textId="77777777" w:rsidR="00927418" w:rsidRDefault="00927418" w:rsidP="00836611">
      <w:pPr>
        <w:spacing w:after="0" w:line="240" w:lineRule="auto"/>
      </w:pPr>
      <w:r>
        <w:separator/>
      </w:r>
    </w:p>
  </w:footnote>
  <w:footnote w:type="continuationSeparator" w:id="0">
    <w:p w14:paraId="5487DF91" w14:textId="77777777" w:rsidR="00927418" w:rsidRDefault="00927418" w:rsidP="00836611">
      <w:pPr>
        <w:spacing w:after="0" w:line="240" w:lineRule="auto"/>
      </w:pPr>
      <w:r>
        <w:continuationSeparator/>
      </w:r>
    </w:p>
  </w:footnote>
  <w:footnote w:type="continuationNotice" w:id="1">
    <w:p w14:paraId="28FC28FD" w14:textId="77777777" w:rsidR="00927418" w:rsidRDefault="0092741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C2D9C"/>
    <w:multiLevelType w:val="hybridMultilevel"/>
    <w:tmpl w:val="BE963762"/>
    <w:lvl w:ilvl="0" w:tplc="F27AD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AE3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805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F6B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25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C21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C42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C1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E26C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B1B14"/>
    <w:multiLevelType w:val="hybridMultilevel"/>
    <w:tmpl w:val="1610A5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2837D8"/>
    <w:rsid w:val="0007669C"/>
    <w:rsid w:val="0019167E"/>
    <w:rsid w:val="002A4648"/>
    <w:rsid w:val="00405EEE"/>
    <w:rsid w:val="00414AA2"/>
    <w:rsid w:val="00492FE1"/>
    <w:rsid w:val="004A2B61"/>
    <w:rsid w:val="004F4E13"/>
    <w:rsid w:val="00836611"/>
    <w:rsid w:val="00836903"/>
    <w:rsid w:val="00927418"/>
    <w:rsid w:val="009E0C43"/>
    <w:rsid w:val="00C461B2"/>
    <w:rsid w:val="00F9089B"/>
    <w:rsid w:val="012837D8"/>
    <w:rsid w:val="04F218A5"/>
    <w:rsid w:val="06F5A465"/>
    <w:rsid w:val="0748AEFD"/>
    <w:rsid w:val="083CDB0B"/>
    <w:rsid w:val="0F9788E1"/>
    <w:rsid w:val="12CF29A3"/>
    <w:rsid w:val="1629558D"/>
    <w:rsid w:val="17645600"/>
    <w:rsid w:val="18326454"/>
    <w:rsid w:val="1F257ECE"/>
    <w:rsid w:val="28D8E697"/>
    <w:rsid w:val="2D66CA49"/>
    <w:rsid w:val="39346518"/>
    <w:rsid w:val="3BA5AE1D"/>
    <w:rsid w:val="3C1BA725"/>
    <w:rsid w:val="40ECD207"/>
    <w:rsid w:val="43F41D1D"/>
    <w:rsid w:val="45387326"/>
    <w:rsid w:val="455A9BAF"/>
    <w:rsid w:val="458FED7E"/>
    <w:rsid w:val="47C02629"/>
    <w:rsid w:val="4C8A172A"/>
    <w:rsid w:val="5199C868"/>
    <w:rsid w:val="581C7C3F"/>
    <w:rsid w:val="5F10A17F"/>
    <w:rsid w:val="6028DD91"/>
    <w:rsid w:val="60EABA58"/>
    <w:rsid w:val="6B12D3A8"/>
    <w:rsid w:val="6D02E93B"/>
    <w:rsid w:val="715E504C"/>
    <w:rsid w:val="736417D9"/>
    <w:rsid w:val="7E69BCBF"/>
    <w:rsid w:val="7EA8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37D8"/>
  <w15:chartTrackingRefBased/>
  <w15:docId w15:val="{A9427A23-8D41-4EE0-AE95-54E2E782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normaltextrun">
    <w:name w:val="normaltextrun"/>
    <w:basedOn w:val="Standardskriftforavsnitt"/>
    <w:uiPriority w:val="1"/>
    <w:rsid w:val="04F218A5"/>
  </w:style>
  <w:style w:type="character" w:customStyle="1" w:styleId="eop">
    <w:name w:val="eop"/>
    <w:basedOn w:val="Standardskriftforavsnitt"/>
    <w:uiPriority w:val="1"/>
    <w:rsid w:val="04F218A5"/>
  </w:style>
  <w:style w:type="paragraph" w:customStyle="1" w:styleId="paragraph">
    <w:name w:val="paragraph"/>
    <w:basedOn w:val="Normal"/>
    <w:uiPriority w:val="1"/>
    <w:rsid w:val="04F218A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36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36611"/>
  </w:style>
  <w:style w:type="paragraph" w:styleId="Bunntekst">
    <w:name w:val="footer"/>
    <w:basedOn w:val="Normal"/>
    <w:link w:val="BunntekstTegn"/>
    <w:uiPriority w:val="99"/>
    <w:unhideWhenUsed/>
    <w:rsid w:val="00836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3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gforbundet.no/fagforeninger/rogaland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gforbund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e2d518-00e9-4465-b964-001cec3aa7fe" xsi:nil="true"/>
    <lcf76f155ced4ddcb4097134ff3c332f xmlns="0b1db504-247b-4a00-a872-89ebf1a67aa7">
      <Terms xmlns="http://schemas.microsoft.com/office/infopath/2007/PartnerControls"/>
    </lcf76f155ced4ddcb4097134ff3c332f>
    <SharedWithUsers xmlns="7ae2d518-00e9-4465-b964-001cec3aa7fe">
      <UserInfo>
        <DisplayName>Lodden, Marit Brekke</DisplayName>
        <AccountId>22</AccountId>
        <AccountType/>
      </UserInfo>
      <UserInfo>
        <DisplayName>Hebnes, Kristin</DisplayName>
        <AccountId>19</AccountId>
        <AccountType/>
      </UserInfo>
      <UserInfo>
        <DisplayName>Pollestad, Lars Idar</DisplayName>
        <AccountId>15</AccountId>
        <AccountType/>
      </UserInfo>
      <UserInfo>
        <DisplayName>Hustveit, Johannes</DisplayName>
        <AccountId>391</AccountId>
        <AccountType/>
      </UserInfo>
      <UserInfo>
        <DisplayName>Nesvåg, Torhild</DisplayName>
        <AccountId>59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3584452F6BA41A10F5CB6B5E05A51" ma:contentTypeVersion="16" ma:contentTypeDescription="Opprett et nytt dokument." ma:contentTypeScope="" ma:versionID="d86bfca2134dac9878952657a40aafaa">
  <xsd:schema xmlns:xsd="http://www.w3.org/2001/XMLSchema" xmlns:xs="http://www.w3.org/2001/XMLSchema" xmlns:p="http://schemas.microsoft.com/office/2006/metadata/properties" xmlns:ns2="0b1db504-247b-4a00-a872-89ebf1a67aa7" xmlns:ns3="7ae2d518-00e9-4465-b964-001cec3aa7fe" targetNamespace="http://schemas.microsoft.com/office/2006/metadata/properties" ma:root="true" ma:fieldsID="5f11d0d28d913148aeffc13f507a910f" ns2:_="" ns3:_="">
    <xsd:import namespace="0b1db504-247b-4a00-a872-89ebf1a67aa7"/>
    <xsd:import namespace="7ae2d518-00e9-4465-b964-001cec3aa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db504-247b-4a00-a872-89ebf1a67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5db3a222-841b-42d1-b5fc-589e03d73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2d518-00e9-4465-b964-001cec3aa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668d6e-776a-468c-b639-c0da6163e8cc}" ma:internalName="TaxCatchAll" ma:showField="CatchAllData" ma:web="7ae2d518-00e9-4465-b964-001cec3aa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FA57BF-7C3A-4AE0-AE76-3D56D73DFA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CC884F-1322-4978-91F2-EA2FFB7D4ED8}">
  <ds:schemaRefs>
    <ds:schemaRef ds:uri="http://schemas.microsoft.com/office/2006/metadata/properties"/>
    <ds:schemaRef ds:uri="http://schemas.microsoft.com/office/infopath/2007/PartnerControls"/>
    <ds:schemaRef ds:uri="7ae2d518-00e9-4465-b964-001cec3aa7fe"/>
    <ds:schemaRef ds:uri="0b1db504-247b-4a00-a872-89ebf1a67aa7"/>
  </ds:schemaRefs>
</ds:datastoreItem>
</file>

<file path=customXml/itemProps3.xml><?xml version="1.0" encoding="utf-8"?>
<ds:datastoreItem xmlns:ds="http://schemas.openxmlformats.org/officeDocument/2006/customXml" ds:itemID="{D8BA51E3-7AFF-4E09-BC5F-85AB9A914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db504-247b-4a00-a872-89ebf1a67aa7"/>
    <ds:schemaRef ds:uri="7ae2d518-00e9-4465-b964-001cec3aa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Larssen, Marit</dc:creator>
  <cp:keywords/>
  <dc:description/>
  <cp:lastModifiedBy>Larssen, Marit</cp:lastModifiedBy>
  <cp:revision>12</cp:revision>
  <dcterms:created xsi:type="dcterms:W3CDTF">2023-01-10T09:21:00Z</dcterms:created>
  <dcterms:modified xsi:type="dcterms:W3CDTF">2023-01-16T09:17:00Z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0x01010049F3584452F6BA41A10F5CB6B5E05A51</vt:lpwstr>
  </property>
  <property fmtid="{D5CDD505-2E9C-101B-9397-08002B2CF9AE}" pid="3" name="MediaServiceImageTags">
    <vt:lpwstr/>
  </property>
</Properties>
</file>