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927D" w14:textId="77777777" w:rsidR="00077B21" w:rsidRPr="009F0451" w:rsidRDefault="00077B21" w:rsidP="00077B21">
      <w:pPr>
        <w:rPr>
          <w:b/>
          <w:sz w:val="32"/>
          <w:szCs w:val="32"/>
        </w:rPr>
      </w:pPr>
      <w:r w:rsidRPr="009F0451">
        <w:rPr>
          <w:noProof/>
        </w:rPr>
        <w:drawing>
          <wp:inline distT="0" distB="0" distL="0" distR="0" wp14:anchorId="073441BD" wp14:editId="7ACAAA40">
            <wp:extent cx="1943100" cy="361950"/>
            <wp:effectExtent l="0" t="0" r="0" b="0"/>
            <wp:docPr id="1" name="Bilde 1" descr="F:\Studietur\STAB\Tore Martin\Bilder\821_Fagforbunde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tudietur\STAB\Tore Martin\Bilder\821_Fagforbundet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A7FC7" w14:textId="77777777" w:rsidR="00D76E0D" w:rsidRPr="00D76E0D" w:rsidRDefault="00D76E0D" w:rsidP="004B6183">
      <w:pPr>
        <w:jc w:val="center"/>
        <w:rPr>
          <w:b/>
          <w:sz w:val="14"/>
          <w:szCs w:val="36"/>
        </w:rPr>
      </w:pPr>
    </w:p>
    <w:p w14:paraId="25873EF5" w14:textId="2418AE40" w:rsidR="00564C44" w:rsidRDefault="007A6F9B" w:rsidP="17F0814A">
      <w:pPr>
        <w:rPr>
          <w:b/>
          <w:bCs/>
          <w:sz w:val="18"/>
          <w:szCs w:val="18"/>
        </w:rPr>
      </w:pPr>
      <w:r w:rsidRPr="17F0814A">
        <w:rPr>
          <w:b/>
          <w:bCs/>
          <w:sz w:val="18"/>
          <w:szCs w:val="18"/>
        </w:rPr>
        <w:t>Avdeling 6, Teknisk Fagforening Oslo</w:t>
      </w:r>
    </w:p>
    <w:p w14:paraId="7E4B90C4" w14:textId="77777777" w:rsidR="003E728C" w:rsidRDefault="003E728C" w:rsidP="00077B21">
      <w:pPr>
        <w:rPr>
          <w:b/>
        </w:rPr>
      </w:pPr>
    </w:p>
    <w:p w14:paraId="50F315AD" w14:textId="7F289417" w:rsidR="003E728C" w:rsidRPr="003E728C" w:rsidRDefault="003E728C" w:rsidP="17F0814A">
      <w:pPr>
        <w:rPr>
          <w:b/>
          <w:bCs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17F0814A">
        <w:rPr>
          <w:b/>
          <w:bCs/>
          <w:sz w:val="18"/>
          <w:szCs w:val="18"/>
        </w:rPr>
        <w:t>Oslo 09.01.202</w:t>
      </w:r>
      <w:r w:rsidR="61D27499" w:rsidRPr="17F0814A">
        <w:rPr>
          <w:b/>
          <w:bCs/>
          <w:sz w:val="18"/>
          <w:szCs w:val="18"/>
        </w:rPr>
        <w:t>4</w:t>
      </w:r>
    </w:p>
    <w:p w14:paraId="6B9E69DB" w14:textId="6F5328A5" w:rsidR="003E728C" w:rsidRDefault="00AA5853" w:rsidP="17F0814A">
      <w:pPr>
        <w:rPr>
          <w:b/>
          <w:bCs/>
          <w:sz w:val="40"/>
          <w:szCs w:val="40"/>
        </w:rPr>
      </w:pPr>
      <w:r w:rsidRPr="17F0814A">
        <w:rPr>
          <w:b/>
          <w:bCs/>
          <w:sz w:val="40"/>
          <w:szCs w:val="40"/>
        </w:rPr>
        <w:t xml:space="preserve">Forslag </w:t>
      </w:r>
      <w:r w:rsidR="7EB3B9D9" w:rsidRPr="17F0814A">
        <w:rPr>
          <w:b/>
          <w:bCs/>
          <w:sz w:val="40"/>
          <w:szCs w:val="40"/>
        </w:rPr>
        <w:t>5</w:t>
      </w:r>
      <w:r w:rsidRPr="17F0814A">
        <w:rPr>
          <w:b/>
          <w:bCs/>
          <w:sz w:val="40"/>
          <w:szCs w:val="40"/>
        </w:rPr>
        <w:t>. Fra styre</w:t>
      </w:r>
      <w:r w:rsidR="00957E97" w:rsidRPr="17F0814A">
        <w:rPr>
          <w:b/>
          <w:bCs/>
          <w:sz w:val="40"/>
          <w:szCs w:val="40"/>
        </w:rPr>
        <w:t>t Teknisk Fagforening Oslo</w:t>
      </w:r>
    </w:p>
    <w:p w14:paraId="0CB575B0" w14:textId="77777777" w:rsidR="00957E97" w:rsidRDefault="00957E97" w:rsidP="17F0814A">
      <w:pPr>
        <w:rPr>
          <w:rFonts w:ascii="Arial" w:eastAsia="Arial" w:hAnsi="Arial" w:cs="Arial"/>
          <w:b/>
          <w:bCs/>
          <w:szCs w:val="24"/>
        </w:rPr>
      </w:pPr>
    </w:p>
    <w:p w14:paraId="00DDE4FD" w14:textId="68BDC902" w:rsidR="00957E97" w:rsidRDefault="00C417B0" w:rsidP="17F0814A">
      <w:pPr>
        <w:rPr>
          <w:rFonts w:ascii="Arial" w:eastAsia="Arial" w:hAnsi="Arial" w:cs="Arial"/>
          <w:b/>
          <w:bCs/>
          <w:szCs w:val="24"/>
        </w:rPr>
      </w:pPr>
      <w:proofErr w:type="spellStart"/>
      <w:r w:rsidRPr="17F0814A">
        <w:rPr>
          <w:rFonts w:ascii="Arial" w:eastAsia="Arial" w:hAnsi="Arial" w:cs="Arial"/>
          <w:b/>
          <w:bCs/>
          <w:szCs w:val="24"/>
        </w:rPr>
        <w:t>Uttalelse</w:t>
      </w:r>
      <w:proofErr w:type="spellEnd"/>
      <w:r w:rsidR="006B24AD" w:rsidRPr="17F0814A">
        <w:rPr>
          <w:rFonts w:ascii="Arial" w:eastAsia="Arial" w:hAnsi="Arial" w:cs="Arial"/>
          <w:b/>
          <w:bCs/>
          <w:szCs w:val="24"/>
        </w:rPr>
        <w:t xml:space="preserve"> om den politiske situasjonen i Oslo</w:t>
      </w:r>
    </w:p>
    <w:p w14:paraId="36E36998" w14:textId="77777777" w:rsidR="00C417B0" w:rsidRDefault="00C417B0" w:rsidP="17F0814A">
      <w:pPr>
        <w:rPr>
          <w:rFonts w:ascii="Arial" w:eastAsia="Arial" w:hAnsi="Arial" w:cs="Arial"/>
          <w:b/>
          <w:bCs/>
          <w:szCs w:val="24"/>
        </w:rPr>
      </w:pPr>
    </w:p>
    <w:p w14:paraId="14B1225B" w14:textId="291E85F0" w:rsidR="00C417B0" w:rsidRDefault="00E06CB6" w:rsidP="17F0814A">
      <w:pPr>
        <w:rPr>
          <w:rFonts w:ascii="Arial" w:eastAsia="Arial" w:hAnsi="Arial" w:cs="Arial"/>
          <w:szCs w:val="24"/>
        </w:rPr>
      </w:pPr>
      <w:r w:rsidRPr="17F0814A">
        <w:rPr>
          <w:rFonts w:ascii="Arial" w:eastAsia="Arial" w:hAnsi="Arial" w:cs="Arial"/>
          <w:szCs w:val="24"/>
        </w:rPr>
        <w:t xml:space="preserve">Regjeringen </w:t>
      </w:r>
      <w:r w:rsidR="00465D1A" w:rsidRPr="17F0814A">
        <w:rPr>
          <w:rFonts w:ascii="Arial" w:eastAsia="Arial" w:hAnsi="Arial" w:cs="Arial"/>
          <w:szCs w:val="24"/>
        </w:rPr>
        <w:t>gjør</w:t>
      </w:r>
      <w:r w:rsidR="008359CC" w:rsidRPr="17F0814A">
        <w:rPr>
          <w:rFonts w:ascii="Arial" w:eastAsia="Arial" w:hAnsi="Arial" w:cs="Arial"/>
          <w:szCs w:val="24"/>
        </w:rPr>
        <w:t xml:space="preserve"> flere politiske vedtak som er positive for våre medlemmer</w:t>
      </w:r>
      <w:r w:rsidR="00BA5944" w:rsidRPr="17F0814A">
        <w:rPr>
          <w:rFonts w:ascii="Arial" w:eastAsia="Arial" w:hAnsi="Arial" w:cs="Arial"/>
          <w:szCs w:val="24"/>
        </w:rPr>
        <w:t xml:space="preserve">.  </w:t>
      </w:r>
      <w:r w:rsidR="00186DD8" w:rsidRPr="17F0814A">
        <w:rPr>
          <w:rFonts w:ascii="Arial" w:eastAsia="Arial" w:hAnsi="Arial" w:cs="Arial"/>
          <w:szCs w:val="24"/>
        </w:rPr>
        <w:t>Beklageligvis</w:t>
      </w:r>
      <w:r w:rsidR="00BA5944" w:rsidRPr="17F0814A">
        <w:rPr>
          <w:rFonts w:ascii="Arial" w:eastAsia="Arial" w:hAnsi="Arial" w:cs="Arial"/>
          <w:szCs w:val="24"/>
        </w:rPr>
        <w:t xml:space="preserve"> blir fortsatt </w:t>
      </w:r>
      <w:r w:rsidR="005F08DE" w:rsidRPr="17F0814A">
        <w:rPr>
          <w:rFonts w:ascii="Arial" w:eastAsia="Arial" w:hAnsi="Arial" w:cs="Arial"/>
          <w:szCs w:val="24"/>
        </w:rPr>
        <w:t>søkelyset på de gode vedtakene borte i en</w:t>
      </w:r>
      <w:r w:rsidR="0081106F" w:rsidRPr="17F0814A">
        <w:rPr>
          <w:rFonts w:ascii="Arial" w:eastAsia="Arial" w:hAnsi="Arial" w:cs="Arial"/>
          <w:szCs w:val="24"/>
        </w:rPr>
        <w:t xml:space="preserve">ergi og råstoff mangel </w:t>
      </w:r>
      <w:r w:rsidR="00347B2C" w:rsidRPr="17F0814A">
        <w:rPr>
          <w:rFonts w:ascii="Arial" w:eastAsia="Arial" w:hAnsi="Arial" w:cs="Arial"/>
          <w:szCs w:val="24"/>
        </w:rPr>
        <w:t xml:space="preserve">i Europa som </w:t>
      </w:r>
      <w:r w:rsidR="0048418A" w:rsidRPr="17F0814A">
        <w:rPr>
          <w:rFonts w:ascii="Arial" w:eastAsia="Arial" w:hAnsi="Arial" w:cs="Arial"/>
          <w:szCs w:val="24"/>
        </w:rPr>
        <w:t>har utløst en dyrtid</w:t>
      </w:r>
      <w:r w:rsidR="00A0359C" w:rsidRPr="17F0814A">
        <w:rPr>
          <w:rFonts w:ascii="Arial" w:eastAsia="Arial" w:hAnsi="Arial" w:cs="Arial"/>
          <w:szCs w:val="24"/>
        </w:rPr>
        <w:t xml:space="preserve"> med strømkrise og </w:t>
      </w:r>
      <w:r w:rsidR="00AD552A" w:rsidRPr="17F0814A">
        <w:rPr>
          <w:rFonts w:ascii="Arial" w:eastAsia="Arial" w:hAnsi="Arial" w:cs="Arial"/>
          <w:szCs w:val="24"/>
        </w:rPr>
        <w:t>andre økte utgifter for våre medlemmer.</w:t>
      </w:r>
    </w:p>
    <w:p w14:paraId="18CC6AAA" w14:textId="77777777" w:rsidR="00AD552A" w:rsidRDefault="00AD552A" w:rsidP="17F0814A">
      <w:pPr>
        <w:rPr>
          <w:rFonts w:ascii="Arial" w:eastAsia="Arial" w:hAnsi="Arial" w:cs="Arial"/>
          <w:szCs w:val="24"/>
        </w:rPr>
      </w:pPr>
    </w:p>
    <w:p w14:paraId="1A9D0B65" w14:textId="21920BBC" w:rsidR="00AD552A" w:rsidRDefault="005B7F6F" w:rsidP="17F0814A">
      <w:pPr>
        <w:rPr>
          <w:rFonts w:ascii="Arial" w:eastAsia="Arial" w:hAnsi="Arial" w:cs="Arial"/>
          <w:szCs w:val="24"/>
        </w:rPr>
      </w:pPr>
      <w:r w:rsidRPr="17F0814A">
        <w:rPr>
          <w:rFonts w:ascii="Arial" w:eastAsia="Arial" w:hAnsi="Arial" w:cs="Arial"/>
          <w:szCs w:val="24"/>
        </w:rPr>
        <w:t xml:space="preserve">Teknisk Fagforening Oslo ser hvor viktig </w:t>
      </w:r>
      <w:r w:rsidR="00AF52B2" w:rsidRPr="17F0814A">
        <w:rPr>
          <w:rFonts w:ascii="Arial" w:eastAsia="Arial" w:hAnsi="Arial" w:cs="Arial"/>
          <w:szCs w:val="24"/>
        </w:rPr>
        <w:t>det har vært</w:t>
      </w:r>
      <w:r w:rsidR="00225C54" w:rsidRPr="17F0814A">
        <w:rPr>
          <w:rFonts w:ascii="Arial" w:eastAsia="Arial" w:hAnsi="Arial" w:cs="Arial"/>
          <w:szCs w:val="24"/>
        </w:rPr>
        <w:t xml:space="preserve"> og ha</w:t>
      </w:r>
      <w:r w:rsidR="00AF52B2" w:rsidRPr="17F0814A">
        <w:rPr>
          <w:rFonts w:ascii="Arial" w:eastAsia="Arial" w:hAnsi="Arial" w:cs="Arial"/>
          <w:szCs w:val="24"/>
        </w:rPr>
        <w:t xml:space="preserve"> </w:t>
      </w:r>
      <w:r w:rsidR="009D58CC" w:rsidRPr="17F0814A">
        <w:rPr>
          <w:rFonts w:ascii="Arial" w:eastAsia="Arial" w:hAnsi="Arial" w:cs="Arial"/>
          <w:szCs w:val="24"/>
        </w:rPr>
        <w:t>et styre i Oslo som vi har samarbeidet med</w:t>
      </w:r>
      <w:r w:rsidR="007470FC" w:rsidRPr="17F0814A">
        <w:rPr>
          <w:rFonts w:ascii="Arial" w:eastAsia="Arial" w:hAnsi="Arial" w:cs="Arial"/>
          <w:szCs w:val="24"/>
        </w:rPr>
        <w:t>.</w:t>
      </w:r>
    </w:p>
    <w:p w14:paraId="720F3A1B" w14:textId="5886A25A" w:rsidR="007470FC" w:rsidRDefault="007470FC" w:rsidP="17F0814A">
      <w:pPr>
        <w:rPr>
          <w:rFonts w:ascii="Arial" w:eastAsia="Arial" w:hAnsi="Arial" w:cs="Arial"/>
          <w:szCs w:val="24"/>
        </w:rPr>
      </w:pPr>
      <w:r w:rsidRPr="17F0814A">
        <w:rPr>
          <w:rFonts w:ascii="Arial" w:eastAsia="Arial" w:hAnsi="Arial" w:cs="Arial"/>
          <w:szCs w:val="24"/>
        </w:rPr>
        <w:t xml:space="preserve">Gjennom de siste 8 årene </w:t>
      </w:r>
      <w:r w:rsidR="00447859" w:rsidRPr="17F0814A">
        <w:rPr>
          <w:rFonts w:ascii="Arial" w:eastAsia="Arial" w:hAnsi="Arial" w:cs="Arial"/>
          <w:szCs w:val="24"/>
        </w:rPr>
        <w:t>har vi hatt dialog med politiske partier</w:t>
      </w:r>
      <w:r w:rsidR="00625BCC" w:rsidRPr="17F0814A">
        <w:rPr>
          <w:rFonts w:ascii="Arial" w:eastAsia="Arial" w:hAnsi="Arial" w:cs="Arial"/>
          <w:szCs w:val="24"/>
        </w:rPr>
        <w:t xml:space="preserve"> på venstresiden av politikken i Oslo</w:t>
      </w:r>
      <w:r w:rsidR="00AD10FD" w:rsidRPr="17F0814A">
        <w:rPr>
          <w:rFonts w:ascii="Arial" w:eastAsia="Arial" w:hAnsi="Arial" w:cs="Arial"/>
          <w:szCs w:val="24"/>
        </w:rPr>
        <w:t>. Disse samtalene har gitt oss viktige seiere for Fagforeningen</w:t>
      </w:r>
      <w:r w:rsidR="005B4D22" w:rsidRPr="17F0814A">
        <w:rPr>
          <w:rFonts w:ascii="Arial" w:eastAsia="Arial" w:hAnsi="Arial" w:cs="Arial"/>
          <w:szCs w:val="24"/>
        </w:rPr>
        <w:t>.</w:t>
      </w:r>
    </w:p>
    <w:p w14:paraId="4C178A67" w14:textId="77777777" w:rsidR="00433691" w:rsidRDefault="00433691" w:rsidP="17F0814A">
      <w:pPr>
        <w:rPr>
          <w:rFonts w:ascii="Arial" w:eastAsia="Arial" w:hAnsi="Arial" w:cs="Arial"/>
          <w:szCs w:val="24"/>
        </w:rPr>
      </w:pPr>
    </w:p>
    <w:p w14:paraId="2518A32A" w14:textId="42E63C4B" w:rsidR="005B4D22" w:rsidRPr="002777E0" w:rsidRDefault="005B4D22" w:rsidP="17F0814A">
      <w:pPr>
        <w:pStyle w:val="Listeavsnitt"/>
        <w:numPr>
          <w:ilvl w:val="0"/>
          <w:numId w:val="12"/>
        </w:numPr>
        <w:rPr>
          <w:rFonts w:ascii="Arial" w:eastAsia="Arial" w:hAnsi="Arial" w:cs="Arial"/>
        </w:rPr>
      </w:pPr>
      <w:r w:rsidRPr="17F0814A">
        <w:rPr>
          <w:rFonts w:ascii="Arial" w:eastAsia="Arial" w:hAnsi="Arial" w:cs="Arial"/>
        </w:rPr>
        <w:t>Innhenting av avfall i egenregi</w:t>
      </w:r>
      <w:r w:rsidR="00433691" w:rsidRPr="17F0814A">
        <w:rPr>
          <w:rFonts w:ascii="Arial" w:eastAsia="Arial" w:hAnsi="Arial" w:cs="Arial"/>
        </w:rPr>
        <w:t>.</w:t>
      </w:r>
    </w:p>
    <w:p w14:paraId="43F24F34" w14:textId="522A18D3" w:rsidR="005B4D22" w:rsidRPr="002777E0" w:rsidRDefault="005B4D22" w:rsidP="17F0814A">
      <w:pPr>
        <w:pStyle w:val="Listeavsnitt"/>
        <w:numPr>
          <w:ilvl w:val="0"/>
          <w:numId w:val="12"/>
        </w:numPr>
        <w:rPr>
          <w:rFonts w:ascii="Arial" w:eastAsia="Arial" w:hAnsi="Arial" w:cs="Arial"/>
        </w:rPr>
      </w:pPr>
      <w:r w:rsidRPr="17F0814A">
        <w:rPr>
          <w:rFonts w:ascii="Arial" w:eastAsia="Arial" w:hAnsi="Arial" w:cs="Arial"/>
        </w:rPr>
        <w:t>For</w:t>
      </w:r>
      <w:r w:rsidR="00A079DD" w:rsidRPr="17F0814A">
        <w:rPr>
          <w:rFonts w:ascii="Arial" w:eastAsia="Arial" w:hAnsi="Arial" w:cs="Arial"/>
        </w:rPr>
        <w:t>leggelse av driftsavtale for Gravplassetaten</w:t>
      </w:r>
      <w:r w:rsidR="00433691" w:rsidRPr="17F0814A">
        <w:rPr>
          <w:rFonts w:ascii="Arial" w:eastAsia="Arial" w:hAnsi="Arial" w:cs="Arial"/>
        </w:rPr>
        <w:t>.</w:t>
      </w:r>
    </w:p>
    <w:p w14:paraId="10091EC0" w14:textId="58646C10" w:rsidR="00A079DD" w:rsidRPr="002777E0" w:rsidRDefault="001126EB" w:rsidP="17F0814A">
      <w:pPr>
        <w:pStyle w:val="Listeavsnitt"/>
        <w:numPr>
          <w:ilvl w:val="0"/>
          <w:numId w:val="12"/>
        </w:numPr>
        <w:rPr>
          <w:rFonts w:ascii="Arial" w:eastAsia="Arial" w:hAnsi="Arial" w:cs="Arial"/>
        </w:rPr>
      </w:pPr>
      <w:r w:rsidRPr="17F0814A">
        <w:rPr>
          <w:rFonts w:ascii="Arial" w:eastAsia="Arial" w:hAnsi="Arial" w:cs="Arial"/>
        </w:rPr>
        <w:t>Sammenslåing av Renovasjonsetaten o</w:t>
      </w:r>
      <w:r w:rsidR="00190B8E" w:rsidRPr="17F0814A">
        <w:rPr>
          <w:rFonts w:ascii="Arial" w:eastAsia="Arial" w:hAnsi="Arial" w:cs="Arial"/>
        </w:rPr>
        <w:t>g Energigjenvinningsetaten</w:t>
      </w:r>
      <w:r w:rsidR="00433691" w:rsidRPr="17F0814A">
        <w:rPr>
          <w:rFonts w:ascii="Arial" w:eastAsia="Arial" w:hAnsi="Arial" w:cs="Arial"/>
        </w:rPr>
        <w:t>.</w:t>
      </w:r>
    </w:p>
    <w:p w14:paraId="26475E1C" w14:textId="77777777" w:rsidR="00433691" w:rsidRDefault="00433691" w:rsidP="17F0814A">
      <w:pPr>
        <w:rPr>
          <w:rFonts w:ascii="Arial" w:eastAsia="Arial" w:hAnsi="Arial" w:cs="Arial"/>
          <w:szCs w:val="24"/>
        </w:rPr>
      </w:pPr>
    </w:p>
    <w:p w14:paraId="09A34B64" w14:textId="39D1768C" w:rsidR="00C057A0" w:rsidRDefault="006C7B15" w:rsidP="17F0814A">
      <w:pPr>
        <w:rPr>
          <w:rFonts w:ascii="Arial" w:eastAsia="Arial" w:hAnsi="Arial" w:cs="Arial"/>
          <w:szCs w:val="24"/>
        </w:rPr>
      </w:pPr>
      <w:r w:rsidRPr="17F0814A">
        <w:rPr>
          <w:rFonts w:ascii="Arial" w:eastAsia="Arial" w:hAnsi="Arial" w:cs="Arial"/>
          <w:szCs w:val="24"/>
        </w:rPr>
        <w:t>Etter kommunevalget</w:t>
      </w:r>
      <w:r w:rsidR="00315B35" w:rsidRPr="17F0814A">
        <w:rPr>
          <w:rFonts w:ascii="Arial" w:eastAsia="Arial" w:hAnsi="Arial" w:cs="Arial"/>
          <w:szCs w:val="24"/>
        </w:rPr>
        <w:t xml:space="preserve"> høsten 2023 ble det et skifte i Oslo hvor </w:t>
      </w:r>
      <w:r w:rsidR="009648DE" w:rsidRPr="17F0814A">
        <w:rPr>
          <w:rFonts w:ascii="Arial" w:eastAsia="Arial" w:hAnsi="Arial" w:cs="Arial"/>
          <w:szCs w:val="24"/>
        </w:rPr>
        <w:t xml:space="preserve">de borgerlige partiene </w:t>
      </w:r>
      <w:r w:rsidR="001C7DD3" w:rsidRPr="17F0814A">
        <w:rPr>
          <w:rFonts w:ascii="Arial" w:eastAsia="Arial" w:hAnsi="Arial" w:cs="Arial"/>
          <w:szCs w:val="24"/>
        </w:rPr>
        <w:t>fikk flertall</w:t>
      </w:r>
      <w:r w:rsidR="009648DE" w:rsidRPr="17F0814A">
        <w:rPr>
          <w:rFonts w:ascii="Arial" w:eastAsia="Arial" w:hAnsi="Arial" w:cs="Arial"/>
          <w:szCs w:val="24"/>
        </w:rPr>
        <w:t>. H</w:t>
      </w:r>
      <w:r w:rsidR="00F964DB" w:rsidRPr="17F0814A">
        <w:rPr>
          <w:rFonts w:ascii="Arial" w:eastAsia="Arial" w:hAnsi="Arial" w:cs="Arial"/>
          <w:szCs w:val="24"/>
        </w:rPr>
        <w:t>øyre og Venstre har dannet et mindretalls</w:t>
      </w:r>
      <w:r w:rsidR="00C057A0" w:rsidRPr="17F0814A">
        <w:rPr>
          <w:rFonts w:ascii="Arial" w:eastAsia="Arial" w:hAnsi="Arial" w:cs="Arial"/>
          <w:szCs w:val="24"/>
        </w:rPr>
        <w:t xml:space="preserve"> byråd med støtte fra Fremskrittspartiet</w:t>
      </w:r>
      <w:r w:rsidR="73FDD381" w:rsidRPr="17F0814A">
        <w:rPr>
          <w:rFonts w:ascii="Arial" w:eastAsia="Arial" w:hAnsi="Arial" w:cs="Arial"/>
          <w:szCs w:val="24"/>
        </w:rPr>
        <w:t xml:space="preserve"> og KRF.</w:t>
      </w:r>
    </w:p>
    <w:p w14:paraId="12D4CD15" w14:textId="35C0BE46" w:rsidR="008971BA" w:rsidRDefault="00177DEF" w:rsidP="17F0814A">
      <w:pPr>
        <w:rPr>
          <w:rFonts w:ascii="Arial" w:eastAsia="Arial" w:hAnsi="Arial" w:cs="Arial"/>
          <w:szCs w:val="24"/>
        </w:rPr>
      </w:pPr>
      <w:r w:rsidRPr="17F0814A">
        <w:rPr>
          <w:rFonts w:ascii="Arial" w:eastAsia="Arial" w:hAnsi="Arial" w:cs="Arial"/>
          <w:szCs w:val="24"/>
        </w:rPr>
        <w:t xml:space="preserve">Utfallet av valget </w:t>
      </w:r>
      <w:r w:rsidR="00303C78" w:rsidRPr="17F0814A">
        <w:rPr>
          <w:rFonts w:ascii="Arial" w:eastAsia="Arial" w:hAnsi="Arial" w:cs="Arial"/>
          <w:szCs w:val="24"/>
        </w:rPr>
        <w:t xml:space="preserve">vil </w:t>
      </w:r>
      <w:r w:rsidR="005F2E61" w:rsidRPr="17F0814A">
        <w:rPr>
          <w:rFonts w:ascii="Arial" w:eastAsia="Arial" w:hAnsi="Arial" w:cs="Arial"/>
          <w:szCs w:val="24"/>
        </w:rPr>
        <w:t xml:space="preserve">få </w:t>
      </w:r>
      <w:r w:rsidR="00744ECF" w:rsidRPr="17F0814A">
        <w:rPr>
          <w:rFonts w:ascii="Arial" w:eastAsia="Arial" w:hAnsi="Arial" w:cs="Arial"/>
          <w:szCs w:val="24"/>
        </w:rPr>
        <w:t>konsekvenser for</w:t>
      </w:r>
      <w:r w:rsidR="00303C78" w:rsidRPr="17F0814A">
        <w:rPr>
          <w:rFonts w:ascii="Arial" w:eastAsia="Arial" w:hAnsi="Arial" w:cs="Arial"/>
          <w:szCs w:val="24"/>
        </w:rPr>
        <w:t xml:space="preserve"> </w:t>
      </w:r>
      <w:r w:rsidR="00676BE1" w:rsidRPr="17F0814A">
        <w:rPr>
          <w:rFonts w:ascii="Arial" w:eastAsia="Arial" w:hAnsi="Arial" w:cs="Arial"/>
          <w:szCs w:val="24"/>
        </w:rPr>
        <w:t>rammevilkårene</w:t>
      </w:r>
      <w:r w:rsidR="00303C78" w:rsidRPr="17F0814A">
        <w:rPr>
          <w:rFonts w:ascii="Arial" w:eastAsia="Arial" w:hAnsi="Arial" w:cs="Arial"/>
          <w:szCs w:val="24"/>
        </w:rPr>
        <w:t xml:space="preserve"> for vå</w:t>
      </w:r>
      <w:r w:rsidR="00676BE1" w:rsidRPr="17F0814A">
        <w:rPr>
          <w:rFonts w:ascii="Arial" w:eastAsia="Arial" w:hAnsi="Arial" w:cs="Arial"/>
          <w:szCs w:val="24"/>
        </w:rPr>
        <w:t>r</w:t>
      </w:r>
      <w:r w:rsidR="00303C78" w:rsidRPr="17F0814A">
        <w:rPr>
          <w:rFonts w:ascii="Arial" w:eastAsia="Arial" w:hAnsi="Arial" w:cs="Arial"/>
          <w:szCs w:val="24"/>
        </w:rPr>
        <w:t xml:space="preserve"> Fagforening</w:t>
      </w:r>
      <w:r w:rsidR="00676BE1" w:rsidRPr="17F0814A">
        <w:rPr>
          <w:rFonts w:ascii="Arial" w:eastAsia="Arial" w:hAnsi="Arial" w:cs="Arial"/>
          <w:szCs w:val="24"/>
        </w:rPr>
        <w:t xml:space="preserve">. </w:t>
      </w:r>
    </w:p>
    <w:p w14:paraId="39DFC49A" w14:textId="77777777" w:rsidR="001C1C74" w:rsidRDefault="001C1C74" w:rsidP="17F0814A">
      <w:pPr>
        <w:rPr>
          <w:rFonts w:ascii="Arial" w:eastAsia="Arial" w:hAnsi="Arial" w:cs="Arial"/>
          <w:szCs w:val="24"/>
        </w:rPr>
      </w:pPr>
    </w:p>
    <w:p w14:paraId="2AF662C6" w14:textId="560A2A1F" w:rsidR="001C1C74" w:rsidRDefault="00000254" w:rsidP="17F0814A">
      <w:pPr>
        <w:rPr>
          <w:rFonts w:ascii="Arial" w:eastAsia="Arial" w:hAnsi="Arial" w:cs="Arial"/>
          <w:szCs w:val="24"/>
        </w:rPr>
      </w:pPr>
      <w:r w:rsidRPr="17F0814A">
        <w:rPr>
          <w:rFonts w:ascii="Arial" w:eastAsia="Arial" w:hAnsi="Arial" w:cs="Arial"/>
          <w:szCs w:val="24"/>
        </w:rPr>
        <w:t xml:space="preserve">Det nye </w:t>
      </w:r>
      <w:r w:rsidR="00A15739" w:rsidRPr="17F0814A">
        <w:rPr>
          <w:rFonts w:ascii="Arial" w:eastAsia="Arial" w:hAnsi="Arial" w:cs="Arial"/>
          <w:szCs w:val="24"/>
        </w:rPr>
        <w:t>borgerlige</w:t>
      </w:r>
      <w:r w:rsidRPr="17F0814A">
        <w:rPr>
          <w:rFonts w:ascii="Arial" w:eastAsia="Arial" w:hAnsi="Arial" w:cs="Arial"/>
          <w:szCs w:val="24"/>
        </w:rPr>
        <w:t xml:space="preserve"> byrådet </w:t>
      </w:r>
      <w:r w:rsidR="00072821" w:rsidRPr="17F0814A">
        <w:rPr>
          <w:rFonts w:ascii="Arial" w:eastAsia="Arial" w:hAnsi="Arial" w:cs="Arial"/>
          <w:szCs w:val="24"/>
        </w:rPr>
        <w:t>har allerede satt sitt preg på</w:t>
      </w:r>
      <w:r w:rsidR="00667B81" w:rsidRPr="17F0814A">
        <w:rPr>
          <w:rFonts w:ascii="Arial" w:eastAsia="Arial" w:hAnsi="Arial" w:cs="Arial"/>
          <w:szCs w:val="24"/>
        </w:rPr>
        <w:t xml:space="preserve"> politikken </w:t>
      </w:r>
      <w:r w:rsidR="00A15739" w:rsidRPr="17F0814A">
        <w:rPr>
          <w:rFonts w:ascii="Arial" w:eastAsia="Arial" w:hAnsi="Arial" w:cs="Arial"/>
          <w:szCs w:val="24"/>
        </w:rPr>
        <w:t>gjennom</w:t>
      </w:r>
      <w:r w:rsidR="00667B81" w:rsidRPr="17F0814A">
        <w:rPr>
          <w:rFonts w:ascii="Arial" w:eastAsia="Arial" w:hAnsi="Arial" w:cs="Arial"/>
          <w:szCs w:val="24"/>
        </w:rPr>
        <w:t xml:space="preserve"> hvordan de</w:t>
      </w:r>
      <w:r w:rsidR="00072821" w:rsidRPr="17F0814A">
        <w:rPr>
          <w:rFonts w:ascii="Arial" w:eastAsia="Arial" w:hAnsi="Arial" w:cs="Arial"/>
          <w:szCs w:val="24"/>
        </w:rPr>
        <w:t xml:space="preserve"> prioriter</w:t>
      </w:r>
      <w:r w:rsidR="007908F0" w:rsidRPr="17F0814A">
        <w:rPr>
          <w:rFonts w:ascii="Arial" w:eastAsia="Arial" w:hAnsi="Arial" w:cs="Arial"/>
          <w:szCs w:val="24"/>
        </w:rPr>
        <w:t>er</w:t>
      </w:r>
      <w:r w:rsidR="00A15739" w:rsidRPr="17F0814A">
        <w:rPr>
          <w:rFonts w:ascii="Arial" w:eastAsia="Arial" w:hAnsi="Arial" w:cs="Arial"/>
          <w:szCs w:val="24"/>
        </w:rPr>
        <w:t xml:space="preserve"> </w:t>
      </w:r>
      <w:r w:rsidR="002912C9" w:rsidRPr="17F0814A">
        <w:rPr>
          <w:rFonts w:ascii="Arial" w:eastAsia="Arial" w:hAnsi="Arial" w:cs="Arial"/>
          <w:szCs w:val="24"/>
        </w:rPr>
        <w:t>driften</w:t>
      </w:r>
      <w:r w:rsidR="007E7B6D" w:rsidRPr="17F0814A">
        <w:rPr>
          <w:rFonts w:ascii="Arial" w:eastAsia="Arial" w:hAnsi="Arial" w:cs="Arial"/>
          <w:szCs w:val="24"/>
        </w:rPr>
        <w:t xml:space="preserve"> av </w:t>
      </w:r>
      <w:r w:rsidR="007B5917" w:rsidRPr="17F0814A">
        <w:rPr>
          <w:rFonts w:ascii="Arial" w:eastAsia="Arial" w:hAnsi="Arial" w:cs="Arial"/>
          <w:szCs w:val="24"/>
        </w:rPr>
        <w:t>de offentlige tjenestene som etater og bydeler leverer i dag.</w:t>
      </w:r>
    </w:p>
    <w:p w14:paraId="4F18E09C" w14:textId="77777777" w:rsidR="007B5917" w:rsidRDefault="007B5917" w:rsidP="17F0814A">
      <w:pPr>
        <w:rPr>
          <w:rFonts w:ascii="Arial" w:eastAsia="Arial" w:hAnsi="Arial" w:cs="Arial"/>
          <w:szCs w:val="24"/>
        </w:rPr>
      </w:pPr>
    </w:p>
    <w:p w14:paraId="6B5BE927" w14:textId="02CB6FD6" w:rsidR="00F2516B" w:rsidRDefault="61DBFB10" w:rsidP="17F0814A">
      <w:pPr>
        <w:rPr>
          <w:rFonts w:ascii="Arial" w:eastAsia="Arial" w:hAnsi="Arial" w:cs="Arial"/>
          <w:szCs w:val="24"/>
        </w:rPr>
      </w:pPr>
      <w:r w:rsidRPr="17F0814A">
        <w:rPr>
          <w:rFonts w:ascii="Arial" w:eastAsia="Arial" w:hAnsi="Arial" w:cs="Arial"/>
          <w:szCs w:val="24"/>
        </w:rPr>
        <w:t>Av erfaring tror vi det vil komme</w:t>
      </w:r>
      <w:r w:rsidR="002E79BA" w:rsidRPr="17F0814A">
        <w:rPr>
          <w:rFonts w:ascii="Arial" w:eastAsia="Arial" w:hAnsi="Arial" w:cs="Arial"/>
          <w:szCs w:val="24"/>
        </w:rPr>
        <w:t xml:space="preserve"> kuttet i </w:t>
      </w:r>
      <w:r w:rsidR="006413DD" w:rsidRPr="17F0814A">
        <w:rPr>
          <w:rFonts w:ascii="Arial" w:eastAsia="Arial" w:hAnsi="Arial" w:cs="Arial"/>
          <w:szCs w:val="24"/>
        </w:rPr>
        <w:t>t</w:t>
      </w:r>
      <w:r w:rsidR="002E79BA" w:rsidRPr="17F0814A">
        <w:rPr>
          <w:rFonts w:ascii="Arial" w:eastAsia="Arial" w:hAnsi="Arial" w:cs="Arial"/>
          <w:szCs w:val="24"/>
        </w:rPr>
        <w:t>jeneste</w:t>
      </w:r>
      <w:r w:rsidR="006413DD" w:rsidRPr="17F0814A">
        <w:rPr>
          <w:rFonts w:ascii="Arial" w:eastAsia="Arial" w:hAnsi="Arial" w:cs="Arial"/>
          <w:szCs w:val="24"/>
        </w:rPr>
        <w:t>ne</w:t>
      </w:r>
      <w:r w:rsidR="008774DD" w:rsidRPr="17F0814A">
        <w:rPr>
          <w:rFonts w:ascii="Arial" w:eastAsia="Arial" w:hAnsi="Arial" w:cs="Arial"/>
          <w:szCs w:val="24"/>
        </w:rPr>
        <w:t xml:space="preserve"> og vi ser at </w:t>
      </w:r>
      <w:r w:rsidR="00DF17D5" w:rsidRPr="17F0814A">
        <w:rPr>
          <w:rFonts w:ascii="Arial" w:eastAsia="Arial" w:hAnsi="Arial" w:cs="Arial"/>
          <w:szCs w:val="24"/>
        </w:rPr>
        <w:t>konkurranse</w:t>
      </w:r>
      <w:r w:rsidR="003E0D87" w:rsidRPr="17F0814A">
        <w:rPr>
          <w:rFonts w:ascii="Arial" w:eastAsia="Arial" w:hAnsi="Arial" w:cs="Arial"/>
          <w:szCs w:val="24"/>
        </w:rPr>
        <w:t xml:space="preserve"> og privatisering er et </w:t>
      </w:r>
      <w:r w:rsidR="00DF17D5" w:rsidRPr="17F0814A">
        <w:rPr>
          <w:rFonts w:ascii="Arial" w:eastAsia="Arial" w:hAnsi="Arial" w:cs="Arial"/>
          <w:szCs w:val="24"/>
        </w:rPr>
        <w:t>virkemiddel</w:t>
      </w:r>
      <w:r w:rsidR="003E0D87" w:rsidRPr="17F0814A">
        <w:rPr>
          <w:rFonts w:ascii="Arial" w:eastAsia="Arial" w:hAnsi="Arial" w:cs="Arial"/>
          <w:szCs w:val="24"/>
        </w:rPr>
        <w:t xml:space="preserve"> som </w:t>
      </w:r>
      <w:r w:rsidR="00B576C8" w:rsidRPr="17F0814A">
        <w:rPr>
          <w:rFonts w:ascii="Arial" w:eastAsia="Arial" w:hAnsi="Arial" w:cs="Arial"/>
          <w:szCs w:val="24"/>
        </w:rPr>
        <w:t>setter fokuset bort fra tjenestene som skal leveres</w:t>
      </w:r>
      <w:r w:rsidR="00036C38" w:rsidRPr="17F0814A">
        <w:rPr>
          <w:rFonts w:ascii="Arial" w:eastAsia="Arial" w:hAnsi="Arial" w:cs="Arial"/>
          <w:szCs w:val="24"/>
        </w:rPr>
        <w:t xml:space="preserve"> og inn mot økonomisk vekst for eier av de private</w:t>
      </w:r>
      <w:r w:rsidR="00ED3A75" w:rsidRPr="17F0814A">
        <w:rPr>
          <w:rFonts w:ascii="Arial" w:eastAsia="Arial" w:hAnsi="Arial" w:cs="Arial"/>
          <w:szCs w:val="24"/>
        </w:rPr>
        <w:t xml:space="preserve"> selskapene. Blant annet </w:t>
      </w:r>
      <w:r w:rsidR="0097627C" w:rsidRPr="17F0814A">
        <w:rPr>
          <w:rFonts w:ascii="Arial" w:eastAsia="Arial" w:hAnsi="Arial" w:cs="Arial"/>
          <w:szCs w:val="24"/>
        </w:rPr>
        <w:t>pensjonsvilkår, lø</w:t>
      </w:r>
      <w:r w:rsidR="00B10F51" w:rsidRPr="17F0814A">
        <w:rPr>
          <w:rFonts w:ascii="Arial" w:eastAsia="Arial" w:hAnsi="Arial" w:cs="Arial"/>
          <w:szCs w:val="24"/>
        </w:rPr>
        <w:t>nn- og arbeidsvilkår bli svekket for at eierne skal få mer profi</w:t>
      </w:r>
      <w:r w:rsidR="00E50A0B" w:rsidRPr="17F0814A">
        <w:rPr>
          <w:rFonts w:ascii="Arial" w:eastAsia="Arial" w:hAnsi="Arial" w:cs="Arial"/>
          <w:szCs w:val="24"/>
        </w:rPr>
        <w:t xml:space="preserve">tt. </w:t>
      </w:r>
    </w:p>
    <w:p w14:paraId="4DC9557E" w14:textId="366F6AAB" w:rsidR="00E50A0B" w:rsidRDefault="00E50A0B" w:rsidP="17F0814A">
      <w:pPr>
        <w:rPr>
          <w:rFonts w:ascii="Arial" w:eastAsia="Arial" w:hAnsi="Arial" w:cs="Arial"/>
          <w:szCs w:val="24"/>
        </w:rPr>
      </w:pPr>
      <w:r w:rsidRPr="17F0814A">
        <w:rPr>
          <w:rFonts w:ascii="Arial" w:eastAsia="Arial" w:hAnsi="Arial" w:cs="Arial"/>
          <w:szCs w:val="24"/>
        </w:rPr>
        <w:t>Skatten vi betaler skal fortsatt gå til bedre tjenester og ikke profitt til eierne.</w:t>
      </w:r>
    </w:p>
    <w:p w14:paraId="2A282F2A" w14:textId="77777777" w:rsidR="00E84436" w:rsidRDefault="00E84436" w:rsidP="17F0814A">
      <w:pPr>
        <w:rPr>
          <w:rFonts w:ascii="Arial" w:eastAsia="Arial" w:hAnsi="Arial" w:cs="Arial"/>
          <w:szCs w:val="24"/>
        </w:rPr>
      </w:pPr>
    </w:p>
    <w:p w14:paraId="72068BA7" w14:textId="1EA3967E" w:rsidR="007B5917" w:rsidRDefault="009971D9" w:rsidP="17F0814A">
      <w:pPr>
        <w:rPr>
          <w:rFonts w:ascii="Arial" w:eastAsia="Arial" w:hAnsi="Arial" w:cs="Arial"/>
          <w:szCs w:val="24"/>
        </w:rPr>
      </w:pPr>
      <w:r w:rsidRPr="17F0814A">
        <w:rPr>
          <w:rFonts w:ascii="Arial" w:eastAsia="Arial" w:hAnsi="Arial" w:cs="Arial"/>
          <w:szCs w:val="24"/>
        </w:rPr>
        <w:t>Vi skal gjennom</w:t>
      </w:r>
      <w:r w:rsidR="00A81D8F" w:rsidRPr="17F0814A">
        <w:rPr>
          <w:rFonts w:ascii="Arial" w:eastAsia="Arial" w:hAnsi="Arial" w:cs="Arial"/>
          <w:szCs w:val="24"/>
        </w:rPr>
        <w:t xml:space="preserve"> e</w:t>
      </w:r>
      <w:r w:rsidR="00831A9B" w:rsidRPr="17F0814A">
        <w:rPr>
          <w:rFonts w:ascii="Arial" w:eastAsia="Arial" w:hAnsi="Arial" w:cs="Arial"/>
          <w:szCs w:val="24"/>
        </w:rPr>
        <w:t>n</w:t>
      </w:r>
      <w:r w:rsidR="00A81D8F" w:rsidRPr="17F0814A">
        <w:rPr>
          <w:rFonts w:ascii="Arial" w:eastAsia="Arial" w:hAnsi="Arial" w:cs="Arial"/>
          <w:szCs w:val="24"/>
        </w:rPr>
        <w:t xml:space="preserve"> forsterket</w:t>
      </w:r>
      <w:r w:rsidRPr="17F0814A">
        <w:rPr>
          <w:rFonts w:ascii="Arial" w:eastAsia="Arial" w:hAnsi="Arial" w:cs="Arial"/>
          <w:szCs w:val="24"/>
        </w:rPr>
        <w:t xml:space="preserve"> fagligpolitisk påvirkning og samarbeid</w:t>
      </w:r>
      <w:r w:rsidR="007908F0" w:rsidRPr="17F0814A">
        <w:rPr>
          <w:rFonts w:ascii="Arial" w:eastAsia="Arial" w:hAnsi="Arial" w:cs="Arial"/>
          <w:szCs w:val="24"/>
        </w:rPr>
        <w:t xml:space="preserve"> mot våre poli</w:t>
      </w:r>
      <w:r w:rsidR="0092679F" w:rsidRPr="17F0814A">
        <w:rPr>
          <w:rFonts w:ascii="Arial" w:eastAsia="Arial" w:hAnsi="Arial" w:cs="Arial"/>
          <w:szCs w:val="24"/>
        </w:rPr>
        <w:t>tiske venner i bystyret og bydelsutvalg</w:t>
      </w:r>
      <w:r w:rsidR="0067560F" w:rsidRPr="17F0814A">
        <w:rPr>
          <w:rFonts w:ascii="Arial" w:eastAsia="Arial" w:hAnsi="Arial" w:cs="Arial"/>
          <w:szCs w:val="24"/>
        </w:rPr>
        <w:t xml:space="preserve"> v</w:t>
      </w:r>
      <w:r w:rsidR="008E4CB6" w:rsidRPr="17F0814A">
        <w:rPr>
          <w:rFonts w:ascii="Arial" w:eastAsia="Arial" w:hAnsi="Arial" w:cs="Arial"/>
          <w:szCs w:val="24"/>
        </w:rPr>
        <w:t>ære på de politiske prosesser som</w:t>
      </w:r>
      <w:r w:rsidR="00E5169A" w:rsidRPr="17F0814A">
        <w:rPr>
          <w:rFonts w:ascii="Arial" w:eastAsia="Arial" w:hAnsi="Arial" w:cs="Arial"/>
          <w:szCs w:val="24"/>
        </w:rPr>
        <w:t xml:space="preserve"> gjør at vi kan </w:t>
      </w:r>
      <w:r w:rsidR="00917CDA" w:rsidRPr="17F0814A">
        <w:rPr>
          <w:rFonts w:ascii="Arial" w:eastAsia="Arial" w:hAnsi="Arial" w:cs="Arial"/>
          <w:szCs w:val="24"/>
        </w:rPr>
        <w:t xml:space="preserve">best ivareta våre medlemmer og </w:t>
      </w:r>
      <w:r w:rsidR="00BE2758" w:rsidRPr="17F0814A">
        <w:rPr>
          <w:rFonts w:ascii="Arial" w:eastAsia="Arial" w:hAnsi="Arial" w:cs="Arial"/>
          <w:szCs w:val="24"/>
        </w:rPr>
        <w:t>hindre privatisering av tjenester i offentlig sektor</w:t>
      </w:r>
      <w:r w:rsidR="00FF6B08" w:rsidRPr="17F0814A">
        <w:rPr>
          <w:rFonts w:ascii="Arial" w:eastAsia="Arial" w:hAnsi="Arial" w:cs="Arial"/>
          <w:szCs w:val="24"/>
        </w:rPr>
        <w:t xml:space="preserve">. </w:t>
      </w:r>
      <w:r w:rsidR="006C57AA" w:rsidRPr="17F0814A">
        <w:rPr>
          <w:rFonts w:ascii="Arial" w:eastAsia="Arial" w:hAnsi="Arial" w:cs="Arial"/>
          <w:szCs w:val="24"/>
        </w:rPr>
        <w:t>D</w:t>
      </w:r>
      <w:r w:rsidR="00BE2758" w:rsidRPr="17F0814A">
        <w:rPr>
          <w:rFonts w:ascii="Arial" w:eastAsia="Arial" w:hAnsi="Arial" w:cs="Arial"/>
          <w:szCs w:val="24"/>
        </w:rPr>
        <w:t xml:space="preserve">et er </w:t>
      </w:r>
      <w:r w:rsidR="00C41704" w:rsidRPr="17F0814A">
        <w:rPr>
          <w:rFonts w:ascii="Arial" w:eastAsia="Arial" w:hAnsi="Arial" w:cs="Arial"/>
          <w:szCs w:val="24"/>
        </w:rPr>
        <w:t>riktig</w:t>
      </w:r>
      <w:r w:rsidR="001673AC" w:rsidRPr="17F0814A">
        <w:rPr>
          <w:rFonts w:ascii="Arial" w:eastAsia="Arial" w:hAnsi="Arial" w:cs="Arial"/>
          <w:szCs w:val="24"/>
        </w:rPr>
        <w:t xml:space="preserve"> og viktig</w:t>
      </w:r>
      <w:r w:rsidR="00C41704" w:rsidRPr="17F0814A">
        <w:rPr>
          <w:rFonts w:ascii="Arial" w:eastAsia="Arial" w:hAnsi="Arial" w:cs="Arial"/>
          <w:szCs w:val="24"/>
        </w:rPr>
        <w:t xml:space="preserve"> å jobbe for å bygge opp egen organisasjon</w:t>
      </w:r>
      <w:r w:rsidR="005D67DB" w:rsidRPr="17F0814A">
        <w:rPr>
          <w:rFonts w:ascii="Arial" w:eastAsia="Arial" w:hAnsi="Arial" w:cs="Arial"/>
          <w:szCs w:val="24"/>
        </w:rPr>
        <w:t>. Dette for å minske kjøpet av tjenester</w:t>
      </w:r>
      <w:r w:rsidR="006C23DB" w:rsidRPr="17F0814A">
        <w:rPr>
          <w:rFonts w:ascii="Arial" w:eastAsia="Arial" w:hAnsi="Arial" w:cs="Arial"/>
          <w:szCs w:val="24"/>
        </w:rPr>
        <w:t xml:space="preserve"> i det private </w:t>
      </w:r>
      <w:r w:rsidR="00E84F43" w:rsidRPr="17F0814A">
        <w:rPr>
          <w:rFonts w:ascii="Arial" w:eastAsia="Arial" w:hAnsi="Arial" w:cs="Arial"/>
          <w:szCs w:val="24"/>
        </w:rPr>
        <w:t>markedet</w:t>
      </w:r>
      <w:r w:rsidR="006C23DB" w:rsidRPr="17F0814A">
        <w:rPr>
          <w:rFonts w:ascii="Arial" w:eastAsia="Arial" w:hAnsi="Arial" w:cs="Arial"/>
          <w:szCs w:val="24"/>
        </w:rPr>
        <w:t xml:space="preserve"> og heller bygge opp å </w:t>
      </w:r>
      <w:r w:rsidR="00E84F43" w:rsidRPr="17F0814A">
        <w:rPr>
          <w:rFonts w:ascii="Arial" w:eastAsia="Arial" w:hAnsi="Arial" w:cs="Arial"/>
          <w:szCs w:val="24"/>
        </w:rPr>
        <w:t>videreføre</w:t>
      </w:r>
      <w:r w:rsidR="006C23DB" w:rsidRPr="17F0814A">
        <w:rPr>
          <w:rFonts w:ascii="Arial" w:eastAsia="Arial" w:hAnsi="Arial" w:cs="Arial"/>
          <w:szCs w:val="24"/>
        </w:rPr>
        <w:t xml:space="preserve"> kompetansen blant våre medlemmer</w:t>
      </w:r>
      <w:r w:rsidR="00930E2A" w:rsidRPr="17F0814A">
        <w:rPr>
          <w:rFonts w:ascii="Arial" w:eastAsia="Arial" w:hAnsi="Arial" w:cs="Arial"/>
          <w:szCs w:val="24"/>
        </w:rPr>
        <w:t xml:space="preserve"> gjennom å ha tjenestene i offentlig eierskap og drift.</w:t>
      </w:r>
    </w:p>
    <w:p w14:paraId="5AE21CC6" w14:textId="77777777" w:rsidR="00275BB1" w:rsidRDefault="00275BB1" w:rsidP="00433691">
      <w:pPr>
        <w:rPr>
          <w:bCs/>
        </w:rPr>
      </w:pPr>
    </w:p>
    <w:p w14:paraId="5C138166" w14:textId="1932F7F3" w:rsidR="00433691" w:rsidRPr="00433691" w:rsidRDefault="00F964DB" w:rsidP="17F0814A">
      <w:pPr>
        <w:spacing w:after="160" w:line="259" w:lineRule="auto"/>
        <w:rPr>
          <w:rFonts w:ascii="Arial" w:eastAsia="Arial" w:hAnsi="Arial" w:cs="Arial"/>
          <w:color w:val="000000" w:themeColor="text1"/>
          <w:szCs w:val="24"/>
        </w:rPr>
      </w:pPr>
      <w:r>
        <w:t xml:space="preserve"> </w:t>
      </w:r>
      <w:r w:rsidR="2659BE0D" w:rsidRPr="17F0814A">
        <w:rPr>
          <w:rFonts w:ascii="Arial" w:eastAsia="Arial" w:hAnsi="Arial" w:cs="Arial"/>
          <w:b/>
          <w:bCs/>
          <w:color w:val="000000" w:themeColor="text1"/>
          <w:szCs w:val="24"/>
        </w:rPr>
        <w:t>Styret innstilling:</w:t>
      </w:r>
    </w:p>
    <w:p w14:paraId="0E2EDC24" w14:textId="01D901A6" w:rsidR="00433691" w:rsidRPr="00433691" w:rsidRDefault="2659BE0D" w:rsidP="17F0814A">
      <w:pPr>
        <w:spacing w:after="160" w:line="259" w:lineRule="auto"/>
        <w:rPr>
          <w:rFonts w:ascii="Arial" w:eastAsia="Arial" w:hAnsi="Arial" w:cs="Arial"/>
          <w:color w:val="000000" w:themeColor="text1"/>
          <w:szCs w:val="24"/>
        </w:rPr>
      </w:pPr>
      <w:r w:rsidRPr="17F0814A">
        <w:rPr>
          <w:rFonts w:ascii="Arial" w:eastAsia="Arial" w:hAnsi="Arial" w:cs="Arial"/>
          <w:color w:val="000000" w:themeColor="text1"/>
          <w:szCs w:val="24"/>
        </w:rPr>
        <w:t>Årsmøtet stiller seg bak uttalelsen og uttalelsen legges ut på foreningers hjemmeside</w:t>
      </w:r>
    </w:p>
    <w:p w14:paraId="585E6FCC" w14:textId="6C694F3A" w:rsidR="00433691" w:rsidRPr="00433691" w:rsidRDefault="00433691" w:rsidP="17F0814A"/>
    <w:p w14:paraId="2DFBB303" w14:textId="77777777" w:rsidR="00190B8E" w:rsidRPr="005B4D22" w:rsidRDefault="00190B8E" w:rsidP="00190B8E">
      <w:pPr>
        <w:pStyle w:val="Listeavsnitt"/>
        <w:rPr>
          <w:bCs/>
        </w:rPr>
      </w:pPr>
    </w:p>
    <w:sectPr w:rsidR="00190B8E" w:rsidRPr="005B4D22" w:rsidSect="00643F48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DF40A" w14:textId="77777777" w:rsidR="00643F48" w:rsidRDefault="00643F48" w:rsidP="00077B21">
      <w:r>
        <w:separator/>
      </w:r>
    </w:p>
  </w:endnote>
  <w:endnote w:type="continuationSeparator" w:id="0">
    <w:p w14:paraId="5AA4638F" w14:textId="77777777" w:rsidR="00643F48" w:rsidRDefault="00643F48" w:rsidP="0007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52196" w14:textId="77777777" w:rsidR="00643F48" w:rsidRDefault="00643F48" w:rsidP="00077B21">
      <w:r>
        <w:separator/>
      </w:r>
    </w:p>
  </w:footnote>
  <w:footnote w:type="continuationSeparator" w:id="0">
    <w:p w14:paraId="74F602FA" w14:textId="77777777" w:rsidR="00643F48" w:rsidRDefault="00643F48" w:rsidP="00077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0277"/>
    <w:multiLevelType w:val="hybridMultilevel"/>
    <w:tmpl w:val="872ABE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32545"/>
    <w:multiLevelType w:val="hybridMultilevel"/>
    <w:tmpl w:val="FC1C4B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4F68"/>
    <w:multiLevelType w:val="hybridMultilevel"/>
    <w:tmpl w:val="CAA019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36949"/>
    <w:multiLevelType w:val="hybridMultilevel"/>
    <w:tmpl w:val="4E8470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93206"/>
    <w:multiLevelType w:val="hybridMultilevel"/>
    <w:tmpl w:val="9A146C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F6A8D"/>
    <w:multiLevelType w:val="hybridMultilevel"/>
    <w:tmpl w:val="3E8AA52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97726"/>
    <w:multiLevelType w:val="hybridMultilevel"/>
    <w:tmpl w:val="94D0607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54F9A"/>
    <w:multiLevelType w:val="hybridMultilevel"/>
    <w:tmpl w:val="78A6FAB4"/>
    <w:lvl w:ilvl="0" w:tplc="C5922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45946"/>
    <w:multiLevelType w:val="hybridMultilevel"/>
    <w:tmpl w:val="5456E2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97BF0"/>
    <w:multiLevelType w:val="hybridMultilevel"/>
    <w:tmpl w:val="DFB47F5C"/>
    <w:lvl w:ilvl="0" w:tplc="38E2A7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8665B"/>
    <w:multiLevelType w:val="hybridMultilevel"/>
    <w:tmpl w:val="157695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652AE"/>
    <w:multiLevelType w:val="hybridMultilevel"/>
    <w:tmpl w:val="48F8D6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8528567">
    <w:abstractNumId w:val="3"/>
  </w:num>
  <w:num w:numId="2" w16cid:durableId="1534032609">
    <w:abstractNumId w:val="10"/>
  </w:num>
  <w:num w:numId="3" w16cid:durableId="748387283">
    <w:abstractNumId w:val="5"/>
  </w:num>
  <w:num w:numId="4" w16cid:durableId="1428113688">
    <w:abstractNumId w:val="6"/>
  </w:num>
  <w:num w:numId="5" w16cid:durableId="1831478051">
    <w:abstractNumId w:val="0"/>
  </w:num>
  <w:num w:numId="6" w16cid:durableId="1795561401">
    <w:abstractNumId w:val="11"/>
  </w:num>
  <w:num w:numId="7" w16cid:durableId="480657725">
    <w:abstractNumId w:val="2"/>
  </w:num>
  <w:num w:numId="8" w16cid:durableId="1415862438">
    <w:abstractNumId w:val="8"/>
  </w:num>
  <w:num w:numId="9" w16cid:durableId="1477139969">
    <w:abstractNumId w:val="4"/>
  </w:num>
  <w:num w:numId="10" w16cid:durableId="983779081">
    <w:abstractNumId w:val="1"/>
  </w:num>
  <w:num w:numId="11" w16cid:durableId="583492450">
    <w:abstractNumId w:val="7"/>
  </w:num>
  <w:num w:numId="12" w16cid:durableId="2332003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21"/>
    <w:rsid w:val="00000254"/>
    <w:rsid w:val="00014127"/>
    <w:rsid w:val="00015761"/>
    <w:rsid w:val="000167FD"/>
    <w:rsid w:val="00036C38"/>
    <w:rsid w:val="000421DC"/>
    <w:rsid w:val="00072821"/>
    <w:rsid w:val="000751F6"/>
    <w:rsid w:val="00077B21"/>
    <w:rsid w:val="000B2438"/>
    <w:rsid w:val="000B2B97"/>
    <w:rsid w:val="000B54FB"/>
    <w:rsid w:val="000C0FF9"/>
    <w:rsid w:val="000D5290"/>
    <w:rsid w:val="000D62FA"/>
    <w:rsid w:val="000E238B"/>
    <w:rsid w:val="00112459"/>
    <w:rsid w:val="001126EB"/>
    <w:rsid w:val="00115637"/>
    <w:rsid w:val="00116BC4"/>
    <w:rsid w:val="00117591"/>
    <w:rsid w:val="001673AC"/>
    <w:rsid w:val="00177DEF"/>
    <w:rsid w:val="00186DD8"/>
    <w:rsid w:val="00190B8E"/>
    <w:rsid w:val="00191BE3"/>
    <w:rsid w:val="001A3A12"/>
    <w:rsid w:val="001C1C74"/>
    <w:rsid w:val="001C7DD3"/>
    <w:rsid w:val="002229D2"/>
    <w:rsid w:val="00225C54"/>
    <w:rsid w:val="0027080F"/>
    <w:rsid w:val="00275BB1"/>
    <w:rsid w:val="002777E0"/>
    <w:rsid w:val="002912C9"/>
    <w:rsid w:val="002A4A60"/>
    <w:rsid w:val="002D029D"/>
    <w:rsid w:val="002E79BA"/>
    <w:rsid w:val="00303C78"/>
    <w:rsid w:val="00315B35"/>
    <w:rsid w:val="00333AB7"/>
    <w:rsid w:val="00347B2C"/>
    <w:rsid w:val="00367FEF"/>
    <w:rsid w:val="003E0D87"/>
    <w:rsid w:val="003E728C"/>
    <w:rsid w:val="003F143C"/>
    <w:rsid w:val="00410627"/>
    <w:rsid w:val="00427383"/>
    <w:rsid w:val="00433691"/>
    <w:rsid w:val="00447859"/>
    <w:rsid w:val="00465D1A"/>
    <w:rsid w:val="004753F8"/>
    <w:rsid w:val="00480005"/>
    <w:rsid w:val="0048418A"/>
    <w:rsid w:val="004B6183"/>
    <w:rsid w:val="004D00B0"/>
    <w:rsid w:val="005441D1"/>
    <w:rsid w:val="00551D73"/>
    <w:rsid w:val="005554B7"/>
    <w:rsid w:val="00564672"/>
    <w:rsid w:val="00564C44"/>
    <w:rsid w:val="00597428"/>
    <w:rsid w:val="005A2911"/>
    <w:rsid w:val="005B1A4A"/>
    <w:rsid w:val="005B2C6C"/>
    <w:rsid w:val="005B4D22"/>
    <w:rsid w:val="005B7F6F"/>
    <w:rsid w:val="005D67DB"/>
    <w:rsid w:val="005E296E"/>
    <w:rsid w:val="005F08DE"/>
    <w:rsid w:val="005F2E61"/>
    <w:rsid w:val="00625064"/>
    <w:rsid w:val="00625BCC"/>
    <w:rsid w:val="00632895"/>
    <w:rsid w:val="006413DD"/>
    <w:rsid w:val="00642F2B"/>
    <w:rsid w:val="00643F48"/>
    <w:rsid w:val="00667B81"/>
    <w:rsid w:val="0067560F"/>
    <w:rsid w:val="00676BE1"/>
    <w:rsid w:val="00685674"/>
    <w:rsid w:val="006B24AD"/>
    <w:rsid w:val="006B59ED"/>
    <w:rsid w:val="006C23DB"/>
    <w:rsid w:val="006C3979"/>
    <w:rsid w:val="006C57AA"/>
    <w:rsid w:val="006C7B15"/>
    <w:rsid w:val="006E0F8C"/>
    <w:rsid w:val="006F14D9"/>
    <w:rsid w:val="00744ECF"/>
    <w:rsid w:val="007470FC"/>
    <w:rsid w:val="00754392"/>
    <w:rsid w:val="00760C14"/>
    <w:rsid w:val="007908F0"/>
    <w:rsid w:val="007A6F9B"/>
    <w:rsid w:val="007B5917"/>
    <w:rsid w:val="007C366A"/>
    <w:rsid w:val="007E3475"/>
    <w:rsid w:val="007E7B6D"/>
    <w:rsid w:val="008038CA"/>
    <w:rsid w:val="0081106F"/>
    <w:rsid w:val="00831A9B"/>
    <w:rsid w:val="008359CC"/>
    <w:rsid w:val="008502B3"/>
    <w:rsid w:val="008774DD"/>
    <w:rsid w:val="00882B22"/>
    <w:rsid w:val="00892AAA"/>
    <w:rsid w:val="008939EA"/>
    <w:rsid w:val="00896977"/>
    <w:rsid w:val="008971BA"/>
    <w:rsid w:val="008B79AF"/>
    <w:rsid w:val="008E34DB"/>
    <w:rsid w:val="008E4CB6"/>
    <w:rsid w:val="009009A7"/>
    <w:rsid w:val="009018AA"/>
    <w:rsid w:val="00917CDA"/>
    <w:rsid w:val="0092679F"/>
    <w:rsid w:val="00930E2A"/>
    <w:rsid w:val="0093591B"/>
    <w:rsid w:val="00957E97"/>
    <w:rsid w:val="0096156D"/>
    <w:rsid w:val="009648DE"/>
    <w:rsid w:val="0097627C"/>
    <w:rsid w:val="00986F1D"/>
    <w:rsid w:val="009971D9"/>
    <w:rsid w:val="009B4CE6"/>
    <w:rsid w:val="009D58CC"/>
    <w:rsid w:val="009F0451"/>
    <w:rsid w:val="009F5781"/>
    <w:rsid w:val="00A01089"/>
    <w:rsid w:val="00A0359C"/>
    <w:rsid w:val="00A079DD"/>
    <w:rsid w:val="00A15739"/>
    <w:rsid w:val="00A4282F"/>
    <w:rsid w:val="00A81D8F"/>
    <w:rsid w:val="00A81E2D"/>
    <w:rsid w:val="00A97E25"/>
    <w:rsid w:val="00AA5853"/>
    <w:rsid w:val="00AD10FD"/>
    <w:rsid w:val="00AD552A"/>
    <w:rsid w:val="00AF52B2"/>
    <w:rsid w:val="00AF57D3"/>
    <w:rsid w:val="00B10F51"/>
    <w:rsid w:val="00B158F6"/>
    <w:rsid w:val="00B17FED"/>
    <w:rsid w:val="00B27E85"/>
    <w:rsid w:val="00B4737D"/>
    <w:rsid w:val="00B576C8"/>
    <w:rsid w:val="00B62036"/>
    <w:rsid w:val="00BA5944"/>
    <w:rsid w:val="00BB6E41"/>
    <w:rsid w:val="00BC58C4"/>
    <w:rsid w:val="00BC652C"/>
    <w:rsid w:val="00BE0595"/>
    <w:rsid w:val="00BE2758"/>
    <w:rsid w:val="00C057A0"/>
    <w:rsid w:val="00C23CB7"/>
    <w:rsid w:val="00C41704"/>
    <w:rsid w:val="00C417B0"/>
    <w:rsid w:val="00C8608E"/>
    <w:rsid w:val="00C90A71"/>
    <w:rsid w:val="00C930E3"/>
    <w:rsid w:val="00C95EDC"/>
    <w:rsid w:val="00CD653F"/>
    <w:rsid w:val="00CE1C73"/>
    <w:rsid w:val="00CE58CC"/>
    <w:rsid w:val="00CE652A"/>
    <w:rsid w:val="00D008D1"/>
    <w:rsid w:val="00D075A3"/>
    <w:rsid w:val="00D202E5"/>
    <w:rsid w:val="00D256C9"/>
    <w:rsid w:val="00D36C97"/>
    <w:rsid w:val="00D525B3"/>
    <w:rsid w:val="00D75137"/>
    <w:rsid w:val="00D76E0D"/>
    <w:rsid w:val="00D8666E"/>
    <w:rsid w:val="00D90122"/>
    <w:rsid w:val="00D9284A"/>
    <w:rsid w:val="00DC1CEB"/>
    <w:rsid w:val="00DD025B"/>
    <w:rsid w:val="00DF17D5"/>
    <w:rsid w:val="00DF3DFF"/>
    <w:rsid w:val="00E06CB6"/>
    <w:rsid w:val="00E22272"/>
    <w:rsid w:val="00E50A0B"/>
    <w:rsid w:val="00E5169A"/>
    <w:rsid w:val="00E84436"/>
    <w:rsid w:val="00E84F43"/>
    <w:rsid w:val="00E91945"/>
    <w:rsid w:val="00E95B86"/>
    <w:rsid w:val="00ED3A75"/>
    <w:rsid w:val="00F1176C"/>
    <w:rsid w:val="00F2516B"/>
    <w:rsid w:val="00F964DB"/>
    <w:rsid w:val="00FA0F09"/>
    <w:rsid w:val="00FD2490"/>
    <w:rsid w:val="00FF6B08"/>
    <w:rsid w:val="1266BC3F"/>
    <w:rsid w:val="17F0814A"/>
    <w:rsid w:val="2659BE0D"/>
    <w:rsid w:val="282AEBC2"/>
    <w:rsid w:val="49E1C8E0"/>
    <w:rsid w:val="4CEC4933"/>
    <w:rsid w:val="50E065C4"/>
    <w:rsid w:val="61D27499"/>
    <w:rsid w:val="61DBFB10"/>
    <w:rsid w:val="6C775E18"/>
    <w:rsid w:val="73FDD381"/>
    <w:rsid w:val="7EB3B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D619"/>
  <w15:chartTrackingRefBased/>
  <w15:docId w15:val="{020B085B-75EE-4E22-9352-8700481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77B21"/>
    <w:pPr>
      <w:ind w:left="720"/>
      <w:contextualSpacing/>
    </w:pPr>
    <w:rPr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77B2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77B21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77B2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77B21"/>
    <w:rPr>
      <w:rFonts w:ascii="Times New Roman" w:eastAsia="Times New Roman" w:hAnsi="Times New Roman" w:cs="Times New Roman"/>
      <w:sz w:val="24"/>
      <w:szCs w:val="20"/>
      <w:lang w:eastAsia="nb-NO"/>
    </w:rPr>
  </w:style>
  <w:style w:type="table" w:styleId="Tabellrutenett">
    <w:name w:val="Table Grid"/>
    <w:basedOn w:val="Vanligtabell"/>
    <w:uiPriority w:val="39"/>
    <w:rsid w:val="007E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91BE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1BE3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4b3755-ec23-4fad-a181-a22deff5061c">
      <Terms xmlns="http://schemas.microsoft.com/office/infopath/2007/PartnerControls"/>
    </lcf76f155ced4ddcb4097134ff3c332f>
    <TaxCatchAll xmlns="8dc50fa0-16b0-4492-9201-1d8eb103e2b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AC1AFAF885404B894B218BE99D67AD" ma:contentTypeVersion="14" ma:contentTypeDescription="Opprett et nytt dokument." ma:contentTypeScope="" ma:versionID="f30d1dba0158c3850b3588a93aebe04e">
  <xsd:schema xmlns:xsd="http://www.w3.org/2001/XMLSchema" xmlns:xs="http://www.w3.org/2001/XMLSchema" xmlns:p="http://schemas.microsoft.com/office/2006/metadata/properties" xmlns:ns2="ab4b3755-ec23-4fad-a181-a22deff5061c" xmlns:ns3="8dc50fa0-16b0-4492-9201-1d8eb103e2bd" targetNamespace="http://schemas.microsoft.com/office/2006/metadata/properties" ma:root="true" ma:fieldsID="9181fdd7f5a1c7700fc04b4258930220" ns2:_="" ns3:_="">
    <xsd:import namespace="ab4b3755-ec23-4fad-a181-a22deff5061c"/>
    <xsd:import namespace="8dc50fa0-16b0-4492-9201-1d8eb103e2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b3755-ec23-4fad-a181-a22deff50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63a62023-45a3-49c2-aae4-8da7044f4c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50fa0-16b0-4492-9201-1d8eb103e2b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eec1d88-f93a-48bf-8642-13d612fb0ada}" ma:internalName="TaxCatchAll" ma:showField="CatchAllData" ma:web="8dc50fa0-16b0-4492-9201-1d8eb103e2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1510EC-BA72-4766-BF00-B044FD3E77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1A3AAC-CEAD-4575-8C52-1099B8991C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F0731D-AC6C-483D-BD23-D7373D5E6F24}">
  <ds:schemaRefs>
    <ds:schemaRef ds:uri="http://schemas.microsoft.com/office/2006/metadata/properties"/>
    <ds:schemaRef ds:uri="http://schemas.microsoft.com/office/infopath/2007/PartnerControls"/>
    <ds:schemaRef ds:uri="ab4b3755-ec23-4fad-a181-a22deff5061c"/>
    <ds:schemaRef ds:uri="8dc50fa0-16b0-4492-9201-1d8eb103e2bd"/>
  </ds:schemaRefs>
</ds:datastoreItem>
</file>

<file path=customXml/itemProps4.xml><?xml version="1.0" encoding="utf-8"?>
<ds:datastoreItem xmlns:ds="http://schemas.openxmlformats.org/officeDocument/2006/customXml" ds:itemID="{9424DF2F-7EE0-43C4-8AF8-E90CEA695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b3755-ec23-4fad-a181-a22deff5061c"/>
    <ds:schemaRef ds:uri="8dc50fa0-16b0-4492-9201-1d8eb103e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1953</Characters>
  <Application>Microsoft Office Word</Application>
  <DocSecurity>0</DocSecurity>
  <Lines>16</Lines>
  <Paragraphs>4</Paragraphs>
  <ScaleCrop>false</ScaleCrop>
  <Company>Fagforbundet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Nergaard, Sylvi</dc:creator>
  <cp:keywords/>
  <dc:description/>
  <cp:lastModifiedBy>Terje Strømsnes</cp:lastModifiedBy>
  <cp:revision>4</cp:revision>
  <cp:lastPrinted>2024-01-25T11:35:00Z</cp:lastPrinted>
  <dcterms:created xsi:type="dcterms:W3CDTF">2024-01-10T14:49:00Z</dcterms:created>
  <dcterms:modified xsi:type="dcterms:W3CDTF">2024-01-25T11:35:00Z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0x01010014AC1AFAF885404B894B218BE99D67AD</vt:lpwstr>
  </property>
  <property fmtid="{D5CDD505-2E9C-101B-9397-08002B2CF9AE}" pid="3" name="MediaServiceImageTags">
    <vt:lpwstr/>
  </property>
</Properties>
</file>