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29000" w14:textId="77777777" w:rsidR="004B3578" w:rsidRDefault="004B3578" w:rsidP="004F175F">
      <w:pPr>
        <w:pStyle w:val="Default"/>
        <w:contextualSpacing/>
        <w:rPr>
          <w:sz w:val="28"/>
          <w:szCs w:val="28"/>
        </w:rPr>
      </w:pPr>
      <w:r>
        <w:rPr>
          <w:b/>
          <w:bCs/>
          <w:sz w:val="28"/>
          <w:szCs w:val="28"/>
        </w:rPr>
        <w:t xml:space="preserve">Utgifter til barnepass. </w:t>
      </w:r>
    </w:p>
    <w:p w14:paraId="67929001" w14:textId="77777777" w:rsidR="004F175F" w:rsidRDefault="004F175F" w:rsidP="004F175F">
      <w:pPr>
        <w:tabs>
          <w:tab w:val="left" w:pos="6990"/>
        </w:tabs>
        <w:contextualSpacing/>
        <w:rPr>
          <w:rFonts w:ascii="Times New Roman" w:hAnsi="Times New Roman"/>
          <w:sz w:val="24"/>
          <w:szCs w:val="24"/>
        </w:rPr>
      </w:pPr>
    </w:p>
    <w:p w14:paraId="67929002" w14:textId="77777777" w:rsidR="004B5CA4" w:rsidRDefault="004B3578" w:rsidP="004F175F">
      <w:pPr>
        <w:tabs>
          <w:tab w:val="left" w:pos="6990"/>
        </w:tabs>
        <w:spacing w:after="0"/>
        <w:contextualSpacing/>
        <w:rPr>
          <w:rFonts w:ascii="Times New Roman" w:hAnsi="Times New Roman"/>
          <w:sz w:val="24"/>
          <w:szCs w:val="24"/>
        </w:rPr>
      </w:pPr>
      <w:r w:rsidRPr="004F175F">
        <w:rPr>
          <w:rFonts w:ascii="Times New Roman" w:hAnsi="Times New Roman"/>
          <w:sz w:val="24"/>
          <w:szCs w:val="24"/>
        </w:rPr>
        <w:t xml:space="preserve">Tillitsvalgte i Fagforbundet som har barn under 12 år og har behov* for barnepass ved deltakelse på vedtektsfestede møter i Fagforbundet og kurs den tillitsvalgte trenger for å utøve sitt verv, herunder Fagforbundets grunnopplæring, kan få dekket utgifter til barnepass. Se </w:t>
      </w:r>
      <w:proofErr w:type="gramStart"/>
      <w:r w:rsidRPr="004F175F">
        <w:rPr>
          <w:rFonts w:ascii="Times New Roman" w:hAnsi="Times New Roman"/>
          <w:sz w:val="24"/>
          <w:szCs w:val="24"/>
        </w:rPr>
        <w:t>for øvrig</w:t>
      </w:r>
      <w:proofErr w:type="gramEnd"/>
      <w:r w:rsidRPr="004F175F">
        <w:rPr>
          <w:rFonts w:ascii="Times New Roman" w:hAnsi="Times New Roman"/>
          <w:sz w:val="24"/>
          <w:szCs w:val="24"/>
        </w:rPr>
        <w:t xml:space="preserve"> retningslinjer.</w:t>
      </w:r>
      <w:r w:rsidR="004F175F" w:rsidRPr="004F175F">
        <w:rPr>
          <w:rFonts w:ascii="Times New Roman" w:hAnsi="Times New Roman"/>
          <w:sz w:val="24"/>
          <w:szCs w:val="24"/>
        </w:rPr>
        <w:t xml:space="preserve"> </w:t>
      </w:r>
    </w:p>
    <w:p w14:paraId="67929003" w14:textId="77777777" w:rsidR="004F175F" w:rsidRPr="004F175F" w:rsidRDefault="004F175F" w:rsidP="004F175F">
      <w:pPr>
        <w:tabs>
          <w:tab w:val="left" w:pos="6990"/>
        </w:tabs>
        <w:spacing w:after="0"/>
        <w:contextualSpacing/>
        <w:rPr>
          <w:rFonts w:ascii="Times New Roman" w:hAnsi="Times New Roman"/>
          <w:sz w:val="24"/>
          <w:szCs w:val="24"/>
        </w:rPr>
      </w:pPr>
      <w:r w:rsidRPr="004F175F">
        <w:rPr>
          <w:rFonts w:ascii="Times New Roman" w:hAnsi="Times New Roman"/>
          <w:sz w:val="24"/>
          <w:szCs w:val="24"/>
        </w:rPr>
        <w:t>*Med behov menes at andre foresatte ikke har anledning til å ha tilsyn med barnet/barna.</w:t>
      </w:r>
    </w:p>
    <w:p w14:paraId="67929004" w14:textId="77777777" w:rsidR="00C73B8E" w:rsidRDefault="00C73B8E" w:rsidP="004F175F">
      <w:pPr>
        <w:tabs>
          <w:tab w:val="left" w:pos="6990"/>
        </w:tabs>
        <w:spacing w:after="0"/>
        <w:contextualSpacing/>
        <w:rPr>
          <w:rFonts w:ascii="Times New Roman" w:hAnsi="Times New Roman"/>
          <w:sz w:val="24"/>
          <w:szCs w:val="24"/>
        </w:rPr>
      </w:pPr>
    </w:p>
    <w:p w14:paraId="67929005" w14:textId="77777777" w:rsidR="00137DED" w:rsidRPr="004F175F" w:rsidRDefault="004B3578" w:rsidP="004F175F">
      <w:pPr>
        <w:tabs>
          <w:tab w:val="left" w:pos="6990"/>
        </w:tabs>
        <w:spacing w:after="0"/>
        <w:contextualSpacing/>
        <w:rPr>
          <w:rFonts w:ascii="Times New Roman" w:hAnsi="Times New Roman"/>
          <w:sz w:val="24"/>
          <w:szCs w:val="24"/>
        </w:rPr>
      </w:pPr>
      <w:r w:rsidRPr="004F175F">
        <w:rPr>
          <w:rFonts w:ascii="Times New Roman" w:hAnsi="Times New Roman"/>
          <w:sz w:val="24"/>
          <w:szCs w:val="24"/>
        </w:rPr>
        <w:t>Tilskudd til barnepass kan gis til:</w:t>
      </w:r>
    </w:p>
    <w:p w14:paraId="67929006" w14:textId="77777777" w:rsidR="00360E49" w:rsidRPr="004F175F" w:rsidRDefault="00360E49" w:rsidP="004F175F">
      <w:pPr>
        <w:numPr>
          <w:ilvl w:val="0"/>
          <w:numId w:val="7"/>
        </w:numPr>
        <w:tabs>
          <w:tab w:val="left" w:pos="567"/>
        </w:tabs>
        <w:spacing w:after="0"/>
        <w:contextualSpacing/>
        <w:rPr>
          <w:rFonts w:ascii="Times New Roman" w:hAnsi="Times New Roman"/>
          <w:sz w:val="24"/>
          <w:szCs w:val="24"/>
        </w:rPr>
      </w:pPr>
      <w:r w:rsidRPr="004F175F">
        <w:rPr>
          <w:rFonts w:ascii="Times New Roman" w:hAnsi="Times New Roman"/>
          <w:sz w:val="24"/>
          <w:szCs w:val="24"/>
        </w:rPr>
        <w:t>Aleneforeldre</w:t>
      </w:r>
    </w:p>
    <w:p w14:paraId="67929007" w14:textId="77777777" w:rsidR="00360E49" w:rsidRPr="004F175F" w:rsidRDefault="00360E49" w:rsidP="004F175F">
      <w:pPr>
        <w:numPr>
          <w:ilvl w:val="0"/>
          <w:numId w:val="7"/>
        </w:numPr>
        <w:tabs>
          <w:tab w:val="left" w:pos="567"/>
        </w:tabs>
        <w:spacing w:after="0"/>
        <w:ind w:left="567" w:hanging="207"/>
        <w:contextualSpacing/>
        <w:rPr>
          <w:rFonts w:ascii="Times New Roman" w:hAnsi="Times New Roman"/>
          <w:sz w:val="24"/>
          <w:szCs w:val="24"/>
        </w:rPr>
      </w:pPr>
      <w:r w:rsidRPr="004F175F">
        <w:rPr>
          <w:rFonts w:ascii="Times New Roman" w:hAnsi="Times New Roman"/>
          <w:sz w:val="24"/>
          <w:szCs w:val="24"/>
        </w:rPr>
        <w:t>Familier i en spesielt vanskelig situasjon hvor ektefelle/samboer har spesielle</w:t>
      </w:r>
      <w:r w:rsidR="004F175F">
        <w:rPr>
          <w:rFonts w:ascii="Times New Roman" w:hAnsi="Times New Roman"/>
          <w:sz w:val="24"/>
          <w:szCs w:val="24"/>
        </w:rPr>
        <w:t xml:space="preserve"> </w:t>
      </w:r>
      <w:r w:rsidRPr="004F175F">
        <w:rPr>
          <w:rFonts w:ascii="Times New Roman" w:hAnsi="Times New Roman"/>
          <w:sz w:val="24"/>
          <w:szCs w:val="24"/>
        </w:rPr>
        <w:t>omsorgsforpliktelser</w:t>
      </w:r>
    </w:p>
    <w:p w14:paraId="67929008" w14:textId="77777777" w:rsidR="00360E49" w:rsidRDefault="00360E49" w:rsidP="004F175F">
      <w:pPr>
        <w:numPr>
          <w:ilvl w:val="0"/>
          <w:numId w:val="7"/>
        </w:numPr>
        <w:tabs>
          <w:tab w:val="left" w:pos="567"/>
        </w:tabs>
        <w:spacing w:after="0"/>
        <w:contextualSpacing/>
        <w:rPr>
          <w:rFonts w:ascii="Times New Roman" w:hAnsi="Times New Roman"/>
          <w:sz w:val="24"/>
          <w:szCs w:val="24"/>
        </w:rPr>
      </w:pPr>
      <w:r w:rsidRPr="004F175F">
        <w:rPr>
          <w:rFonts w:ascii="Times New Roman" w:hAnsi="Times New Roman"/>
          <w:sz w:val="24"/>
          <w:szCs w:val="24"/>
        </w:rPr>
        <w:t>Kursdeltakere med funksjonshemmet barn</w:t>
      </w:r>
    </w:p>
    <w:p w14:paraId="67929009" w14:textId="77777777" w:rsidR="004F175F" w:rsidRDefault="004F175F" w:rsidP="004F175F">
      <w:pPr>
        <w:pStyle w:val="Default"/>
        <w:spacing w:after="240"/>
        <w:contextual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6556"/>
      </w:tblGrid>
      <w:tr w:rsidR="004F175F" w14:paraId="6792900D" w14:textId="77777777" w:rsidTr="00812176">
        <w:trPr>
          <w:trHeight w:val="971"/>
        </w:trPr>
        <w:tc>
          <w:tcPr>
            <w:tcW w:w="2518" w:type="dxa"/>
            <w:shd w:val="clear" w:color="auto" w:fill="auto"/>
            <w:vAlign w:val="center"/>
          </w:tcPr>
          <w:p w14:paraId="6792900A" w14:textId="77777777" w:rsidR="005603C4" w:rsidRDefault="004F175F" w:rsidP="005603C4">
            <w:pPr>
              <w:pStyle w:val="Default"/>
              <w:contextualSpacing/>
            </w:pPr>
            <w:r w:rsidRPr="00812176">
              <w:rPr>
                <w:b/>
                <w:bCs/>
              </w:rPr>
              <w:t>Barnepassers</w:t>
            </w:r>
            <w:r w:rsidRPr="00812176">
              <w:rPr>
                <w:bCs/>
              </w:rPr>
              <w:t xml:space="preserve"> </w:t>
            </w:r>
          </w:p>
          <w:p w14:paraId="6792900B" w14:textId="77777777" w:rsidR="004F175F" w:rsidRDefault="004F175F" w:rsidP="005603C4">
            <w:pPr>
              <w:pStyle w:val="Default"/>
              <w:contextualSpacing/>
            </w:pPr>
            <w:r w:rsidRPr="004F175F">
              <w:t>navn og adresse</w:t>
            </w:r>
            <w:r w:rsidR="005603C4">
              <w:t>:</w:t>
            </w:r>
          </w:p>
        </w:tc>
        <w:tc>
          <w:tcPr>
            <w:tcW w:w="6692" w:type="dxa"/>
            <w:shd w:val="clear" w:color="auto" w:fill="auto"/>
            <w:vAlign w:val="center"/>
          </w:tcPr>
          <w:p w14:paraId="6792900C" w14:textId="77777777" w:rsidR="004F175F" w:rsidRDefault="004F175F" w:rsidP="00812176">
            <w:pPr>
              <w:pStyle w:val="Default"/>
              <w:spacing w:after="240"/>
              <w:contextualSpacing/>
            </w:pPr>
          </w:p>
        </w:tc>
      </w:tr>
      <w:tr w:rsidR="004F175F" w14:paraId="67929011" w14:textId="77777777" w:rsidTr="00812176">
        <w:trPr>
          <w:trHeight w:val="552"/>
        </w:trPr>
        <w:tc>
          <w:tcPr>
            <w:tcW w:w="2518" w:type="dxa"/>
            <w:shd w:val="clear" w:color="auto" w:fill="auto"/>
            <w:vAlign w:val="center"/>
          </w:tcPr>
          <w:p w14:paraId="6792900E" w14:textId="77777777" w:rsidR="004F175F" w:rsidRDefault="005603C4" w:rsidP="005603C4">
            <w:pPr>
              <w:pStyle w:val="Default"/>
              <w:contextualSpacing/>
            </w:pPr>
            <w:r>
              <w:t>Personnummer:</w:t>
            </w:r>
          </w:p>
          <w:p w14:paraId="6792900F" w14:textId="77777777" w:rsidR="005603C4" w:rsidRPr="00812176" w:rsidRDefault="005603C4" w:rsidP="005603C4">
            <w:pPr>
              <w:pStyle w:val="Default"/>
              <w:contextualSpacing/>
              <w:rPr>
                <w:i/>
              </w:rPr>
            </w:pPr>
            <w:r w:rsidRPr="00812176">
              <w:rPr>
                <w:i/>
              </w:rPr>
              <w:t>11 siffer</w:t>
            </w:r>
          </w:p>
        </w:tc>
        <w:tc>
          <w:tcPr>
            <w:tcW w:w="6692" w:type="dxa"/>
            <w:shd w:val="clear" w:color="auto" w:fill="auto"/>
            <w:vAlign w:val="center"/>
          </w:tcPr>
          <w:p w14:paraId="67929010" w14:textId="77777777" w:rsidR="004F175F" w:rsidRDefault="004F175F" w:rsidP="005603C4">
            <w:pPr>
              <w:pStyle w:val="Default"/>
              <w:contextualSpacing/>
            </w:pPr>
          </w:p>
        </w:tc>
      </w:tr>
      <w:tr w:rsidR="004F175F" w14:paraId="67929014" w14:textId="77777777" w:rsidTr="00812176">
        <w:trPr>
          <w:trHeight w:val="552"/>
        </w:trPr>
        <w:tc>
          <w:tcPr>
            <w:tcW w:w="2518" w:type="dxa"/>
            <w:shd w:val="clear" w:color="auto" w:fill="auto"/>
            <w:vAlign w:val="center"/>
          </w:tcPr>
          <w:p w14:paraId="67929012" w14:textId="77777777" w:rsidR="004F175F" w:rsidRDefault="005603C4" w:rsidP="005603C4">
            <w:pPr>
              <w:pStyle w:val="Default"/>
              <w:contextualSpacing/>
            </w:pPr>
            <w:r>
              <w:t>Bankkonto:</w:t>
            </w:r>
          </w:p>
        </w:tc>
        <w:tc>
          <w:tcPr>
            <w:tcW w:w="6692" w:type="dxa"/>
            <w:shd w:val="clear" w:color="auto" w:fill="auto"/>
            <w:vAlign w:val="center"/>
          </w:tcPr>
          <w:p w14:paraId="67929013" w14:textId="77777777" w:rsidR="004F175F" w:rsidRDefault="004F175F" w:rsidP="005603C4">
            <w:pPr>
              <w:pStyle w:val="Default"/>
              <w:contextualSpacing/>
            </w:pPr>
          </w:p>
        </w:tc>
      </w:tr>
      <w:tr w:rsidR="004F175F" w14:paraId="67929017" w14:textId="77777777" w:rsidTr="00812176">
        <w:trPr>
          <w:trHeight w:val="552"/>
        </w:trPr>
        <w:tc>
          <w:tcPr>
            <w:tcW w:w="2518" w:type="dxa"/>
            <w:shd w:val="clear" w:color="auto" w:fill="auto"/>
            <w:vAlign w:val="center"/>
          </w:tcPr>
          <w:p w14:paraId="67929015" w14:textId="77777777" w:rsidR="004F175F" w:rsidRDefault="005603C4" w:rsidP="005603C4">
            <w:pPr>
              <w:pStyle w:val="Default"/>
              <w:contextualSpacing/>
            </w:pPr>
            <w:r>
              <w:t>Skattekommune:</w:t>
            </w:r>
          </w:p>
        </w:tc>
        <w:tc>
          <w:tcPr>
            <w:tcW w:w="6692" w:type="dxa"/>
            <w:shd w:val="clear" w:color="auto" w:fill="auto"/>
            <w:vAlign w:val="center"/>
          </w:tcPr>
          <w:p w14:paraId="67929016" w14:textId="77777777" w:rsidR="004F175F" w:rsidRDefault="004F175F" w:rsidP="005603C4">
            <w:pPr>
              <w:pStyle w:val="Default"/>
              <w:contextualSpacing/>
            </w:pPr>
          </w:p>
        </w:tc>
      </w:tr>
      <w:tr w:rsidR="004F175F" w14:paraId="6792901A" w14:textId="77777777" w:rsidTr="00812176">
        <w:trPr>
          <w:trHeight w:val="552"/>
        </w:trPr>
        <w:tc>
          <w:tcPr>
            <w:tcW w:w="2518" w:type="dxa"/>
            <w:shd w:val="clear" w:color="auto" w:fill="auto"/>
            <w:vAlign w:val="center"/>
          </w:tcPr>
          <w:p w14:paraId="67929018" w14:textId="77777777" w:rsidR="004F175F" w:rsidRDefault="005603C4" w:rsidP="005603C4">
            <w:pPr>
              <w:pStyle w:val="Default"/>
              <w:contextualSpacing/>
            </w:pPr>
            <w:r>
              <w:t>Signatur barnepasser:</w:t>
            </w:r>
          </w:p>
        </w:tc>
        <w:tc>
          <w:tcPr>
            <w:tcW w:w="6692" w:type="dxa"/>
            <w:shd w:val="clear" w:color="auto" w:fill="auto"/>
            <w:vAlign w:val="center"/>
          </w:tcPr>
          <w:p w14:paraId="67929019" w14:textId="77777777" w:rsidR="004F175F" w:rsidRDefault="004F175F" w:rsidP="005603C4">
            <w:pPr>
              <w:pStyle w:val="Default"/>
              <w:contextualSpacing/>
            </w:pPr>
          </w:p>
        </w:tc>
      </w:tr>
    </w:tbl>
    <w:p w14:paraId="6792901B" w14:textId="77777777" w:rsidR="005603C4" w:rsidRDefault="005603C4" w:rsidP="005603C4">
      <w:pPr>
        <w:pStyle w:val="Default"/>
        <w:spacing w:after="240"/>
        <w:contextual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6562"/>
      </w:tblGrid>
      <w:tr w:rsidR="005603C4" w14:paraId="6792901E" w14:textId="77777777" w:rsidTr="00812176">
        <w:trPr>
          <w:trHeight w:val="571"/>
        </w:trPr>
        <w:tc>
          <w:tcPr>
            <w:tcW w:w="2518" w:type="dxa"/>
            <w:shd w:val="clear" w:color="auto" w:fill="auto"/>
            <w:vAlign w:val="center"/>
          </w:tcPr>
          <w:p w14:paraId="6792901C" w14:textId="77777777" w:rsidR="005603C4" w:rsidRDefault="005603C4" w:rsidP="00812176">
            <w:pPr>
              <w:pStyle w:val="Default"/>
              <w:contextualSpacing/>
            </w:pPr>
            <w:r w:rsidRPr="00812176">
              <w:rPr>
                <w:b/>
                <w:bCs/>
              </w:rPr>
              <w:t xml:space="preserve">Deltakers </w:t>
            </w:r>
            <w:r w:rsidRPr="00812176">
              <w:rPr>
                <w:bCs/>
              </w:rPr>
              <w:t>navn:</w:t>
            </w:r>
          </w:p>
        </w:tc>
        <w:tc>
          <w:tcPr>
            <w:tcW w:w="6692" w:type="dxa"/>
            <w:shd w:val="clear" w:color="auto" w:fill="auto"/>
            <w:vAlign w:val="center"/>
          </w:tcPr>
          <w:p w14:paraId="6792901D" w14:textId="77777777" w:rsidR="005603C4" w:rsidRDefault="005603C4" w:rsidP="00812176">
            <w:pPr>
              <w:pStyle w:val="Default"/>
              <w:spacing w:after="240"/>
              <w:contextualSpacing/>
            </w:pPr>
          </w:p>
        </w:tc>
      </w:tr>
      <w:tr w:rsidR="005603C4" w14:paraId="67929022" w14:textId="77777777" w:rsidTr="00812176">
        <w:trPr>
          <w:trHeight w:val="571"/>
        </w:trPr>
        <w:tc>
          <w:tcPr>
            <w:tcW w:w="2518" w:type="dxa"/>
            <w:shd w:val="clear" w:color="auto" w:fill="auto"/>
            <w:vAlign w:val="center"/>
          </w:tcPr>
          <w:p w14:paraId="6792901F" w14:textId="77777777" w:rsidR="005603C4" w:rsidRDefault="005603C4" w:rsidP="00812176">
            <w:pPr>
              <w:pStyle w:val="Default"/>
              <w:contextualSpacing/>
            </w:pPr>
            <w:r>
              <w:t>Arrangement</w:t>
            </w:r>
            <w:r w:rsidR="004B5CA4">
              <w:t>:</w:t>
            </w:r>
          </w:p>
          <w:p w14:paraId="67929020" w14:textId="77777777" w:rsidR="005603C4" w:rsidRPr="00812176" w:rsidRDefault="005603C4" w:rsidP="00812176">
            <w:pPr>
              <w:pStyle w:val="Default"/>
              <w:contextualSpacing/>
              <w:rPr>
                <w:i/>
              </w:rPr>
            </w:pPr>
            <w:r w:rsidRPr="00812176">
              <w:rPr>
                <w:i/>
              </w:rPr>
              <w:t>Navn, sted, tidsrom</w:t>
            </w:r>
          </w:p>
        </w:tc>
        <w:tc>
          <w:tcPr>
            <w:tcW w:w="6692" w:type="dxa"/>
            <w:shd w:val="clear" w:color="auto" w:fill="auto"/>
            <w:vAlign w:val="center"/>
          </w:tcPr>
          <w:p w14:paraId="67929021" w14:textId="77777777" w:rsidR="005603C4" w:rsidRDefault="005603C4" w:rsidP="00812176">
            <w:pPr>
              <w:pStyle w:val="Default"/>
              <w:contextualSpacing/>
            </w:pPr>
          </w:p>
        </w:tc>
      </w:tr>
      <w:tr w:rsidR="005603C4" w14:paraId="67929026" w14:textId="77777777" w:rsidTr="00812176">
        <w:trPr>
          <w:trHeight w:val="571"/>
        </w:trPr>
        <w:tc>
          <w:tcPr>
            <w:tcW w:w="2518" w:type="dxa"/>
            <w:shd w:val="clear" w:color="auto" w:fill="auto"/>
            <w:vAlign w:val="center"/>
          </w:tcPr>
          <w:p w14:paraId="67929023" w14:textId="77777777" w:rsidR="005603C4" w:rsidRDefault="005603C4" w:rsidP="00812176">
            <w:pPr>
              <w:pStyle w:val="Default"/>
              <w:contextualSpacing/>
            </w:pPr>
            <w:r>
              <w:t>Tidsrom for barnepass</w:t>
            </w:r>
            <w:r w:rsidR="004B5CA4">
              <w:t>:</w:t>
            </w:r>
          </w:p>
          <w:p w14:paraId="67929024" w14:textId="77777777" w:rsidR="005603C4" w:rsidRPr="00812176" w:rsidRDefault="005603C4" w:rsidP="00812176">
            <w:pPr>
              <w:pStyle w:val="Default"/>
              <w:contextualSpacing/>
              <w:rPr>
                <w:i/>
              </w:rPr>
            </w:pPr>
            <w:r w:rsidRPr="00812176">
              <w:rPr>
                <w:i/>
              </w:rPr>
              <w:t>Dato og kl.</w:t>
            </w:r>
            <w:proofErr w:type="gramStart"/>
            <w:r w:rsidR="004B5CA4" w:rsidRPr="00812176">
              <w:rPr>
                <w:i/>
              </w:rPr>
              <w:t xml:space="preserve">- </w:t>
            </w:r>
            <w:r w:rsidRPr="00812176">
              <w:rPr>
                <w:i/>
              </w:rPr>
              <w:t xml:space="preserve"> fra</w:t>
            </w:r>
            <w:proofErr w:type="gramEnd"/>
            <w:r w:rsidRPr="00812176">
              <w:rPr>
                <w:i/>
              </w:rPr>
              <w:t xml:space="preserve"> og til</w:t>
            </w:r>
          </w:p>
        </w:tc>
        <w:tc>
          <w:tcPr>
            <w:tcW w:w="6692" w:type="dxa"/>
            <w:shd w:val="clear" w:color="auto" w:fill="auto"/>
            <w:vAlign w:val="center"/>
          </w:tcPr>
          <w:p w14:paraId="67929025" w14:textId="77777777" w:rsidR="005603C4" w:rsidRDefault="005603C4" w:rsidP="00812176">
            <w:pPr>
              <w:pStyle w:val="Default"/>
              <w:contextualSpacing/>
            </w:pPr>
          </w:p>
        </w:tc>
      </w:tr>
      <w:tr w:rsidR="005603C4" w14:paraId="6792902A" w14:textId="77777777" w:rsidTr="00812176">
        <w:trPr>
          <w:trHeight w:val="571"/>
        </w:trPr>
        <w:tc>
          <w:tcPr>
            <w:tcW w:w="2518" w:type="dxa"/>
            <w:shd w:val="clear" w:color="auto" w:fill="auto"/>
            <w:vAlign w:val="center"/>
          </w:tcPr>
          <w:p w14:paraId="67929027" w14:textId="77777777" w:rsidR="00C73B8E" w:rsidRDefault="005603C4" w:rsidP="00812176">
            <w:pPr>
              <w:pStyle w:val="Default"/>
              <w:contextualSpacing/>
            </w:pPr>
            <w:r>
              <w:t xml:space="preserve">Antall barn </w:t>
            </w:r>
          </w:p>
          <w:p w14:paraId="67929028" w14:textId="77777777" w:rsidR="005603C4" w:rsidRDefault="005603C4" w:rsidP="00812176">
            <w:pPr>
              <w:pStyle w:val="Default"/>
              <w:contextualSpacing/>
            </w:pPr>
            <w:r>
              <w:t>og barnas alder</w:t>
            </w:r>
            <w:r w:rsidR="004B5CA4">
              <w:t>:</w:t>
            </w:r>
          </w:p>
        </w:tc>
        <w:tc>
          <w:tcPr>
            <w:tcW w:w="6692" w:type="dxa"/>
            <w:shd w:val="clear" w:color="auto" w:fill="auto"/>
            <w:vAlign w:val="center"/>
          </w:tcPr>
          <w:p w14:paraId="67929029" w14:textId="77777777" w:rsidR="005603C4" w:rsidRDefault="005603C4" w:rsidP="00812176">
            <w:pPr>
              <w:pStyle w:val="Default"/>
              <w:contextualSpacing/>
            </w:pPr>
          </w:p>
        </w:tc>
      </w:tr>
    </w:tbl>
    <w:p w14:paraId="6792902B" w14:textId="77777777" w:rsidR="005603C4" w:rsidRDefault="005603C4" w:rsidP="004F175F">
      <w:pPr>
        <w:tabs>
          <w:tab w:val="left" w:pos="2127"/>
          <w:tab w:val="left" w:pos="2268"/>
          <w:tab w:val="left" w:pos="3119"/>
          <w:tab w:val="left" w:pos="4253"/>
          <w:tab w:val="left" w:pos="6990"/>
        </w:tabs>
        <w:spacing w:after="0"/>
        <w:contextualSpacing/>
        <w:rPr>
          <w:rFonts w:ascii="Times New Roman" w:hAnsi="Times New Roman"/>
          <w:color w:val="000000"/>
          <w:sz w:val="24"/>
          <w:szCs w:val="24"/>
        </w:rPr>
      </w:pPr>
    </w:p>
    <w:p w14:paraId="6792902C" w14:textId="77777777" w:rsidR="00C01E65" w:rsidRPr="004F175F" w:rsidRDefault="00C01E65" w:rsidP="004F175F">
      <w:pPr>
        <w:tabs>
          <w:tab w:val="left" w:pos="2127"/>
          <w:tab w:val="left" w:pos="2268"/>
          <w:tab w:val="left" w:pos="3119"/>
          <w:tab w:val="left" w:pos="4253"/>
          <w:tab w:val="left" w:pos="6990"/>
        </w:tabs>
        <w:spacing w:after="0"/>
        <w:contextualSpacing/>
        <w:rPr>
          <w:rFonts w:ascii="Times New Roman" w:hAnsi="Times New Roman"/>
          <w:b/>
          <w:sz w:val="24"/>
          <w:szCs w:val="24"/>
        </w:rPr>
      </w:pPr>
      <w:r w:rsidRPr="004F175F">
        <w:rPr>
          <w:rFonts w:ascii="Times New Roman" w:hAnsi="Times New Roman"/>
          <w:b/>
          <w:sz w:val="24"/>
          <w:szCs w:val="24"/>
        </w:rPr>
        <w:t>Fylles ut av Fagforbundet Finnmark:</w:t>
      </w:r>
    </w:p>
    <w:p w14:paraId="6792902D" w14:textId="77777777" w:rsidR="00C01E65" w:rsidRPr="004F175F" w:rsidRDefault="000829EF" w:rsidP="004F175F">
      <w:pPr>
        <w:tabs>
          <w:tab w:val="left" w:pos="2127"/>
          <w:tab w:val="left" w:pos="2268"/>
          <w:tab w:val="left" w:pos="3119"/>
          <w:tab w:val="left" w:pos="4253"/>
          <w:tab w:val="left" w:pos="6990"/>
        </w:tabs>
        <w:spacing w:after="0"/>
        <w:contextualSpacing/>
        <w:rPr>
          <w:rFonts w:ascii="Times New Roman" w:hAnsi="Times New Roman"/>
          <w:sz w:val="24"/>
          <w:szCs w:val="24"/>
        </w:rPr>
      </w:pPr>
      <w:r w:rsidRPr="004F175F">
        <w:rPr>
          <w:rFonts w:ascii="Times New Roman" w:hAnsi="Times New Roman"/>
          <w:sz w:val="24"/>
          <w:szCs w:val="24"/>
        </w:rPr>
        <w:t>Støtten godkjen</w:t>
      </w:r>
      <w:r w:rsidR="004B5CA4">
        <w:rPr>
          <w:rFonts w:ascii="Times New Roman" w:hAnsi="Times New Roman"/>
          <w:sz w:val="24"/>
          <w:szCs w:val="24"/>
        </w:rPr>
        <w:t>nes og er i samsvar med reglene.</w:t>
      </w:r>
    </w:p>
    <w:p w14:paraId="6792902E" w14:textId="77777777" w:rsidR="005603C4" w:rsidRDefault="005603C4" w:rsidP="004F175F">
      <w:pPr>
        <w:tabs>
          <w:tab w:val="left" w:pos="2127"/>
          <w:tab w:val="left" w:pos="2268"/>
          <w:tab w:val="left" w:pos="3119"/>
          <w:tab w:val="left" w:pos="4253"/>
          <w:tab w:val="left" w:pos="6990"/>
        </w:tabs>
        <w:spacing w:after="0"/>
        <w:contextualSpacing/>
        <w:rPr>
          <w:rFonts w:ascii="Times New Roman" w:hAnsi="Times New Roman"/>
          <w:sz w:val="24"/>
          <w:szCs w:val="24"/>
        </w:rPr>
      </w:pPr>
    </w:p>
    <w:p w14:paraId="6792902F" w14:textId="07332A9F" w:rsidR="000829EF" w:rsidRPr="004F175F" w:rsidRDefault="000829EF" w:rsidP="005603C4">
      <w:pPr>
        <w:tabs>
          <w:tab w:val="left" w:pos="2127"/>
          <w:tab w:val="left" w:pos="2268"/>
          <w:tab w:val="left" w:pos="3119"/>
          <w:tab w:val="left" w:pos="4253"/>
          <w:tab w:val="left" w:pos="6990"/>
        </w:tabs>
        <w:spacing w:after="0" w:line="360" w:lineRule="auto"/>
        <w:contextualSpacing/>
        <w:rPr>
          <w:rFonts w:ascii="Times New Roman" w:hAnsi="Times New Roman"/>
          <w:sz w:val="24"/>
          <w:szCs w:val="24"/>
        </w:rPr>
      </w:pPr>
      <w:r w:rsidRPr="004F175F">
        <w:rPr>
          <w:rFonts w:ascii="Times New Roman" w:hAnsi="Times New Roman"/>
          <w:sz w:val="24"/>
          <w:szCs w:val="24"/>
        </w:rPr>
        <w:t xml:space="preserve">Signatur </w:t>
      </w:r>
      <w:proofErr w:type="gramStart"/>
      <w:r w:rsidR="007A3968">
        <w:rPr>
          <w:rFonts w:ascii="Times New Roman" w:hAnsi="Times New Roman"/>
          <w:b/>
          <w:sz w:val="24"/>
          <w:szCs w:val="24"/>
        </w:rPr>
        <w:t>k</w:t>
      </w:r>
      <w:r w:rsidR="007A3968" w:rsidRPr="004F175F">
        <w:rPr>
          <w:rFonts w:ascii="Times New Roman" w:hAnsi="Times New Roman"/>
          <w:b/>
          <w:sz w:val="24"/>
          <w:szCs w:val="24"/>
        </w:rPr>
        <w:t>ursleder</w:t>
      </w:r>
      <w:r w:rsidR="007A3968">
        <w:rPr>
          <w:rFonts w:ascii="Times New Roman" w:hAnsi="Times New Roman"/>
          <w:sz w:val="24"/>
          <w:szCs w:val="24"/>
        </w:rPr>
        <w:t>:</w:t>
      </w:r>
      <w:r w:rsidRPr="004F175F">
        <w:rPr>
          <w:rFonts w:ascii="Times New Roman" w:hAnsi="Times New Roman"/>
          <w:sz w:val="24"/>
          <w:szCs w:val="24"/>
        </w:rPr>
        <w:t>…</w:t>
      </w:r>
      <w:proofErr w:type="gramEnd"/>
      <w:r w:rsidRPr="004F175F">
        <w:rPr>
          <w:rFonts w:ascii="Times New Roman" w:hAnsi="Times New Roman"/>
          <w:sz w:val="24"/>
          <w:szCs w:val="24"/>
        </w:rPr>
        <w:t>……………………………………………………………</w:t>
      </w:r>
    </w:p>
    <w:p w14:paraId="67929030" w14:textId="78C3499D" w:rsidR="000829EF" w:rsidRPr="004F175F" w:rsidRDefault="000829EF" w:rsidP="004B5CA4">
      <w:pPr>
        <w:tabs>
          <w:tab w:val="left" w:pos="2127"/>
          <w:tab w:val="left" w:pos="2268"/>
          <w:tab w:val="left" w:pos="3119"/>
          <w:tab w:val="left" w:pos="3969"/>
          <w:tab w:val="left" w:pos="6990"/>
        </w:tabs>
        <w:spacing w:after="0" w:line="360" w:lineRule="auto"/>
        <w:contextualSpacing/>
        <w:rPr>
          <w:rFonts w:ascii="Times New Roman" w:hAnsi="Times New Roman"/>
          <w:sz w:val="24"/>
          <w:szCs w:val="24"/>
        </w:rPr>
      </w:pPr>
      <w:r w:rsidRPr="004F175F">
        <w:rPr>
          <w:rFonts w:ascii="Times New Roman" w:hAnsi="Times New Roman"/>
          <w:sz w:val="24"/>
          <w:szCs w:val="24"/>
        </w:rPr>
        <w:t>Da</w:t>
      </w:r>
      <w:r w:rsidR="004B5CA4">
        <w:rPr>
          <w:rFonts w:ascii="Times New Roman" w:hAnsi="Times New Roman"/>
          <w:sz w:val="24"/>
          <w:szCs w:val="24"/>
        </w:rPr>
        <w:t xml:space="preserve">gstilsyn – antall dager: </w:t>
      </w:r>
      <w:r w:rsidR="004717CE">
        <w:rPr>
          <w:rFonts w:ascii="Times New Roman" w:hAnsi="Times New Roman"/>
          <w:sz w:val="24"/>
          <w:szCs w:val="24"/>
        </w:rPr>
        <w:t>……</w:t>
      </w:r>
      <w:r w:rsidR="004B5CA4">
        <w:rPr>
          <w:rFonts w:ascii="Times New Roman" w:hAnsi="Times New Roman"/>
          <w:sz w:val="24"/>
          <w:szCs w:val="24"/>
        </w:rPr>
        <w:t>…</w:t>
      </w:r>
      <w:r w:rsidRPr="004F175F">
        <w:rPr>
          <w:rFonts w:ascii="Times New Roman" w:hAnsi="Times New Roman"/>
          <w:sz w:val="24"/>
          <w:szCs w:val="24"/>
        </w:rPr>
        <w:tab/>
        <w:t xml:space="preserve">Døgntilsyn – antall døgn: </w:t>
      </w:r>
      <w:r w:rsidR="007A3968" w:rsidRPr="004F175F">
        <w:rPr>
          <w:rFonts w:ascii="Times New Roman" w:hAnsi="Times New Roman"/>
          <w:sz w:val="24"/>
          <w:szCs w:val="24"/>
        </w:rPr>
        <w:t>……</w:t>
      </w:r>
      <w:r w:rsidRPr="004F175F">
        <w:rPr>
          <w:rFonts w:ascii="Times New Roman" w:hAnsi="Times New Roman"/>
          <w:sz w:val="24"/>
          <w:szCs w:val="24"/>
        </w:rPr>
        <w:t>…</w:t>
      </w:r>
    </w:p>
    <w:p w14:paraId="67929031" w14:textId="77777777" w:rsidR="000829EF" w:rsidRPr="004F175F" w:rsidRDefault="000829EF" w:rsidP="004B5CA4">
      <w:pPr>
        <w:tabs>
          <w:tab w:val="left" w:pos="2127"/>
          <w:tab w:val="left" w:pos="2268"/>
          <w:tab w:val="left" w:pos="3119"/>
          <w:tab w:val="left" w:pos="3969"/>
          <w:tab w:val="left" w:pos="6990"/>
        </w:tabs>
        <w:spacing w:after="0" w:line="360" w:lineRule="auto"/>
        <w:contextualSpacing/>
        <w:rPr>
          <w:rFonts w:ascii="Times New Roman" w:hAnsi="Times New Roman"/>
          <w:sz w:val="24"/>
          <w:szCs w:val="24"/>
        </w:rPr>
      </w:pPr>
      <w:r w:rsidRPr="004F175F">
        <w:rPr>
          <w:rFonts w:ascii="Times New Roman" w:hAnsi="Times New Roman"/>
          <w:sz w:val="24"/>
          <w:szCs w:val="24"/>
        </w:rPr>
        <w:t>Beløp til utbetaling:</w:t>
      </w:r>
      <w:r w:rsidRPr="004F175F">
        <w:rPr>
          <w:rFonts w:ascii="Times New Roman" w:hAnsi="Times New Roman"/>
          <w:sz w:val="24"/>
          <w:szCs w:val="24"/>
        </w:rPr>
        <w:tab/>
        <w:t>……………</w:t>
      </w:r>
      <w:r w:rsidR="005A22DF" w:rsidRPr="004F175F">
        <w:rPr>
          <w:rFonts w:ascii="Times New Roman" w:hAnsi="Times New Roman"/>
          <w:sz w:val="24"/>
          <w:szCs w:val="24"/>
        </w:rPr>
        <w:t>…</w:t>
      </w:r>
    </w:p>
    <w:p w14:paraId="67929032" w14:textId="77777777" w:rsidR="00B3301A" w:rsidRPr="004B5CA4" w:rsidRDefault="000829EF" w:rsidP="00C73B8E">
      <w:pPr>
        <w:tabs>
          <w:tab w:val="left" w:pos="2127"/>
          <w:tab w:val="left" w:pos="2268"/>
          <w:tab w:val="left" w:pos="3119"/>
          <w:tab w:val="left" w:pos="3969"/>
          <w:tab w:val="left" w:pos="6990"/>
        </w:tabs>
        <w:spacing w:after="0" w:line="360" w:lineRule="auto"/>
        <w:contextualSpacing/>
        <w:rPr>
          <w:rFonts w:ascii="Times New Roman" w:hAnsi="Times New Roman"/>
          <w:b/>
          <w:bCs/>
          <w:sz w:val="28"/>
          <w:szCs w:val="28"/>
        </w:rPr>
      </w:pPr>
      <w:r w:rsidRPr="004F175F">
        <w:rPr>
          <w:rFonts w:ascii="Times New Roman" w:hAnsi="Times New Roman"/>
          <w:sz w:val="24"/>
          <w:szCs w:val="24"/>
        </w:rPr>
        <w:t>Prosjektnummer:</w:t>
      </w:r>
      <w:r w:rsidRPr="004F175F">
        <w:rPr>
          <w:rFonts w:ascii="Times New Roman" w:hAnsi="Times New Roman"/>
          <w:sz w:val="24"/>
          <w:szCs w:val="24"/>
        </w:rPr>
        <w:tab/>
        <w:t>……</w:t>
      </w:r>
      <w:r w:rsidR="004B5CA4">
        <w:rPr>
          <w:rFonts w:ascii="Times New Roman" w:hAnsi="Times New Roman"/>
          <w:sz w:val="24"/>
          <w:szCs w:val="24"/>
        </w:rPr>
        <w:t>…………</w:t>
      </w:r>
      <w:r w:rsidR="004B5CA4">
        <w:rPr>
          <w:rFonts w:ascii="Times New Roman" w:hAnsi="Times New Roman"/>
          <w:sz w:val="24"/>
          <w:szCs w:val="24"/>
        </w:rPr>
        <w:tab/>
        <w:t>Anvist: …………………………………………</w:t>
      </w:r>
      <w:r w:rsidR="00B3301A" w:rsidRPr="004F175F">
        <w:rPr>
          <w:rFonts w:ascii="Times New Roman" w:hAnsi="Times New Roman"/>
          <w:i/>
          <w:sz w:val="24"/>
          <w:szCs w:val="24"/>
        </w:rPr>
        <w:br w:type="page"/>
      </w:r>
      <w:r w:rsidR="00B3301A" w:rsidRPr="004B5CA4">
        <w:rPr>
          <w:rFonts w:ascii="Times New Roman" w:hAnsi="Times New Roman"/>
          <w:b/>
          <w:bCs/>
          <w:sz w:val="28"/>
          <w:szCs w:val="28"/>
        </w:rPr>
        <w:lastRenderedPageBreak/>
        <w:t>Retningslinjer for barnepass for tillitsvalgte i Fagforbundet</w:t>
      </w:r>
    </w:p>
    <w:p w14:paraId="67929033" w14:textId="77777777" w:rsidR="00B3301A" w:rsidRPr="004B5CA4" w:rsidRDefault="00B3301A" w:rsidP="004F175F">
      <w:pPr>
        <w:tabs>
          <w:tab w:val="left" w:pos="2552"/>
          <w:tab w:val="left" w:pos="4820"/>
          <w:tab w:val="left" w:pos="6990"/>
        </w:tabs>
        <w:spacing w:after="0"/>
        <w:contextualSpacing/>
        <w:rPr>
          <w:rFonts w:ascii="Times New Roman" w:hAnsi="Times New Roman"/>
          <w:b/>
          <w:bCs/>
          <w:sz w:val="24"/>
          <w:szCs w:val="24"/>
        </w:rPr>
      </w:pPr>
    </w:p>
    <w:p w14:paraId="67929034" w14:textId="77777777" w:rsidR="00B3301A" w:rsidRPr="004B5CA4" w:rsidRDefault="00B3301A" w:rsidP="004F175F">
      <w:pPr>
        <w:autoSpaceDE w:val="0"/>
        <w:autoSpaceDN w:val="0"/>
        <w:adjustRightInd w:val="0"/>
        <w:spacing w:after="0" w:line="240" w:lineRule="auto"/>
        <w:contextualSpacing/>
        <w:rPr>
          <w:rFonts w:ascii="Times New Roman" w:hAnsi="Times New Roman"/>
          <w:color w:val="000000"/>
          <w:sz w:val="24"/>
          <w:szCs w:val="24"/>
        </w:rPr>
      </w:pPr>
      <w:r w:rsidRPr="004B5CA4">
        <w:rPr>
          <w:rFonts w:ascii="Times New Roman" w:hAnsi="Times New Roman"/>
          <w:color w:val="000000"/>
          <w:sz w:val="24"/>
          <w:szCs w:val="24"/>
        </w:rPr>
        <w:t xml:space="preserve">Gjelder for alle tillitsvalgte med barn under 12 år, (12 årsregelen kan fravikes dersom barnet er funksjonshemmet) som har behov for barnepass ved deltakelse på vedtektsfestede møter i </w:t>
      </w:r>
    </w:p>
    <w:p w14:paraId="67929035" w14:textId="77777777" w:rsidR="00B3301A" w:rsidRPr="004B5CA4" w:rsidRDefault="00B3301A" w:rsidP="004F175F">
      <w:pPr>
        <w:autoSpaceDE w:val="0"/>
        <w:autoSpaceDN w:val="0"/>
        <w:adjustRightInd w:val="0"/>
        <w:spacing w:after="0" w:line="240" w:lineRule="auto"/>
        <w:contextualSpacing/>
        <w:rPr>
          <w:rFonts w:ascii="Times New Roman" w:hAnsi="Times New Roman"/>
          <w:color w:val="000000"/>
          <w:sz w:val="24"/>
          <w:szCs w:val="24"/>
        </w:rPr>
      </w:pPr>
      <w:r w:rsidRPr="004B5CA4">
        <w:rPr>
          <w:rFonts w:ascii="Times New Roman" w:hAnsi="Times New Roman"/>
          <w:color w:val="000000"/>
          <w:sz w:val="24"/>
          <w:szCs w:val="24"/>
        </w:rPr>
        <w:t xml:space="preserve">Fagforbundet og kurs den tillitsvalgte trenger for å utøve sitt verv, herunder Fagforbundets </w:t>
      </w:r>
    </w:p>
    <w:p w14:paraId="67929036" w14:textId="77777777" w:rsidR="00B3301A" w:rsidRPr="004B5CA4" w:rsidRDefault="00B3301A" w:rsidP="004F175F">
      <w:pPr>
        <w:tabs>
          <w:tab w:val="left" w:pos="2552"/>
          <w:tab w:val="left" w:pos="4820"/>
          <w:tab w:val="left" w:pos="6990"/>
        </w:tabs>
        <w:spacing w:after="0"/>
        <w:contextualSpacing/>
        <w:rPr>
          <w:rFonts w:ascii="Times New Roman" w:hAnsi="Times New Roman"/>
          <w:color w:val="000000"/>
          <w:sz w:val="24"/>
          <w:szCs w:val="24"/>
        </w:rPr>
      </w:pPr>
      <w:r w:rsidRPr="004B5CA4">
        <w:rPr>
          <w:rFonts w:ascii="Times New Roman" w:hAnsi="Times New Roman"/>
          <w:color w:val="000000"/>
          <w:sz w:val="24"/>
          <w:szCs w:val="24"/>
        </w:rPr>
        <w:t>grunnopplæring (Fase 1 og Fase 2) og Fase 3.</w:t>
      </w:r>
    </w:p>
    <w:p w14:paraId="67929037" w14:textId="77777777" w:rsidR="00B3301A" w:rsidRPr="004B5CA4" w:rsidRDefault="00B3301A" w:rsidP="004F175F">
      <w:pPr>
        <w:tabs>
          <w:tab w:val="left" w:pos="2552"/>
          <w:tab w:val="left" w:pos="4820"/>
          <w:tab w:val="left" w:pos="6990"/>
        </w:tabs>
        <w:spacing w:after="0"/>
        <w:contextualSpacing/>
        <w:rPr>
          <w:rFonts w:ascii="Times New Roman" w:hAnsi="Times New Roman"/>
          <w:color w:val="000000"/>
          <w:sz w:val="24"/>
          <w:szCs w:val="24"/>
        </w:rPr>
      </w:pPr>
    </w:p>
    <w:p w14:paraId="67929038" w14:textId="77777777" w:rsidR="004B5CA4" w:rsidRDefault="00B3301A" w:rsidP="004F175F">
      <w:pPr>
        <w:tabs>
          <w:tab w:val="left" w:pos="2552"/>
          <w:tab w:val="left" w:pos="4820"/>
          <w:tab w:val="left" w:pos="6990"/>
        </w:tabs>
        <w:spacing w:after="0"/>
        <w:contextualSpacing/>
        <w:rPr>
          <w:rFonts w:ascii="Times New Roman" w:hAnsi="Times New Roman"/>
          <w:sz w:val="24"/>
          <w:szCs w:val="24"/>
        </w:rPr>
      </w:pPr>
      <w:r w:rsidRPr="004B5CA4">
        <w:rPr>
          <w:rFonts w:ascii="Times New Roman" w:hAnsi="Times New Roman"/>
          <w:sz w:val="24"/>
          <w:szCs w:val="24"/>
        </w:rPr>
        <w:t xml:space="preserve">Fagforbundet dekker ekstra utgifter som den tillitsvalgte normalt ikke ville hatt om vedkommende ikke hadde deltatt på ovennevnte aktiviteter. </w:t>
      </w:r>
    </w:p>
    <w:p w14:paraId="67929039" w14:textId="77777777" w:rsidR="004B5CA4" w:rsidRDefault="004B5CA4" w:rsidP="004B5CA4">
      <w:pPr>
        <w:tabs>
          <w:tab w:val="left" w:pos="567"/>
        </w:tabs>
        <w:spacing w:after="0"/>
        <w:contextualSpacing/>
        <w:rPr>
          <w:rFonts w:ascii="Times New Roman" w:hAnsi="Times New Roman"/>
          <w:sz w:val="24"/>
          <w:szCs w:val="24"/>
        </w:rPr>
      </w:pPr>
    </w:p>
    <w:p w14:paraId="6792903A" w14:textId="77777777" w:rsidR="004B5CA4" w:rsidRPr="004F175F" w:rsidRDefault="004B5CA4" w:rsidP="004B5CA4">
      <w:pPr>
        <w:tabs>
          <w:tab w:val="left" w:pos="567"/>
        </w:tabs>
        <w:spacing w:after="0"/>
        <w:contextualSpacing/>
        <w:rPr>
          <w:rFonts w:ascii="Times New Roman" w:hAnsi="Times New Roman"/>
          <w:sz w:val="24"/>
          <w:szCs w:val="24"/>
        </w:rPr>
      </w:pPr>
      <w:r>
        <w:rPr>
          <w:rFonts w:ascii="Times New Roman" w:hAnsi="Times New Roman"/>
          <w:sz w:val="24"/>
          <w:szCs w:val="24"/>
        </w:rPr>
        <w:t>Der det er delt bosted på barn blir det tatt en skjønnsmessig vurdering på tilskudd for barnepass.</w:t>
      </w:r>
    </w:p>
    <w:p w14:paraId="6792903B" w14:textId="77777777" w:rsidR="004B5CA4" w:rsidRDefault="004B5CA4" w:rsidP="004F175F">
      <w:pPr>
        <w:tabs>
          <w:tab w:val="left" w:pos="2552"/>
          <w:tab w:val="left" w:pos="4820"/>
          <w:tab w:val="left" w:pos="6990"/>
        </w:tabs>
        <w:spacing w:after="0"/>
        <w:contextualSpacing/>
        <w:rPr>
          <w:rFonts w:ascii="Times New Roman" w:hAnsi="Times New Roman"/>
          <w:sz w:val="24"/>
          <w:szCs w:val="24"/>
        </w:rPr>
      </w:pPr>
    </w:p>
    <w:p w14:paraId="6792903C" w14:textId="77777777" w:rsidR="00B3301A" w:rsidRPr="004B5CA4" w:rsidRDefault="00B3301A" w:rsidP="004F175F">
      <w:pPr>
        <w:tabs>
          <w:tab w:val="left" w:pos="2552"/>
          <w:tab w:val="left" w:pos="4820"/>
          <w:tab w:val="left" w:pos="6990"/>
        </w:tabs>
        <w:spacing w:after="0"/>
        <w:contextualSpacing/>
        <w:rPr>
          <w:rFonts w:ascii="Times New Roman" w:hAnsi="Times New Roman"/>
          <w:sz w:val="24"/>
          <w:szCs w:val="24"/>
        </w:rPr>
      </w:pPr>
      <w:r w:rsidRPr="004B5CA4">
        <w:rPr>
          <w:rFonts w:ascii="Times New Roman" w:hAnsi="Times New Roman"/>
          <w:sz w:val="24"/>
          <w:szCs w:val="24"/>
        </w:rPr>
        <w:t>Der hvor AOFs retningslinjer for tilskudd til barnepass kan benyttes, brukes dette.</w:t>
      </w:r>
    </w:p>
    <w:p w14:paraId="6792903D" w14:textId="77777777" w:rsidR="00B3301A" w:rsidRPr="004B5CA4" w:rsidRDefault="00B3301A" w:rsidP="004F175F">
      <w:pPr>
        <w:tabs>
          <w:tab w:val="left" w:pos="2552"/>
          <w:tab w:val="left" w:pos="4820"/>
          <w:tab w:val="left" w:pos="6990"/>
        </w:tabs>
        <w:spacing w:after="0"/>
        <w:contextualSpacing/>
        <w:rPr>
          <w:rFonts w:ascii="Times New Roman" w:hAnsi="Times New Roman"/>
          <w:sz w:val="24"/>
          <w:szCs w:val="24"/>
        </w:rPr>
      </w:pPr>
      <w:r w:rsidRPr="004B5CA4">
        <w:rPr>
          <w:rFonts w:ascii="Times New Roman" w:hAnsi="Times New Roman"/>
          <w:sz w:val="24"/>
          <w:szCs w:val="24"/>
        </w:rPr>
        <w:t>Det er til enhver tid gjeldende satser i AOF som følges.</w:t>
      </w:r>
      <w:r w:rsidR="004B5CA4">
        <w:rPr>
          <w:rFonts w:ascii="Times New Roman" w:hAnsi="Times New Roman"/>
          <w:sz w:val="24"/>
          <w:szCs w:val="24"/>
        </w:rPr>
        <w:t xml:space="preserve"> </w:t>
      </w:r>
    </w:p>
    <w:p w14:paraId="6792903E" w14:textId="77777777" w:rsidR="00B3301A" w:rsidRPr="004B5CA4" w:rsidRDefault="00B3301A" w:rsidP="004F175F">
      <w:pPr>
        <w:tabs>
          <w:tab w:val="left" w:pos="2552"/>
          <w:tab w:val="left" w:pos="4820"/>
          <w:tab w:val="left" w:pos="6990"/>
        </w:tabs>
        <w:spacing w:after="0"/>
        <w:contextualSpacing/>
        <w:rPr>
          <w:rFonts w:ascii="Times New Roman" w:hAnsi="Times New Roman"/>
          <w:sz w:val="24"/>
          <w:szCs w:val="24"/>
        </w:rPr>
      </w:pPr>
    </w:p>
    <w:p w14:paraId="6792903F" w14:textId="77777777" w:rsidR="00B3301A" w:rsidRPr="004B5CA4" w:rsidRDefault="00B3301A" w:rsidP="004F175F">
      <w:pPr>
        <w:tabs>
          <w:tab w:val="left" w:pos="2552"/>
          <w:tab w:val="left" w:pos="4820"/>
          <w:tab w:val="left" w:pos="6990"/>
        </w:tabs>
        <w:spacing w:after="0"/>
        <w:contextualSpacing/>
        <w:rPr>
          <w:rFonts w:ascii="Times New Roman" w:hAnsi="Times New Roman"/>
          <w:sz w:val="24"/>
          <w:szCs w:val="24"/>
        </w:rPr>
      </w:pPr>
      <w:r w:rsidRPr="004B5CA4">
        <w:rPr>
          <w:rFonts w:ascii="Times New Roman" w:hAnsi="Times New Roman"/>
          <w:sz w:val="24"/>
          <w:szCs w:val="24"/>
        </w:rPr>
        <w:t>Retningslinjene gjelder for:</w:t>
      </w:r>
    </w:p>
    <w:p w14:paraId="67929040" w14:textId="77777777" w:rsidR="00B3301A" w:rsidRPr="004B5CA4" w:rsidRDefault="00B3301A" w:rsidP="004F175F">
      <w:pPr>
        <w:numPr>
          <w:ilvl w:val="0"/>
          <w:numId w:val="7"/>
        </w:numPr>
        <w:autoSpaceDE w:val="0"/>
        <w:autoSpaceDN w:val="0"/>
        <w:adjustRightInd w:val="0"/>
        <w:spacing w:after="0" w:line="240" w:lineRule="auto"/>
        <w:contextualSpacing/>
        <w:rPr>
          <w:rFonts w:ascii="Times New Roman" w:hAnsi="Times New Roman"/>
          <w:color w:val="000000"/>
          <w:sz w:val="24"/>
          <w:szCs w:val="24"/>
        </w:rPr>
      </w:pPr>
      <w:r w:rsidRPr="004B5CA4">
        <w:rPr>
          <w:rFonts w:ascii="Times New Roman" w:hAnsi="Times New Roman"/>
          <w:color w:val="000000"/>
          <w:sz w:val="24"/>
          <w:szCs w:val="24"/>
        </w:rPr>
        <w:t>Tillitsvalgte som har behov for barnepass i hjemmet.</w:t>
      </w:r>
    </w:p>
    <w:p w14:paraId="67929041" w14:textId="77777777" w:rsidR="00B3301A" w:rsidRPr="004B5CA4" w:rsidRDefault="00B3301A" w:rsidP="004F175F">
      <w:pPr>
        <w:numPr>
          <w:ilvl w:val="0"/>
          <w:numId w:val="7"/>
        </w:numPr>
        <w:autoSpaceDE w:val="0"/>
        <w:autoSpaceDN w:val="0"/>
        <w:adjustRightInd w:val="0"/>
        <w:spacing w:after="0" w:line="240" w:lineRule="auto"/>
        <w:contextualSpacing/>
        <w:rPr>
          <w:rFonts w:ascii="Times New Roman" w:hAnsi="Times New Roman"/>
          <w:color w:val="000000"/>
          <w:sz w:val="24"/>
          <w:szCs w:val="24"/>
        </w:rPr>
      </w:pPr>
      <w:r w:rsidRPr="004B5CA4">
        <w:rPr>
          <w:rFonts w:ascii="Times New Roman" w:hAnsi="Times New Roman"/>
          <w:color w:val="000000"/>
          <w:sz w:val="24"/>
          <w:szCs w:val="24"/>
        </w:rPr>
        <w:t xml:space="preserve">Tillitsvalgte som har behov, (med behov menes at andre foresatte ikke har anledning til å ha tilsyn med barnet/barna) for å ha med barn ved deltakelse på kurs, konferanser og møter i regi av forbundet. Disse skal få tilrettelagt for dette ved: </w:t>
      </w:r>
    </w:p>
    <w:p w14:paraId="67929042" w14:textId="77777777" w:rsidR="00B3301A" w:rsidRPr="004B5CA4" w:rsidRDefault="00B3301A" w:rsidP="004B5CA4">
      <w:pPr>
        <w:numPr>
          <w:ilvl w:val="0"/>
          <w:numId w:val="8"/>
        </w:numPr>
        <w:tabs>
          <w:tab w:val="left" w:pos="1134"/>
        </w:tabs>
        <w:autoSpaceDE w:val="0"/>
        <w:autoSpaceDN w:val="0"/>
        <w:adjustRightInd w:val="0"/>
        <w:spacing w:after="0" w:line="240" w:lineRule="auto"/>
        <w:ind w:left="1134" w:hanging="283"/>
        <w:contextualSpacing/>
        <w:rPr>
          <w:rFonts w:ascii="Times New Roman" w:hAnsi="Times New Roman"/>
          <w:color w:val="000000"/>
          <w:sz w:val="24"/>
          <w:szCs w:val="24"/>
        </w:rPr>
      </w:pPr>
      <w:r w:rsidRPr="004B5CA4">
        <w:rPr>
          <w:rFonts w:ascii="Times New Roman" w:hAnsi="Times New Roman"/>
          <w:color w:val="000000"/>
          <w:sz w:val="24"/>
          <w:szCs w:val="24"/>
        </w:rPr>
        <w:t>å få passende overnattingssted for seg selv og barnet/barna.</w:t>
      </w:r>
    </w:p>
    <w:p w14:paraId="67929043" w14:textId="77777777" w:rsidR="00B3301A" w:rsidRPr="004B5CA4" w:rsidRDefault="00B3301A" w:rsidP="004B5CA4">
      <w:pPr>
        <w:numPr>
          <w:ilvl w:val="0"/>
          <w:numId w:val="8"/>
        </w:numPr>
        <w:tabs>
          <w:tab w:val="left" w:pos="1134"/>
        </w:tabs>
        <w:autoSpaceDE w:val="0"/>
        <w:autoSpaceDN w:val="0"/>
        <w:adjustRightInd w:val="0"/>
        <w:spacing w:after="0" w:line="240" w:lineRule="auto"/>
        <w:ind w:left="1134" w:hanging="283"/>
        <w:contextualSpacing/>
        <w:rPr>
          <w:rFonts w:ascii="Times New Roman" w:hAnsi="Times New Roman"/>
          <w:color w:val="000000"/>
          <w:sz w:val="24"/>
          <w:szCs w:val="24"/>
        </w:rPr>
      </w:pPr>
      <w:r w:rsidRPr="004B5CA4">
        <w:rPr>
          <w:rFonts w:ascii="Times New Roman" w:hAnsi="Times New Roman"/>
          <w:color w:val="000000"/>
          <w:sz w:val="24"/>
          <w:szCs w:val="24"/>
        </w:rPr>
        <w:t>få muligheten til å reise på passende måte (evt. bil)</w:t>
      </w:r>
    </w:p>
    <w:p w14:paraId="67929044" w14:textId="77777777" w:rsidR="00E574A2" w:rsidRPr="004B5CA4" w:rsidRDefault="00B3301A" w:rsidP="004B5CA4">
      <w:pPr>
        <w:numPr>
          <w:ilvl w:val="0"/>
          <w:numId w:val="8"/>
        </w:numPr>
        <w:tabs>
          <w:tab w:val="left" w:pos="1134"/>
        </w:tabs>
        <w:autoSpaceDE w:val="0"/>
        <w:autoSpaceDN w:val="0"/>
        <w:adjustRightInd w:val="0"/>
        <w:spacing w:after="0" w:line="240" w:lineRule="auto"/>
        <w:ind w:left="1134" w:hanging="283"/>
        <w:contextualSpacing/>
        <w:rPr>
          <w:rFonts w:ascii="Times New Roman" w:hAnsi="Times New Roman"/>
          <w:color w:val="000000"/>
          <w:sz w:val="24"/>
          <w:szCs w:val="24"/>
        </w:rPr>
      </w:pPr>
      <w:r w:rsidRPr="004B5CA4">
        <w:rPr>
          <w:rFonts w:ascii="Times New Roman" w:hAnsi="Times New Roman"/>
          <w:color w:val="000000"/>
          <w:sz w:val="24"/>
          <w:szCs w:val="24"/>
        </w:rPr>
        <w:t>at det anskaffes barnepasser som kan ta seg av barnet på stedet hvor arrangementet finner sted. Dette kan være barnepasser leid inn av forbundet under arrangementet, eller at den tillitsvalgte selv anskaffer barnevakt til barnet/barna. Dette avhenger av typen arrangement og hvilke behov barnet og den tillitsvalgte har i denne forbindelse. Dersom det er mange som trenger barnepass til samme arrangement vurderes om det er mer hensiktsmessig å tilby felles barnepass på møtestedet. I sistnevnte tilfelle gjelder ikke andre godtgjøringer for barnepass.</w:t>
      </w:r>
    </w:p>
    <w:p w14:paraId="67929045" w14:textId="77777777" w:rsidR="00E574A2" w:rsidRPr="004B5CA4" w:rsidRDefault="00E574A2" w:rsidP="004B5CA4">
      <w:pPr>
        <w:numPr>
          <w:ilvl w:val="0"/>
          <w:numId w:val="8"/>
        </w:numPr>
        <w:tabs>
          <w:tab w:val="left" w:pos="1134"/>
        </w:tabs>
        <w:autoSpaceDE w:val="0"/>
        <w:autoSpaceDN w:val="0"/>
        <w:adjustRightInd w:val="0"/>
        <w:spacing w:after="0" w:line="240" w:lineRule="auto"/>
        <w:ind w:left="1134" w:hanging="283"/>
        <w:contextualSpacing/>
        <w:rPr>
          <w:rFonts w:ascii="Times New Roman" w:hAnsi="Times New Roman"/>
          <w:color w:val="000000"/>
          <w:sz w:val="24"/>
          <w:szCs w:val="24"/>
        </w:rPr>
      </w:pPr>
      <w:r w:rsidRPr="004B5CA4">
        <w:rPr>
          <w:rFonts w:ascii="Times New Roman" w:hAnsi="Times New Roman"/>
          <w:color w:val="000000"/>
          <w:sz w:val="24"/>
          <w:szCs w:val="24"/>
        </w:rPr>
        <w:t>Ved Landsmøter og andre sentrale arrangementer med stor arbeidsmengde for den tillitsvalgte, kan den tillitsvalgte få ha personlig døgnvakt til barnet sitt. Dette gjelder spesielt for tillitsvalgte som er i barselpermisjon eller som ammer barnet.</w:t>
      </w:r>
    </w:p>
    <w:p w14:paraId="67929046" w14:textId="77777777" w:rsidR="00E574A2" w:rsidRPr="004B5CA4" w:rsidRDefault="00E574A2" w:rsidP="004B5CA4">
      <w:pPr>
        <w:numPr>
          <w:ilvl w:val="0"/>
          <w:numId w:val="8"/>
        </w:numPr>
        <w:tabs>
          <w:tab w:val="left" w:pos="1134"/>
        </w:tabs>
        <w:autoSpaceDE w:val="0"/>
        <w:autoSpaceDN w:val="0"/>
        <w:adjustRightInd w:val="0"/>
        <w:spacing w:after="0" w:line="240" w:lineRule="auto"/>
        <w:ind w:left="1134" w:hanging="283"/>
        <w:contextualSpacing/>
        <w:rPr>
          <w:rFonts w:ascii="Times New Roman" w:hAnsi="Times New Roman"/>
          <w:color w:val="000000"/>
          <w:sz w:val="24"/>
          <w:szCs w:val="24"/>
        </w:rPr>
      </w:pPr>
      <w:r w:rsidRPr="004B5CA4">
        <w:rPr>
          <w:rFonts w:ascii="Times New Roman" w:hAnsi="Times New Roman"/>
          <w:color w:val="000000"/>
          <w:sz w:val="24"/>
          <w:szCs w:val="24"/>
        </w:rPr>
        <w:t>Satser for barnepasser som er med på arrangementene er de samme som satser for barnepass i hjemmet. Kostnader for reise og opphold for barnepasser kommer i tillegg og skal også dekkes av forbundet.</w:t>
      </w:r>
    </w:p>
    <w:p w14:paraId="67929047" w14:textId="77777777" w:rsidR="00F94F48" w:rsidRPr="004B5CA4" w:rsidRDefault="00F94F48" w:rsidP="004F175F">
      <w:pPr>
        <w:autoSpaceDE w:val="0"/>
        <w:autoSpaceDN w:val="0"/>
        <w:adjustRightInd w:val="0"/>
        <w:spacing w:after="0" w:line="240" w:lineRule="auto"/>
        <w:contextualSpacing/>
        <w:rPr>
          <w:rFonts w:ascii="Times New Roman" w:hAnsi="Times New Roman"/>
          <w:color w:val="000000"/>
          <w:sz w:val="24"/>
          <w:szCs w:val="24"/>
        </w:rPr>
      </w:pPr>
    </w:p>
    <w:p w14:paraId="67929048" w14:textId="77777777" w:rsidR="00F94F48" w:rsidRPr="004B5CA4" w:rsidRDefault="00F94F48" w:rsidP="004F175F">
      <w:pPr>
        <w:autoSpaceDE w:val="0"/>
        <w:autoSpaceDN w:val="0"/>
        <w:adjustRightInd w:val="0"/>
        <w:spacing w:after="0" w:line="240" w:lineRule="auto"/>
        <w:contextualSpacing/>
        <w:rPr>
          <w:rFonts w:ascii="Times New Roman" w:hAnsi="Times New Roman"/>
          <w:color w:val="000000"/>
          <w:sz w:val="24"/>
          <w:szCs w:val="24"/>
        </w:rPr>
      </w:pPr>
      <w:r w:rsidRPr="004B5CA4">
        <w:rPr>
          <w:rFonts w:ascii="Times New Roman" w:hAnsi="Times New Roman"/>
          <w:color w:val="000000"/>
          <w:sz w:val="24"/>
          <w:szCs w:val="24"/>
        </w:rPr>
        <w:t xml:space="preserve">Retningslinjer for barnepass for tillitsvalgte i Fagforbundet gjøres gjeldende sentralt og i </w:t>
      </w:r>
    </w:p>
    <w:p w14:paraId="67929049" w14:textId="77777777" w:rsidR="00F94F48" w:rsidRPr="004B5CA4" w:rsidRDefault="00F94F48" w:rsidP="004F175F">
      <w:pPr>
        <w:autoSpaceDE w:val="0"/>
        <w:autoSpaceDN w:val="0"/>
        <w:adjustRightInd w:val="0"/>
        <w:spacing w:after="0" w:line="240" w:lineRule="auto"/>
        <w:contextualSpacing/>
        <w:rPr>
          <w:rFonts w:ascii="Times New Roman" w:hAnsi="Times New Roman"/>
          <w:color w:val="000000"/>
          <w:sz w:val="24"/>
          <w:szCs w:val="24"/>
        </w:rPr>
      </w:pPr>
      <w:r w:rsidRPr="004B5CA4">
        <w:rPr>
          <w:rFonts w:ascii="Times New Roman" w:hAnsi="Times New Roman"/>
          <w:color w:val="000000"/>
          <w:sz w:val="24"/>
          <w:szCs w:val="24"/>
        </w:rPr>
        <w:t>fylkene. Informasjon om ordningen skal vedlegges alle innkallinger.</w:t>
      </w:r>
    </w:p>
    <w:p w14:paraId="6792904A" w14:textId="77777777" w:rsidR="00F94F48" w:rsidRDefault="00F94F48" w:rsidP="004F175F">
      <w:pPr>
        <w:autoSpaceDE w:val="0"/>
        <w:autoSpaceDN w:val="0"/>
        <w:adjustRightInd w:val="0"/>
        <w:spacing w:after="0" w:line="240" w:lineRule="auto"/>
        <w:contextualSpacing/>
        <w:rPr>
          <w:rFonts w:ascii="Times New Roman" w:hAnsi="Times New Roman"/>
          <w:color w:val="000000"/>
          <w:sz w:val="24"/>
          <w:szCs w:val="24"/>
        </w:rPr>
      </w:pPr>
    </w:p>
    <w:p w14:paraId="6792904B" w14:textId="77777777" w:rsidR="004B5CA4" w:rsidRPr="004B5CA4" w:rsidRDefault="004B5CA4" w:rsidP="004F175F">
      <w:pPr>
        <w:autoSpaceDE w:val="0"/>
        <w:autoSpaceDN w:val="0"/>
        <w:adjustRightInd w:val="0"/>
        <w:spacing w:after="0" w:line="240" w:lineRule="auto"/>
        <w:contextualSpacing/>
        <w:rPr>
          <w:rFonts w:ascii="Times New Roman" w:hAnsi="Times New Roman"/>
          <w:color w:val="000000"/>
          <w:sz w:val="24"/>
          <w:szCs w:val="24"/>
        </w:rPr>
      </w:pPr>
    </w:p>
    <w:p w14:paraId="6792904C" w14:textId="77777777" w:rsidR="005603C4" w:rsidRPr="004B5CA4" w:rsidRDefault="005603C4" w:rsidP="005603C4">
      <w:pPr>
        <w:tabs>
          <w:tab w:val="left" w:pos="2552"/>
          <w:tab w:val="left" w:pos="4820"/>
          <w:tab w:val="left" w:pos="6990"/>
        </w:tabs>
        <w:spacing w:after="0"/>
        <w:rPr>
          <w:rFonts w:ascii="Times New Roman" w:hAnsi="Times New Roman"/>
          <w:b/>
          <w:sz w:val="24"/>
          <w:szCs w:val="24"/>
        </w:rPr>
      </w:pPr>
      <w:r w:rsidRPr="004B5CA4">
        <w:rPr>
          <w:rFonts w:ascii="Times New Roman" w:hAnsi="Times New Roman"/>
          <w:b/>
          <w:sz w:val="24"/>
          <w:szCs w:val="24"/>
        </w:rPr>
        <w:t>Dagstilsyn inntil:</w:t>
      </w:r>
      <w:r w:rsidRPr="004B5CA4">
        <w:rPr>
          <w:rFonts w:ascii="Times New Roman" w:hAnsi="Times New Roman"/>
          <w:b/>
          <w:sz w:val="24"/>
          <w:szCs w:val="24"/>
        </w:rPr>
        <w:tab/>
        <w:t>Døgntilsyn inntil:</w:t>
      </w:r>
      <w:r w:rsidRPr="004B5CA4">
        <w:rPr>
          <w:rFonts w:ascii="Times New Roman" w:hAnsi="Times New Roman"/>
          <w:b/>
          <w:sz w:val="24"/>
          <w:szCs w:val="24"/>
        </w:rPr>
        <w:tab/>
        <w:t>Timesats:</w:t>
      </w:r>
    </w:p>
    <w:p w14:paraId="6792904D" w14:textId="77777777" w:rsidR="005603C4" w:rsidRPr="00C73B8E" w:rsidRDefault="005603C4" w:rsidP="005603C4">
      <w:pPr>
        <w:tabs>
          <w:tab w:val="left" w:pos="2552"/>
          <w:tab w:val="left" w:pos="4820"/>
          <w:tab w:val="left" w:pos="6990"/>
        </w:tabs>
        <w:spacing w:after="0"/>
        <w:rPr>
          <w:rFonts w:ascii="Times New Roman" w:hAnsi="Times New Roman"/>
          <w:sz w:val="24"/>
          <w:szCs w:val="24"/>
        </w:rPr>
      </w:pPr>
      <w:r w:rsidRPr="00C73B8E">
        <w:rPr>
          <w:rFonts w:ascii="Times New Roman" w:hAnsi="Times New Roman"/>
          <w:sz w:val="24"/>
          <w:szCs w:val="24"/>
        </w:rPr>
        <w:t>1 barn kr 600,- pr. dag</w:t>
      </w:r>
      <w:r w:rsidRPr="00C73B8E">
        <w:rPr>
          <w:rFonts w:ascii="Times New Roman" w:hAnsi="Times New Roman"/>
          <w:sz w:val="24"/>
          <w:szCs w:val="24"/>
        </w:rPr>
        <w:tab/>
        <w:t>kr 750,- pr. døgn</w:t>
      </w:r>
      <w:r w:rsidRPr="00C73B8E">
        <w:rPr>
          <w:rFonts w:ascii="Times New Roman" w:hAnsi="Times New Roman"/>
          <w:sz w:val="24"/>
          <w:szCs w:val="24"/>
        </w:rPr>
        <w:tab/>
        <w:t>kr   80,00 pr. time</w:t>
      </w:r>
    </w:p>
    <w:p w14:paraId="6792904E" w14:textId="77777777" w:rsidR="005603C4" w:rsidRPr="00C73B8E" w:rsidRDefault="005603C4" w:rsidP="005603C4">
      <w:pPr>
        <w:tabs>
          <w:tab w:val="left" w:pos="2552"/>
          <w:tab w:val="left" w:pos="4820"/>
          <w:tab w:val="left" w:pos="6990"/>
        </w:tabs>
        <w:spacing w:after="0"/>
        <w:rPr>
          <w:rFonts w:ascii="Times New Roman" w:hAnsi="Times New Roman"/>
          <w:sz w:val="24"/>
          <w:szCs w:val="24"/>
        </w:rPr>
      </w:pPr>
      <w:r w:rsidRPr="00C73B8E">
        <w:rPr>
          <w:rFonts w:ascii="Times New Roman" w:hAnsi="Times New Roman"/>
          <w:sz w:val="24"/>
          <w:szCs w:val="24"/>
        </w:rPr>
        <w:t>2 barn kr 750,- pr. dag</w:t>
      </w:r>
      <w:r w:rsidRPr="00C73B8E">
        <w:rPr>
          <w:rFonts w:ascii="Times New Roman" w:hAnsi="Times New Roman"/>
          <w:sz w:val="24"/>
          <w:szCs w:val="24"/>
        </w:rPr>
        <w:tab/>
        <w:t>kr 950,- pr. døgn</w:t>
      </w:r>
      <w:r w:rsidRPr="00C73B8E">
        <w:rPr>
          <w:rFonts w:ascii="Times New Roman" w:hAnsi="Times New Roman"/>
          <w:sz w:val="24"/>
          <w:szCs w:val="24"/>
        </w:rPr>
        <w:tab/>
        <w:t>kr 100,00 pr. time</w:t>
      </w:r>
    </w:p>
    <w:p w14:paraId="6792904F" w14:textId="77777777" w:rsidR="005603C4" w:rsidRPr="00C73B8E" w:rsidRDefault="005603C4" w:rsidP="005603C4">
      <w:pPr>
        <w:tabs>
          <w:tab w:val="left" w:pos="2552"/>
          <w:tab w:val="left" w:pos="4820"/>
          <w:tab w:val="left" w:pos="6990"/>
        </w:tabs>
        <w:spacing w:after="0"/>
        <w:rPr>
          <w:rFonts w:ascii="Times New Roman" w:hAnsi="Times New Roman"/>
          <w:sz w:val="24"/>
          <w:szCs w:val="24"/>
        </w:rPr>
      </w:pPr>
      <w:r w:rsidRPr="00C73B8E">
        <w:rPr>
          <w:rFonts w:ascii="Times New Roman" w:hAnsi="Times New Roman"/>
          <w:sz w:val="24"/>
          <w:szCs w:val="24"/>
        </w:rPr>
        <w:t>3 barn kr 950,- pr. dag</w:t>
      </w:r>
      <w:r w:rsidRPr="00C73B8E">
        <w:rPr>
          <w:rFonts w:ascii="Times New Roman" w:hAnsi="Times New Roman"/>
          <w:sz w:val="24"/>
          <w:szCs w:val="24"/>
        </w:rPr>
        <w:tab/>
        <w:t>kr 1200,- pr. døgn</w:t>
      </w:r>
      <w:r w:rsidRPr="00C73B8E">
        <w:rPr>
          <w:rFonts w:ascii="Times New Roman" w:hAnsi="Times New Roman"/>
          <w:sz w:val="24"/>
          <w:szCs w:val="24"/>
        </w:rPr>
        <w:tab/>
        <w:t>kr 126,00 pr. time</w:t>
      </w:r>
    </w:p>
    <w:p w14:paraId="67929050" w14:textId="77777777" w:rsidR="005A22DF" w:rsidRPr="004B5CA4" w:rsidRDefault="005A22DF" w:rsidP="004F175F">
      <w:pPr>
        <w:tabs>
          <w:tab w:val="left" w:pos="2552"/>
          <w:tab w:val="left" w:pos="4820"/>
          <w:tab w:val="left" w:pos="6990"/>
        </w:tabs>
        <w:spacing w:after="0"/>
        <w:contextualSpacing/>
        <w:rPr>
          <w:rFonts w:ascii="Times New Roman" w:hAnsi="Times New Roman"/>
          <w:b/>
          <w:sz w:val="24"/>
          <w:szCs w:val="24"/>
        </w:rPr>
      </w:pPr>
    </w:p>
    <w:sectPr w:rsidR="005A22DF" w:rsidRPr="004B5CA4" w:rsidSect="007F4D84">
      <w:footerReference w:type="default" r:id="rId10"/>
      <w:headerReference w:type="first" r:id="rId11"/>
      <w:footerReference w:type="first" r:id="rId12"/>
      <w:pgSz w:w="11906" w:h="16838" w:code="9"/>
      <w:pgMar w:top="1418" w:right="1418" w:bottom="1418"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101F4" w14:textId="77777777" w:rsidR="007F4D84" w:rsidRDefault="007F4D84" w:rsidP="00B16F76">
      <w:pPr>
        <w:spacing w:after="0" w:line="240" w:lineRule="auto"/>
      </w:pPr>
      <w:r>
        <w:separator/>
      </w:r>
    </w:p>
  </w:endnote>
  <w:endnote w:type="continuationSeparator" w:id="0">
    <w:p w14:paraId="66F5B0B6" w14:textId="77777777" w:rsidR="007F4D84" w:rsidRDefault="007F4D84" w:rsidP="00B16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29055" w14:textId="77777777" w:rsidR="00C73B8E" w:rsidRPr="00C73B8E" w:rsidRDefault="00C73B8E" w:rsidP="00C73B8E">
    <w:pPr>
      <w:pStyle w:val="Bunntekst"/>
      <w:spacing w:after="0"/>
      <w:jc w:val="center"/>
      <w:rPr>
        <w:rFonts w:ascii="Times New Roman" w:hAnsi="Times New Roman"/>
        <w:sz w:val="20"/>
        <w:szCs w:val="20"/>
      </w:rPr>
    </w:pPr>
    <w:r w:rsidRPr="00C73B8E">
      <w:rPr>
        <w:rFonts w:ascii="Times New Roman" w:hAnsi="Times New Roman"/>
        <w:sz w:val="20"/>
        <w:szCs w:val="20"/>
      </w:rPr>
      <w:t>Fagforbundet Finnmark, Skoleveien 9, 9510 Alta</w:t>
    </w:r>
  </w:p>
  <w:p w14:paraId="67929056" w14:textId="77777777" w:rsidR="00C73B8E" w:rsidRPr="00C73B8E" w:rsidRDefault="00C73B8E" w:rsidP="00C73B8E">
    <w:pPr>
      <w:pStyle w:val="Bunntekst"/>
      <w:spacing w:after="0"/>
      <w:jc w:val="center"/>
      <w:rPr>
        <w:rFonts w:ascii="Times New Roman" w:hAnsi="Times New Roman"/>
        <w:sz w:val="20"/>
        <w:szCs w:val="20"/>
      </w:rPr>
    </w:pPr>
    <w:r w:rsidRPr="00C73B8E">
      <w:rPr>
        <w:rFonts w:ascii="Times New Roman" w:hAnsi="Times New Roman"/>
        <w:sz w:val="20"/>
        <w:szCs w:val="20"/>
      </w:rPr>
      <w:t>fk.finnmark@fagforbundet.no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29058" w14:textId="77777777" w:rsidR="004B5CA4" w:rsidRPr="00C73B8E" w:rsidRDefault="004B5CA4" w:rsidP="00C73B8E">
    <w:pPr>
      <w:tabs>
        <w:tab w:val="left" w:pos="2552"/>
        <w:tab w:val="left" w:pos="4820"/>
        <w:tab w:val="left" w:pos="6990"/>
      </w:tabs>
      <w:spacing w:after="0"/>
      <w:rPr>
        <w:rFonts w:ascii="Times New Roman" w:hAnsi="Times New Roman"/>
        <w:sz w:val="20"/>
        <w:szCs w:val="20"/>
      </w:rPr>
    </w:pPr>
    <w:r w:rsidRPr="00C73B8E">
      <w:rPr>
        <w:rFonts w:ascii="Times New Roman" w:hAnsi="Times New Roman"/>
        <w:sz w:val="20"/>
        <w:szCs w:val="20"/>
      </w:rPr>
      <w:t>Dagstilsyn inntil:</w:t>
    </w:r>
    <w:r w:rsidRPr="00C73B8E">
      <w:rPr>
        <w:rFonts w:ascii="Times New Roman" w:hAnsi="Times New Roman"/>
        <w:sz w:val="20"/>
        <w:szCs w:val="20"/>
      </w:rPr>
      <w:tab/>
      <w:t>Døgntilsyn inntil:</w:t>
    </w:r>
    <w:r w:rsidRPr="00C73B8E">
      <w:rPr>
        <w:rFonts w:ascii="Times New Roman" w:hAnsi="Times New Roman"/>
        <w:sz w:val="20"/>
        <w:szCs w:val="20"/>
      </w:rPr>
      <w:tab/>
      <w:t>Timesats:</w:t>
    </w:r>
  </w:p>
  <w:p w14:paraId="67929059" w14:textId="77777777" w:rsidR="004B5CA4" w:rsidRPr="00C73B8E" w:rsidRDefault="004B5CA4" w:rsidP="00C73B8E">
    <w:pPr>
      <w:tabs>
        <w:tab w:val="left" w:pos="2552"/>
        <w:tab w:val="left" w:pos="4820"/>
        <w:tab w:val="left" w:pos="6990"/>
      </w:tabs>
      <w:spacing w:after="0"/>
      <w:rPr>
        <w:rFonts w:ascii="Times New Roman" w:hAnsi="Times New Roman"/>
        <w:i/>
        <w:sz w:val="20"/>
        <w:szCs w:val="20"/>
      </w:rPr>
    </w:pPr>
    <w:r w:rsidRPr="00C73B8E">
      <w:rPr>
        <w:rFonts w:ascii="Times New Roman" w:hAnsi="Times New Roman"/>
        <w:i/>
        <w:sz w:val="20"/>
        <w:szCs w:val="20"/>
      </w:rPr>
      <w:t>1 barn kr 600,- pr. dag</w:t>
    </w:r>
    <w:r w:rsidRPr="00C73B8E">
      <w:rPr>
        <w:rFonts w:ascii="Times New Roman" w:hAnsi="Times New Roman"/>
        <w:i/>
        <w:sz w:val="20"/>
        <w:szCs w:val="20"/>
      </w:rPr>
      <w:tab/>
      <w:t>kr 750,- pr. døgn</w:t>
    </w:r>
    <w:r w:rsidRPr="00C73B8E">
      <w:rPr>
        <w:rFonts w:ascii="Times New Roman" w:hAnsi="Times New Roman"/>
        <w:i/>
        <w:sz w:val="20"/>
        <w:szCs w:val="20"/>
      </w:rPr>
      <w:tab/>
      <w:t>kr   80,00 pr. time</w:t>
    </w:r>
  </w:p>
  <w:p w14:paraId="6792905A" w14:textId="77777777" w:rsidR="004B5CA4" w:rsidRPr="00C73B8E" w:rsidRDefault="004B5CA4" w:rsidP="00C73B8E">
    <w:pPr>
      <w:tabs>
        <w:tab w:val="left" w:pos="2552"/>
        <w:tab w:val="left" w:pos="4820"/>
        <w:tab w:val="left" w:pos="6990"/>
      </w:tabs>
      <w:spacing w:after="0"/>
      <w:rPr>
        <w:rFonts w:ascii="Times New Roman" w:hAnsi="Times New Roman"/>
        <w:i/>
        <w:sz w:val="20"/>
        <w:szCs w:val="20"/>
      </w:rPr>
    </w:pPr>
    <w:r w:rsidRPr="00C73B8E">
      <w:rPr>
        <w:rFonts w:ascii="Times New Roman" w:hAnsi="Times New Roman"/>
        <w:i/>
        <w:sz w:val="20"/>
        <w:szCs w:val="20"/>
      </w:rPr>
      <w:t>2 barn kr 750,- pr. dag</w:t>
    </w:r>
    <w:r w:rsidRPr="00C73B8E">
      <w:rPr>
        <w:rFonts w:ascii="Times New Roman" w:hAnsi="Times New Roman"/>
        <w:i/>
        <w:sz w:val="20"/>
        <w:szCs w:val="20"/>
      </w:rPr>
      <w:tab/>
      <w:t>kr 950,- pr. døgn</w:t>
    </w:r>
    <w:r w:rsidRPr="00C73B8E">
      <w:rPr>
        <w:rFonts w:ascii="Times New Roman" w:hAnsi="Times New Roman"/>
        <w:i/>
        <w:sz w:val="20"/>
        <w:szCs w:val="20"/>
      </w:rPr>
      <w:tab/>
      <w:t>kr 100,00 pr. time</w:t>
    </w:r>
  </w:p>
  <w:p w14:paraId="6792905B" w14:textId="77777777" w:rsidR="004B5CA4" w:rsidRPr="00C73B8E" w:rsidRDefault="004B5CA4" w:rsidP="00C73B8E">
    <w:pPr>
      <w:tabs>
        <w:tab w:val="left" w:pos="2552"/>
        <w:tab w:val="left" w:pos="4820"/>
        <w:tab w:val="left" w:pos="6990"/>
      </w:tabs>
      <w:spacing w:after="0"/>
      <w:rPr>
        <w:rFonts w:ascii="Times New Roman" w:hAnsi="Times New Roman"/>
        <w:i/>
        <w:sz w:val="20"/>
        <w:szCs w:val="20"/>
      </w:rPr>
    </w:pPr>
    <w:r w:rsidRPr="00C73B8E">
      <w:rPr>
        <w:rFonts w:ascii="Times New Roman" w:hAnsi="Times New Roman"/>
        <w:i/>
        <w:sz w:val="20"/>
        <w:szCs w:val="20"/>
      </w:rPr>
      <w:t>3 barn kr 950,- pr. dag</w:t>
    </w:r>
    <w:r w:rsidRPr="00C73B8E">
      <w:rPr>
        <w:rFonts w:ascii="Times New Roman" w:hAnsi="Times New Roman"/>
        <w:i/>
        <w:sz w:val="20"/>
        <w:szCs w:val="20"/>
      </w:rPr>
      <w:tab/>
      <w:t>kr 1200,- pr. døgn</w:t>
    </w:r>
    <w:r w:rsidRPr="00C73B8E">
      <w:rPr>
        <w:rFonts w:ascii="Times New Roman" w:hAnsi="Times New Roman"/>
        <w:i/>
        <w:sz w:val="20"/>
        <w:szCs w:val="20"/>
      </w:rPr>
      <w:tab/>
      <w:t>kr 126,00 pr. time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A856A" w14:textId="77777777" w:rsidR="007F4D84" w:rsidRDefault="007F4D84" w:rsidP="00B16F76">
      <w:pPr>
        <w:spacing w:after="0" w:line="240" w:lineRule="auto"/>
      </w:pPr>
      <w:r>
        <w:separator/>
      </w:r>
    </w:p>
  </w:footnote>
  <w:footnote w:type="continuationSeparator" w:id="0">
    <w:p w14:paraId="0B48B4BA" w14:textId="77777777" w:rsidR="007F4D84" w:rsidRDefault="007F4D84" w:rsidP="00B16F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29057" w14:textId="77777777" w:rsidR="004F175F" w:rsidRDefault="00123351">
    <w:pPr>
      <w:pStyle w:val="Topptekst"/>
    </w:pPr>
    <w:r>
      <w:rPr>
        <w:noProof/>
      </w:rPr>
      <w:drawing>
        <wp:inline distT="0" distB="0" distL="0" distR="0" wp14:anchorId="6792905C" wp14:editId="6792905D">
          <wp:extent cx="2162175" cy="447675"/>
          <wp:effectExtent l="0" t="0" r="9525" b="9525"/>
          <wp:docPr id="1" name="Bilde 1" descr="Logo Fagforbundet Finn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agforbundet Finnma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447675"/>
                  </a:xfrm>
                  <a:prstGeom prst="rect">
                    <a:avLst/>
                  </a:prstGeom>
                  <a:noFill/>
                  <a:ln>
                    <a:noFill/>
                  </a:ln>
                </pic:spPr>
              </pic:pic>
            </a:graphicData>
          </a:graphic>
        </wp:inline>
      </w:drawing>
    </w:r>
    <w:r w:rsidR="00C73B8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23D90"/>
    <w:multiLevelType w:val="hybridMultilevel"/>
    <w:tmpl w:val="EAA07E8A"/>
    <w:lvl w:ilvl="0" w:tplc="04140001">
      <w:start w:val="1"/>
      <w:numFmt w:val="bullet"/>
      <w:lvlText w:val=""/>
      <w:lvlJc w:val="left"/>
      <w:pPr>
        <w:ind w:left="1470" w:hanging="360"/>
      </w:pPr>
      <w:rPr>
        <w:rFonts w:ascii="Symbol" w:hAnsi="Symbol" w:hint="default"/>
      </w:rPr>
    </w:lvl>
    <w:lvl w:ilvl="1" w:tplc="04140003" w:tentative="1">
      <w:start w:val="1"/>
      <w:numFmt w:val="bullet"/>
      <w:lvlText w:val="o"/>
      <w:lvlJc w:val="left"/>
      <w:pPr>
        <w:ind w:left="2190" w:hanging="360"/>
      </w:pPr>
      <w:rPr>
        <w:rFonts w:ascii="Courier New" w:hAnsi="Courier New" w:cs="Courier New" w:hint="default"/>
      </w:rPr>
    </w:lvl>
    <w:lvl w:ilvl="2" w:tplc="04140005" w:tentative="1">
      <w:start w:val="1"/>
      <w:numFmt w:val="bullet"/>
      <w:lvlText w:val=""/>
      <w:lvlJc w:val="left"/>
      <w:pPr>
        <w:ind w:left="2910" w:hanging="360"/>
      </w:pPr>
      <w:rPr>
        <w:rFonts w:ascii="Wingdings" w:hAnsi="Wingdings" w:hint="default"/>
      </w:rPr>
    </w:lvl>
    <w:lvl w:ilvl="3" w:tplc="04140001" w:tentative="1">
      <w:start w:val="1"/>
      <w:numFmt w:val="bullet"/>
      <w:lvlText w:val=""/>
      <w:lvlJc w:val="left"/>
      <w:pPr>
        <w:ind w:left="3630" w:hanging="360"/>
      </w:pPr>
      <w:rPr>
        <w:rFonts w:ascii="Symbol" w:hAnsi="Symbol" w:hint="default"/>
      </w:rPr>
    </w:lvl>
    <w:lvl w:ilvl="4" w:tplc="04140003" w:tentative="1">
      <w:start w:val="1"/>
      <w:numFmt w:val="bullet"/>
      <w:lvlText w:val="o"/>
      <w:lvlJc w:val="left"/>
      <w:pPr>
        <w:ind w:left="4350" w:hanging="360"/>
      </w:pPr>
      <w:rPr>
        <w:rFonts w:ascii="Courier New" w:hAnsi="Courier New" w:cs="Courier New" w:hint="default"/>
      </w:rPr>
    </w:lvl>
    <w:lvl w:ilvl="5" w:tplc="04140005" w:tentative="1">
      <w:start w:val="1"/>
      <w:numFmt w:val="bullet"/>
      <w:lvlText w:val=""/>
      <w:lvlJc w:val="left"/>
      <w:pPr>
        <w:ind w:left="5070" w:hanging="360"/>
      </w:pPr>
      <w:rPr>
        <w:rFonts w:ascii="Wingdings" w:hAnsi="Wingdings" w:hint="default"/>
      </w:rPr>
    </w:lvl>
    <w:lvl w:ilvl="6" w:tplc="04140001" w:tentative="1">
      <w:start w:val="1"/>
      <w:numFmt w:val="bullet"/>
      <w:lvlText w:val=""/>
      <w:lvlJc w:val="left"/>
      <w:pPr>
        <w:ind w:left="5790" w:hanging="360"/>
      </w:pPr>
      <w:rPr>
        <w:rFonts w:ascii="Symbol" w:hAnsi="Symbol" w:hint="default"/>
      </w:rPr>
    </w:lvl>
    <w:lvl w:ilvl="7" w:tplc="04140003" w:tentative="1">
      <w:start w:val="1"/>
      <w:numFmt w:val="bullet"/>
      <w:lvlText w:val="o"/>
      <w:lvlJc w:val="left"/>
      <w:pPr>
        <w:ind w:left="6510" w:hanging="360"/>
      </w:pPr>
      <w:rPr>
        <w:rFonts w:ascii="Courier New" w:hAnsi="Courier New" w:cs="Courier New" w:hint="default"/>
      </w:rPr>
    </w:lvl>
    <w:lvl w:ilvl="8" w:tplc="04140005" w:tentative="1">
      <w:start w:val="1"/>
      <w:numFmt w:val="bullet"/>
      <w:lvlText w:val=""/>
      <w:lvlJc w:val="left"/>
      <w:pPr>
        <w:ind w:left="7230" w:hanging="360"/>
      </w:pPr>
      <w:rPr>
        <w:rFonts w:ascii="Wingdings" w:hAnsi="Wingdings" w:hint="default"/>
      </w:rPr>
    </w:lvl>
  </w:abstractNum>
  <w:abstractNum w:abstractNumId="1" w15:restartNumberingAfterBreak="0">
    <w:nsid w:val="143D1F8C"/>
    <w:multiLevelType w:val="hybridMultilevel"/>
    <w:tmpl w:val="098CBA90"/>
    <w:lvl w:ilvl="0" w:tplc="04140001">
      <w:start w:val="1"/>
      <w:numFmt w:val="bullet"/>
      <w:lvlText w:val=""/>
      <w:lvlJc w:val="left"/>
      <w:pPr>
        <w:ind w:left="750" w:hanging="360"/>
      </w:pPr>
      <w:rPr>
        <w:rFonts w:ascii="Symbol" w:hAnsi="Symbol" w:hint="default"/>
      </w:rPr>
    </w:lvl>
    <w:lvl w:ilvl="1" w:tplc="04140003" w:tentative="1">
      <w:start w:val="1"/>
      <w:numFmt w:val="bullet"/>
      <w:lvlText w:val="o"/>
      <w:lvlJc w:val="left"/>
      <w:pPr>
        <w:ind w:left="1470" w:hanging="360"/>
      </w:pPr>
      <w:rPr>
        <w:rFonts w:ascii="Courier New" w:hAnsi="Courier New" w:cs="Courier New" w:hint="default"/>
      </w:rPr>
    </w:lvl>
    <w:lvl w:ilvl="2" w:tplc="04140005" w:tentative="1">
      <w:start w:val="1"/>
      <w:numFmt w:val="bullet"/>
      <w:lvlText w:val=""/>
      <w:lvlJc w:val="left"/>
      <w:pPr>
        <w:ind w:left="2190" w:hanging="360"/>
      </w:pPr>
      <w:rPr>
        <w:rFonts w:ascii="Wingdings" w:hAnsi="Wingdings" w:hint="default"/>
      </w:rPr>
    </w:lvl>
    <w:lvl w:ilvl="3" w:tplc="04140001" w:tentative="1">
      <w:start w:val="1"/>
      <w:numFmt w:val="bullet"/>
      <w:lvlText w:val=""/>
      <w:lvlJc w:val="left"/>
      <w:pPr>
        <w:ind w:left="2910" w:hanging="360"/>
      </w:pPr>
      <w:rPr>
        <w:rFonts w:ascii="Symbol" w:hAnsi="Symbol" w:hint="default"/>
      </w:rPr>
    </w:lvl>
    <w:lvl w:ilvl="4" w:tplc="04140003" w:tentative="1">
      <w:start w:val="1"/>
      <w:numFmt w:val="bullet"/>
      <w:lvlText w:val="o"/>
      <w:lvlJc w:val="left"/>
      <w:pPr>
        <w:ind w:left="3630" w:hanging="360"/>
      </w:pPr>
      <w:rPr>
        <w:rFonts w:ascii="Courier New" w:hAnsi="Courier New" w:cs="Courier New" w:hint="default"/>
      </w:rPr>
    </w:lvl>
    <w:lvl w:ilvl="5" w:tplc="04140005" w:tentative="1">
      <w:start w:val="1"/>
      <w:numFmt w:val="bullet"/>
      <w:lvlText w:val=""/>
      <w:lvlJc w:val="left"/>
      <w:pPr>
        <w:ind w:left="4350" w:hanging="360"/>
      </w:pPr>
      <w:rPr>
        <w:rFonts w:ascii="Wingdings" w:hAnsi="Wingdings" w:hint="default"/>
      </w:rPr>
    </w:lvl>
    <w:lvl w:ilvl="6" w:tplc="04140001" w:tentative="1">
      <w:start w:val="1"/>
      <w:numFmt w:val="bullet"/>
      <w:lvlText w:val=""/>
      <w:lvlJc w:val="left"/>
      <w:pPr>
        <w:ind w:left="5070" w:hanging="360"/>
      </w:pPr>
      <w:rPr>
        <w:rFonts w:ascii="Symbol" w:hAnsi="Symbol" w:hint="default"/>
      </w:rPr>
    </w:lvl>
    <w:lvl w:ilvl="7" w:tplc="04140003" w:tentative="1">
      <w:start w:val="1"/>
      <w:numFmt w:val="bullet"/>
      <w:lvlText w:val="o"/>
      <w:lvlJc w:val="left"/>
      <w:pPr>
        <w:ind w:left="5790" w:hanging="360"/>
      </w:pPr>
      <w:rPr>
        <w:rFonts w:ascii="Courier New" w:hAnsi="Courier New" w:cs="Courier New" w:hint="default"/>
      </w:rPr>
    </w:lvl>
    <w:lvl w:ilvl="8" w:tplc="04140005" w:tentative="1">
      <w:start w:val="1"/>
      <w:numFmt w:val="bullet"/>
      <w:lvlText w:val=""/>
      <w:lvlJc w:val="left"/>
      <w:pPr>
        <w:ind w:left="6510" w:hanging="360"/>
      </w:pPr>
      <w:rPr>
        <w:rFonts w:ascii="Wingdings" w:hAnsi="Wingdings" w:hint="default"/>
      </w:rPr>
    </w:lvl>
  </w:abstractNum>
  <w:abstractNum w:abstractNumId="2" w15:restartNumberingAfterBreak="0">
    <w:nsid w:val="17A42B83"/>
    <w:multiLevelType w:val="hybridMultilevel"/>
    <w:tmpl w:val="1DC6AF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C5865A4"/>
    <w:multiLevelType w:val="hybridMultilevel"/>
    <w:tmpl w:val="E110A5BE"/>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4" w15:restartNumberingAfterBreak="0">
    <w:nsid w:val="43765198"/>
    <w:multiLevelType w:val="hybridMultilevel"/>
    <w:tmpl w:val="EA1616AC"/>
    <w:lvl w:ilvl="0" w:tplc="04140003">
      <w:start w:val="1"/>
      <w:numFmt w:val="bullet"/>
      <w:lvlText w:val="o"/>
      <w:lvlJc w:val="left"/>
      <w:pPr>
        <w:ind w:left="2136" w:hanging="360"/>
      </w:pPr>
      <w:rPr>
        <w:rFonts w:ascii="Courier New" w:hAnsi="Courier New" w:cs="Courier New" w:hint="default"/>
      </w:rPr>
    </w:lvl>
    <w:lvl w:ilvl="1" w:tplc="04140003" w:tentative="1">
      <w:start w:val="1"/>
      <w:numFmt w:val="bullet"/>
      <w:lvlText w:val="o"/>
      <w:lvlJc w:val="left"/>
      <w:pPr>
        <w:ind w:left="2856" w:hanging="360"/>
      </w:pPr>
      <w:rPr>
        <w:rFonts w:ascii="Courier New" w:hAnsi="Courier New" w:cs="Courier New" w:hint="default"/>
      </w:rPr>
    </w:lvl>
    <w:lvl w:ilvl="2" w:tplc="04140005" w:tentative="1">
      <w:start w:val="1"/>
      <w:numFmt w:val="bullet"/>
      <w:lvlText w:val=""/>
      <w:lvlJc w:val="left"/>
      <w:pPr>
        <w:ind w:left="3576" w:hanging="360"/>
      </w:pPr>
      <w:rPr>
        <w:rFonts w:ascii="Wingdings" w:hAnsi="Wingdings" w:hint="default"/>
      </w:rPr>
    </w:lvl>
    <w:lvl w:ilvl="3" w:tplc="04140001" w:tentative="1">
      <w:start w:val="1"/>
      <w:numFmt w:val="bullet"/>
      <w:lvlText w:val=""/>
      <w:lvlJc w:val="left"/>
      <w:pPr>
        <w:ind w:left="4296" w:hanging="360"/>
      </w:pPr>
      <w:rPr>
        <w:rFonts w:ascii="Symbol" w:hAnsi="Symbol" w:hint="default"/>
      </w:rPr>
    </w:lvl>
    <w:lvl w:ilvl="4" w:tplc="04140003" w:tentative="1">
      <w:start w:val="1"/>
      <w:numFmt w:val="bullet"/>
      <w:lvlText w:val="o"/>
      <w:lvlJc w:val="left"/>
      <w:pPr>
        <w:ind w:left="5016" w:hanging="360"/>
      </w:pPr>
      <w:rPr>
        <w:rFonts w:ascii="Courier New" w:hAnsi="Courier New" w:cs="Courier New" w:hint="default"/>
      </w:rPr>
    </w:lvl>
    <w:lvl w:ilvl="5" w:tplc="04140005" w:tentative="1">
      <w:start w:val="1"/>
      <w:numFmt w:val="bullet"/>
      <w:lvlText w:val=""/>
      <w:lvlJc w:val="left"/>
      <w:pPr>
        <w:ind w:left="5736" w:hanging="360"/>
      </w:pPr>
      <w:rPr>
        <w:rFonts w:ascii="Wingdings" w:hAnsi="Wingdings" w:hint="default"/>
      </w:rPr>
    </w:lvl>
    <w:lvl w:ilvl="6" w:tplc="04140001" w:tentative="1">
      <w:start w:val="1"/>
      <w:numFmt w:val="bullet"/>
      <w:lvlText w:val=""/>
      <w:lvlJc w:val="left"/>
      <w:pPr>
        <w:ind w:left="6456" w:hanging="360"/>
      </w:pPr>
      <w:rPr>
        <w:rFonts w:ascii="Symbol" w:hAnsi="Symbol" w:hint="default"/>
      </w:rPr>
    </w:lvl>
    <w:lvl w:ilvl="7" w:tplc="04140003" w:tentative="1">
      <w:start w:val="1"/>
      <w:numFmt w:val="bullet"/>
      <w:lvlText w:val="o"/>
      <w:lvlJc w:val="left"/>
      <w:pPr>
        <w:ind w:left="7176" w:hanging="360"/>
      </w:pPr>
      <w:rPr>
        <w:rFonts w:ascii="Courier New" w:hAnsi="Courier New" w:cs="Courier New" w:hint="default"/>
      </w:rPr>
    </w:lvl>
    <w:lvl w:ilvl="8" w:tplc="04140005" w:tentative="1">
      <w:start w:val="1"/>
      <w:numFmt w:val="bullet"/>
      <w:lvlText w:val=""/>
      <w:lvlJc w:val="left"/>
      <w:pPr>
        <w:ind w:left="7896" w:hanging="360"/>
      </w:pPr>
      <w:rPr>
        <w:rFonts w:ascii="Wingdings" w:hAnsi="Wingdings" w:hint="default"/>
      </w:rPr>
    </w:lvl>
  </w:abstractNum>
  <w:abstractNum w:abstractNumId="5" w15:restartNumberingAfterBreak="0">
    <w:nsid w:val="4DAD2780"/>
    <w:multiLevelType w:val="hybridMultilevel"/>
    <w:tmpl w:val="165056C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5E2E5C12"/>
    <w:multiLevelType w:val="hybridMultilevel"/>
    <w:tmpl w:val="C35E69E8"/>
    <w:lvl w:ilvl="0" w:tplc="04140001">
      <w:start w:val="1"/>
      <w:numFmt w:val="bullet"/>
      <w:lvlText w:val=""/>
      <w:lvlJc w:val="left"/>
      <w:pPr>
        <w:ind w:left="1470" w:hanging="360"/>
      </w:pPr>
      <w:rPr>
        <w:rFonts w:ascii="Symbol" w:hAnsi="Symbol" w:hint="default"/>
      </w:rPr>
    </w:lvl>
    <w:lvl w:ilvl="1" w:tplc="04140003" w:tentative="1">
      <w:start w:val="1"/>
      <w:numFmt w:val="bullet"/>
      <w:lvlText w:val="o"/>
      <w:lvlJc w:val="left"/>
      <w:pPr>
        <w:ind w:left="2190" w:hanging="360"/>
      </w:pPr>
      <w:rPr>
        <w:rFonts w:ascii="Courier New" w:hAnsi="Courier New" w:cs="Courier New" w:hint="default"/>
      </w:rPr>
    </w:lvl>
    <w:lvl w:ilvl="2" w:tplc="04140005" w:tentative="1">
      <w:start w:val="1"/>
      <w:numFmt w:val="bullet"/>
      <w:lvlText w:val=""/>
      <w:lvlJc w:val="left"/>
      <w:pPr>
        <w:ind w:left="2910" w:hanging="360"/>
      </w:pPr>
      <w:rPr>
        <w:rFonts w:ascii="Wingdings" w:hAnsi="Wingdings" w:hint="default"/>
      </w:rPr>
    </w:lvl>
    <w:lvl w:ilvl="3" w:tplc="04140001" w:tentative="1">
      <w:start w:val="1"/>
      <w:numFmt w:val="bullet"/>
      <w:lvlText w:val=""/>
      <w:lvlJc w:val="left"/>
      <w:pPr>
        <w:ind w:left="3630" w:hanging="360"/>
      </w:pPr>
      <w:rPr>
        <w:rFonts w:ascii="Symbol" w:hAnsi="Symbol" w:hint="default"/>
      </w:rPr>
    </w:lvl>
    <w:lvl w:ilvl="4" w:tplc="04140003" w:tentative="1">
      <w:start w:val="1"/>
      <w:numFmt w:val="bullet"/>
      <w:lvlText w:val="o"/>
      <w:lvlJc w:val="left"/>
      <w:pPr>
        <w:ind w:left="4350" w:hanging="360"/>
      </w:pPr>
      <w:rPr>
        <w:rFonts w:ascii="Courier New" w:hAnsi="Courier New" w:cs="Courier New" w:hint="default"/>
      </w:rPr>
    </w:lvl>
    <w:lvl w:ilvl="5" w:tplc="04140005" w:tentative="1">
      <w:start w:val="1"/>
      <w:numFmt w:val="bullet"/>
      <w:lvlText w:val=""/>
      <w:lvlJc w:val="left"/>
      <w:pPr>
        <w:ind w:left="5070" w:hanging="360"/>
      </w:pPr>
      <w:rPr>
        <w:rFonts w:ascii="Wingdings" w:hAnsi="Wingdings" w:hint="default"/>
      </w:rPr>
    </w:lvl>
    <w:lvl w:ilvl="6" w:tplc="04140001" w:tentative="1">
      <w:start w:val="1"/>
      <w:numFmt w:val="bullet"/>
      <w:lvlText w:val=""/>
      <w:lvlJc w:val="left"/>
      <w:pPr>
        <w:ind w:left="5790" w:hanging="360"/>
      </w:pPr>
      <w:rPr>
        <w:rFonts w:ascii="Symbol" w:hAnsi="Symbol" w:hint="default"/>
      </w:rPr>
    </w:lvl>
    <w:lvl w:ilvl="7" w:tplc="04140003" w:tentative="1">
      <w:start w:val="1"/>
      <w:numFmt w:val="bullet"/>
      <w:lvlText w:val="o"/>
      <w:lvlJc w:val="left"/>
      <w:pPr>
        <w:ind w:left="6510" w:hanging="360"/>
      </w:pPr>
      <w:rPr>
        <w:rFonts w:ascii="Courier New" w:hAnsi="Courier New" w:cs="Courier New" w:hint="default"/>
      </w:rPr>
    </w:lvl>
    <w:lvl w:ilvl="8" w:tplc="04140005" w:tentative="1">
      <w:start w:val="1"/>
      <w:numFmt w:val="bullet"/>
      <w:lvlText w:val=""/>
      <w:lvlJc w:val="left"/>
      <w:pPr>
        <w:ind w:left="7230" w:hanging="360"/>
      </w:pPr>
      <w:rPr>
        <w:rFonts w:ascii="Wingdings" w:hAnsi="Wingdings" w:hint="default"/>
      </w:rPr>
    </w:lvl>
  </w:abstractNum>
  <w:abstractNum w:abstractNumId="7" w15:restartNumberingAfterBreak="0">
    <w:nsid w:val="78662299"/>
    <w:multiLevelType w:val="hybridMultilevel"/>
    <w:tmpl w:val="FA4CBF24"/>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num w:numId="1" w16cid:durableId="1677030070">
    <w:abstractNumId w:val="1"/>
  </w:num>
  <w:num w:numId="2" w16cid:durableId="363989745">
    <w:abstractNumId w:val="6"/>
  </w:num>
  <w:num w:numId="3" w16cid:durableId="313216512">
    <w:abstractNumId w:val="2"/>
  </w:num>
  <w:num w:numId="4" w16cid:durableId="1163813351">
    <w:abstractNumId w:val="0"/>
  </w:num>
  <w:num w:numId="5" w16cid:durableId="809178524">
    <w:abstractNumId w:val="7"/>
  </w:num>
  <w:num w:numId="6" w16cid:durableId="649599107">
    <w:abstractNumId w:val="3"/>
  </w:num>
  <w:num w:numId="7" w16cid:durableId="1931617663">
    <w:abstractNumId w:val="5"/>
  </w:num>
  <w:num w:numId="8" w16cid:durableId="12147801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578"/>
    <w:rsid w:val="000829EF"/>
    <w:rsid w:val="000C1F1A"/>
    <w:rsid w:val="00123351"/>
    <w:rsid w:val="00137DED"/>
    <w:rsid w:val="00141967"/>
    <w:rsid w:val="00360E49"/>
    <w:rsid w:val="004717CE"/>
    <w:rsid w:val="004B3578"/>
    <w:rsid w:val="004B5CA4"/>
    <w:rsid w:val="004F175F"/>
    <w:rsid w:val="005603C4"/>
    <w:rsid w:val="005A22DF"/>
    <w:rsid w:val="007A3968"/>
    <w:rsid w:val="007F4D84"/>
    <w:rsid w:val="00812176"/>
    <w:rsid w:val="00824085"/>
    <w:rsid w:val="00952C42"/>
    <w:rsid w:val="009A0E8E"/>
    <w:rsid w:val="009F2DDF"/>
    <w:rsid w:val="00B16F76"/>
    <w:rsid w:val="00B3301A"/>
    <w:rsid w:val="00BE67C1"/>
    <w:rsid w:val="00C01E65"/>
    <w:rsid w:val="00C73B8E"/>
    <w:rsid w:val="00E574A2"/>
    <w:rsid w:val="00F94F4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929000"/>
  <w15:chartTrackingRefBased/>
  <w15:docId w15:val="{AD2B78EF-6983-468D-8125-623432700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967"/>
    <w:pPr>
      <w:spacing w:after="200" w:line="276" w:lineRule="auto"/>
    </w:pPr>
    <w:rPr>
      <w:sz w:val="22"/>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4B3578"/>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4B3578"/>
    <w:rPr>
      <w:rFonts w:ascii="Tahoma" w:hAnsi="Tahoma" w:cs="Tahoma"/>
      <w:sz w:val="16"/>
      <w:szCs w:val="16"/>
    </w:rPr>
  </w:style>
  <w:style w:type="paragraph" w:customStyle="1" w:styleId="Default">
    <w:name w:val="Default"/>
    <w:rsid w:val="004B3578"/>
    <w:pPr>
      <w:autoSpaceDE w:val="0"/>
      <w:autoSpaceDN w:val="0"/>
      <w:adjustRightInd w:val="0"/>
    </w:pPr>
    <w:rPr>
      <w:rFonts w:ascii="Times New Roman" w:hAnsi="Times New Roman"/>
      <w:color w:val="000000"/>
      <w:sz w:val="24"/>
      <w:szCs w:val="24"/>
    </w:rPr>
  </w:style>
  <w:style w:type="paragraph" w:styleId="Listeavsnitt">
    <w:name w:val="List Paragraph"/>
    <w:basedOn w:val="Normal"/>
    <w:uiPriority w:val="34"/>
    <w:qFormat/>
    <w:rsid w:val="004B3578"/>
    <w:pPr>
      <w:ind w:left="720"/>
      <w:contextualSpacing/>
    </w:pPr>
  </w:style>
  <w:style w:type="table" w:styleId="Tabellrutenett">
    <w:name w:val="Table Grid"/>
    <w:basedOn w:val="Vanligtabell"/>
    <w:uiPriority w:val="59"/>
    <w:rsid w:val="00137D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B16F76"/>
    <w:pPr>
      <w:tabs>
        <w:tab w:val="center" w:pos="4536"/>
        <w:tab w:val="right" w:pos="9072"/>
      </w:tabs>
    </w:pPr>
  </w:style>
  <w:style w:type="character" w:customStyle="1" w:styleId="TopptekstTegn">
    <w:name w:val="Topptekst Tegn"/>
    <w:link w:val="Topptekst"/>
    <w:uiPriority w:val="99"/>
    <w:rsid w:val="00B16F76"/>
    <w:rPr>
      <w:sz w:val="22"/>
      <w:szCs w:val="22"/>
    </w:rPr>
  </w:style>
  <w:style w:type="paragraph" w:styleId="Bunntekst">
    <w:name w:val="footer"/>
    <w:basedOn w:val="Normal"/>
    <w:link w:val="BunntekstTegn"/>
    <w:uiPriority w:val="99"/>
    <w:unhideWhenUsed/>
    <w:rsid w:val="00B16F76"/>
    <w:pPr>
      <w:tabs>
        <w:tab w:val="center" w:pos="4536"/>
        <w:tab w:val="right" w:pos="9072"/>
      </w:tabs>
    </w:pPr>
  </w:style>
  <w:style w:type="character" w:customStyle="1" w:styleId="BunntekstTegn">
    <w:name w:val="Bunntekst Tegn"/>
    <w:link w:val="Bunntekst"/>
    <w:uiPriority w:val="99"/>
    <w:rsid w:val="00B16F7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ae2d518-00e9-4465-b964-001cec3aa7fe">
      <UserInfo>
        <DisplayName>Teigen, Ragnhild</DisplayName>
        <AccountId>223</AccountId>
        <AccountType/>
      </UserInfo>
      <UserInfo>
        <DisplayName>ragnhild_teig</DisplayName>
        <AccountId>209</AccountId>
        <AccountType/>
      </UserInfo>
      <UserInfo>
        <DisplayName>Skattør, Iselin</DisplayName>
        <AccountId>20</AccountId>
        <AccountType/>
      </UserInfo>
    </SharedWithUsers>
    <TaxCatchAll xmlns="7ae2d518-00e9-4465-b964-001cec3aa7fe" xsi:nil="true"/>
    <lcf76f155ced4ddcb4097134ff3c332f xmlns="0b1db504-247b-4a00-a872-89ebf1a67aa7">
      <Terms xmlns="http://schemas.microsoft.com/office/infopath/2007/PartnerControls"/>
    </lcf76f155ced4ddcb4097134ff3c332f>
    <Lagttil xmlns="0b1db504-247b-4a00-a872-89ebf1a67aa7">2023-03-03T08:57:29+00:00</Lagtti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9F3584452F6BA41A10F5CB6B5E05A51" ma:contentTypeVersion="19" ma:contentTypeDescription="Opprett et nytt dokument." ma:contentTypeScope="" ma:versionID="f67f31eba163f9252bf44189a2c7b04d">
  <xsd:schema xmlns:xsd="http://www.w3.org/2001/XMLSchema" xmlns:xs="http://www.w3.org/2001/XMLSchema" xmlns:p="http://schemas.microsoft.com/office/2006/metadata/properties" xmlns:ns2="0b1db504-247b-4a00-a872-89ebf1a67aa7" xmlns:ns3="7ae2d518-00e9-4465-b964-001cec3aa7fe" targetNamespace="http://schemas.microsoft.com/office/2006/metadata/properties" ma:root="true" ma:fieldsID="eddddfdde88e7db35334f8a292748932" ns2:_="" ns3:_="">
    <xsd:import namespace="0b1db504-247b-4a00-a872-89ebf1a67aa7"/>
    <xsd:import namespace="7ae2d518-00e9-4465-b964-001cec3aa7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Lagtti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1db504-247b-4a00-a872-89ebf1a67a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5db3a222-841b-42d1-b5fc-589e03d73f0f" ma:termSetId="09814cd3-568e-fe90-9814-8d621ff8fb84" ma:anchorId="fba54fb3-c3e1-fe81-a776-ca4b69148c4d" ma:open="true" ma:isKeyword="false">
      <xsd:complexType>
        <xsd:sequence>
          <xsd:element ref="pc:Terms" minOccurs="0" maxOccurs="1"/>
        </xsd:sequence>
      </xsd:complexType>
    </xsd:element>
    <xsd:element name="Lagttil" ma:index="24" nillable="true" ma:displayName="Lagt til" ma:default="[today]" ma:format="DateTime" ma:internalName="Lagttil">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e2d518-00e9-4465-b964-001cec3aa7fe" elementFormDefault="qualified">
    <xsd:import namespace="http://schemas.microsoft.com/office/2006/documentManagement/types"/>
    <xsd:import namespace="http://schemas.microsoft.com/office/infopath/2007/PartnerControls"/>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ingsdetaljer" ma:internalName="SharedWithDetails" ma:readOnly="true">
      <xsd:simpleType>
        <xsd:restriction base="dms:Note">
          <xsd:maxLength value="255"/>
        </xsd:restriction>
      </xsd:simpleType>
    </xsd:element>
    <xsd:element name="TaxCatchAll" ma:index="23" nillable="true" ma:displayName="Taxonomy Catch All Column" ma:hidden="true" ma:list="{6d636785-78d3-4bb2-b099-ddb40ee0a07d}" ma:internalName="TaxCatchAll" ma:showField="CatchAllData" ma:web="7ae2d518-00e9-4465-b964-001cec3aa7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EB01B0-C620-4336-B88A-D39945CA8BB4}">
  <ds:schemaRefs>
    <ds:schemaRef ds:uri="http://schemas.microsoft.com/office/2006/metadata/properties"/>
    <ds:schemaRef ds:uri="http://schemas.microsoft.com/office/infopath/2007/PartnerControls"/>
    <ds:schemaRef ds:uri="7ae2d518-00e9-4465-b964-001cec3aa7fe"/>
    <ds:schemaRef ds:uri="0b1db504-247b-4a00-a872-89ebf1a67aa7"/>
  </ds:schemaRefs>
</ds:datastoreItem>
</file>

<file path=customXml/itemProps2.xml><?xml version="1.0" encoding="utf-8"?>
<ds:datastoreItem xmlns:ds="http://schemas.openxmlformats.org/officeDocument/2006/customXml" ds:itemID="{1F7D326C-452D-4758-A596-522F382766D1}">
  <ds:schemaRefs>
    <ds:schemaRef ds:uri="http://schemas.microsoft.com/sharepoint/v3/contenttype/forms"/>
  </ds:schemaRefs>
</ds:datastoreItem>
</file>

<file path=customXml/itemProps3.xml><?xml version="1.0" encoding="utf-8"?>
<ds:datastoreItem xmlns:ds="http://schemas.openxmlformats.org/officeDocument/2006/customXml" ds:itemID="{E9A43534-39A2-41CC-8FD0-94C2559B51F8}"/>
</file>

<file path=docProps/app.xml><?xml version="1.0" encoding="utf-8"?>
<Properties xmlns="http://schemas.openxmlformats.org/officeDocument/2006/extended-properties" xmlns:vt="http://schemas.openxmlformats.org/officeDocument/2006/docPropsVTypes">
  <Template>Normal</Template>
  <TotalTime>1</TotalTime>
  <Pages>2</Pages>
  <Words>593</Words>
  <Characters>3148</Characters>
  <Application>Microsoft Office Word</Application>
  <DocSecurity>0</DocSecurity>
  <Lines>26</Lines>
  <Paragraphs>7</Paragraphs>
  <ScaleCrop>false</ScaleCrop>
  <HeadingPairs>
    <vt:vector size="2" baseType="variant">
      <vt:variant>
        <vt:lpstr>Tittel</vt:lpstr>
      </vt:variant>
      <vt:variant>
        <vt:i4>1</vt:i4>
      </vt:variant>
    </vt:vector>
  </HeadingPairs>
  <TitlesOfParts>
    <vt:vector size="1" baseType="lpstr">
      <vt:lpstr/>
    </vt:vector>
  </TitlesOfParts>
  <Company>Fagforbundet</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ltj</dc:creator>
  <cp:keywords/>
  <cp:lastModifiedBy>Friberg, Liss</cp:lastModifiedBy>
  <cp:revision>4</cp:revision>
  <cp:lastPrinted>2016-11-11T13:10:00Z</cp:lastPrinted>
  <dcterms:created xsi:type="dcterms:W3CDTF">2017-06-30T11:08:00Z</dcterms:created>
  <dcterms:modified xsi:type="dcterms:W3CDTF">2024-03-12T12:55:00Z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0x01010049F3584452F6BA41A10F5CB6B5E05A51</vt:lpwstr>
  </property>
  <property fmtid="{D5CDD505-2E9C-101B-9397-08002B2CF9AE}" pid="3" name="MediaServiceImageTags">
    <vt:lpwstr/>
  </property>
</Properties>
</file>