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615"/>
        <w:gridCol w:w="2010"/>
        <w:gridCol w:w="3401"/>
      </w:tblGrid>
      <w:tr w:rsidR="2E6F80C7" w14:paraId="44CB6FD3" w14:textId="77777777" w:rsidTr="2E6F80C7">
        <w:tc>
          <w:tcPr>
            <w:tcW w:w="3615" w:type="dxa"/>
          </w:tcPr>
          <w:p w14:paraId="4C3432E2" w14:textId="2A62261E" w:rsidR="2E6F80C7" w:rsidRDefault="2E6F80C7" w:rsidP="2E6F80C7">
            <w:r>
              <w:t>HTV</w:t>
            </w:r>
          </w:p>
        </w:tc>
        <w:tc>
          <w:tcPr>
            <w:tcW w:w="2010" w:type="dxa"/>
          </w:tcPr>
          <w:p w14:paraId="6D0B7791" w14:textId="64651C52" w:rsidR="2E6F80C7" w:rsidRDefault="2E6F80C7" w:rsidP="2E6F80C7">
            <w:r>
              <w:t>Valgperiode:</w:t>
            </w:r>
          </w:p>
        </w:tc>
        <w:tc>
          <w:tcPr>
            <w:tcW w:w="3401" w:type="dxa"/>
          </w:tcPr>
          <w:p w14:paraId="1A269C28" w14:textId="4E622FBE" w:rsidR="2E6F80C7" w:rsidRDefault="2E6F80C7" w:rsidP="2E6F80C7">
            <w:r>
              <w:t>Arbeidssted:</w:t>
            </w:r>
          </w:p>
        </w:tc>
      </w:tr>
      <w:tr w:rsidR="2E6F80C7" w14:paraId="06851D6D" w14:textId="77777777" w:rsidTr="2E6F80C7">
        <w:tc>
          <w:tcPr>
            <w:tcW w:w="3615" w:type="dxa"/>
          </w:tcPr>
          <w:p w14:paraId="12EAE690" w14:textId="2DBB23ED" w:rsidR="2E6F80C7" w:rsidRDefault="2E6F80C7" w:rsidP="2E6F80C7">
            <w:r>
              <w:t>Silje Lunde</w:t>
            </w:r>
          </w:p>
        </w:tc>
        <w:tc>
          <w:tcPr>
            <w:tcW w:w="2010" w:type="dxa"/>
          </w:tcPr>
          <w:p w14:paraId="5C851422" w14:textId="3108F096" w:rsidR="2E6F80C7" w:rsidRDefault="2E6F80C7" w:rsidP="2E6F80C7">
            <w:r w:rsidRPr="2E6F80C7">
              <w:rPr>
                <w:sz w:val="20"/>
                <w:szCs w:val="20"/>
              </w:rPr>
              <w:t>01.02.19</w:t>
            </w:r>
            <w:r w:rsidR="001B628F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2E6F80C7">
              <w:rPr>
                <w:sz w:val="20"/>
                <w:szCs w:val="20"/>
              </w:rPr>
              <w:t>-31.01.21</w:t>
            </w:r>
          </w:p>
        </w:tc>
        <w:tc>
          <w:tcPr>
            <w:tcW w:w="3401" w:type="dxa"/>
          </w:tcPr>
          <w:p w14:paraId="34CFB89E" w14:textId="606D6FF9" w:rsidR="2E6F80C7" w:rsidRDefault="2E6F80C7" w:rsidP="2E6F80C7">
            <w:r>
              <w:t>Tangenten</w:t>
            </w:r>
          </w:p>
        </w:tc>
      </w:tr>
      <w:tr w:rsidR="2E6F80C7" w14:paraId="579D76C1" w14:textId="77777777" w:rsidTr="2E6F80C7">
        <w:tc>
          <w:tcPr>
            <w:tcW w:w="3615" w:type="dxa"/>
          </w:tcPr>
          <w:p w14:paraId="7D56356D" w14:textId="7F1F578F" w:rsidR="2E6F80C7" w:rsidRDefault="2E6F80C7" w:rsidP="2E6F80C7">
            <w:r>
              <w:t>Tillitsvalgte Helse og Sosial:</w:t>
            </w:r>
          </w:p>
        </w:tc>
        <w:tc>
          <w:tcPr>
            <w:tcW w:w="2010" w:type="dxa"/>
          </w:tcPr>
          <w:p w14:paraId="56D01EF6" w14:textId="1F7ADC59" w:rsidR="2E6F80C7" w:rsidRDefault="2E6F80C7" w:rsidP="2E6F80C7">
            <w:r>
              <w:t>Valgperiode:</w:t>
            </w:r>
          </w:p>
        </w:tc>
        <w:tc>
          <w:tcPr>
            <w:tcW w:w="3401" w:type="dxa"/>
          </w:tcPr>
          <w:p w14:paraId="58E864A8" w14:textId="2E77B9CD" w:rsidR="2E6F80C7" w:rsidRDefault="2E6F80C7" w:rsidP="2E6F80C7">
            <w:r>
              <w:t>Arbeidssted:</w:t>
            </w:r>
          </w:p>
        </w:tc>
      </w:tr>
      <w:tr w:rsidR="2E6F80C7" w14:paraId="6EC5B1A4" w14:textId="77777777" w:rsidTr="2E6F80C7">
        <w:tc>
          <w:tcPr>
            <w:tcW w:w="3615" w:type="dxa"/>
          </w:tcPr>
          <w:p w14:paraId="1802716C" w14:textId="0ADEF405" w:rsidR="2E6F80C7" w:rsidRDefault="2E6F80C7" w:rsidP="2E6F80C7">
            <w:r>
              <w:t>Tove Andersen</w:t>
            </w:r>
          </w:p>
        </w:tc>
        <w:tc>
          <w:tcPr>
            <w:tcW w:w="2010" w:type="dxa"/>
          </w:tcPr>
          <w:p w14:paraId="4AC1EC43" w14:textId="64A63495" w:rsidR="2E6F80C7" w:rsidRDefault="2E6F80C7" w:rsidP="2E6F80C7">
            <w:r>
              <w:t>01.02.19-31.01.21</w:t>
            </w:r>
          </w:p>
        </w:tc>
        <w:tc>
          <w:tcPr>
            <w:tcW w:w="3401" w:type="dxa"/>
          </w:tcPr>
          <w:p w14:paraId="5EC41170" w14:textId="4CFFF59C" w:rsidR="2E6F80C7" w:rsidRDefault="2E6F80C7" w:rsidP="2E6F80C7">
            <w:r>
              <w:t>Hjemmesykepleien sone vest</w:t>
            </w:r>
          </w:p>
        </w:tc>
      </w:tr>
      <w:tr w:rsidR="2E6F80C7" w14:paraId="54C2034D" w14:textId="77777777" w:rsidTr="2E6F80C7">
        <w:tc>
          <w:tcPr>
            <w:tcW w:w="3615" w:type="dxa"/>
          </w:tcPr>
          <w:p w14:paraId="53FA9014" w14:textId="574FE3C8" w:rsidR="2E6F80C7" w:rsidRDefault="2E6F80C7" w:rsidP="2E6F80C7">
            <w:r>
              <w:t>Eli B. Huslænd</w:t>
            </w:r>
          </w:p>
        </w:tc>
        <w:tc>
          <w:tcPr>
            <w:tcW w:w="2010" w:type="dxa"/>
          </w:tcPr>
          <w:p w14:paraId="16E8BBBF" w14:textId="56D98863" w:rsidR="2E6F80C7" w:rsidRDefault="2E6F80C7" w:rsidP="2E6F80C7">
            <w:r>
              <w:t>01.02.18-31.01.20</w:t>
            </w:r>
          </w:p>
        </w:tc>
        <w:tc>
          <w:tcPr>
            <w:tcW w:w="3401" w:type="dxa"/>
          </w:tcPr>
          <w:p w14:paraId="34557B3A" w14:textId="5A58A8D3" w:rsidR="2E6F80C7" w:rsidRDefault="2E6F80C7" w:rsidP="2E6F80C7">
            <w:r>
              <w:t>Hjemmesykepleien sone øst</w:t>
            </w:r>
          </w:p>
        </w:tc>
      </w:tr>
      <w:tr w:rsidR="2E6F80C7" w14:paraId="11F22249" w14:textId="77777777" w:rsidTr="2E6F80C7">
        <w:tc>
          <w:tcPr>
            <w:tcW w:w="3615" w:type="dxa"/>
          </w:tcPr>
          <w:p w14:paraId="74C5BB4A" w14:textId="5764998B" w:rsidR="2E6F80C7" w:rsidRDefault="2E6F80C7" w:rsidP="2E6F80C7">
            <w:r>
              <w:t>Eva Taagerud</w:t>
            </w:r>
          </w:p>
        </w:tc>
        <w:tc>
          <w:tcPr>
            <w:tcW w:w="2010" w:type="dxa"/>
          </w:tcPr>
          <w:p w14:paraId="3EEA235B" w14:textId="67C1E819" w:rsidR="2E6F80C7" w:rsidRDefault="2E6F80C7" w:rsidP="2E6F80C7">
            <w:r>
              <w:t>01.02.19-31.01.21</w:t>
            </w:r>
          </w:p>
        </w:tc>
        <w:tc>
          <w:tcPr>
            <w:tcW w:w="3401" w:type="dxa"/>
          </w:tcPr>
          <w:p w14:paraId="6EE52BA2" w14:textId="6981ECA2" w:rsidR="2E6F80C7" w:rsidRDefault="2E6F80C7" w:rsidP="2E6F80C7">
            <w:r>
              <w:t>Hjemmesykepleien sone vest</w:t>
            </w:r>
          </w:p>
        </w:tc>
      </w:tr>
      <w:tr w:rsidR="2E6F80C7" w14:paraId="6AACCBC0" w14:textId="77777777" w:rsidTr="2E6F80C7">
        <w:tc>
          <w:tcPr>
            <w:tcW w:w="3615" w:type="dxa"/>
          </w:tcPr>
          <w:p w14:paraId="492F46AC" w14:textId="3AA87736" w:rsidR="2E6F80C7" w:rsidRDefault="2E6F80C7" w:rsidP="2E6F80C7">
            <w:r>
              <w:t>Marit Hegheim</w:t>
            </w:r>
          </w:p>
        </w:tc>
        <w:tc>
          <w:tcPr>
            <w:tcW w:w="2010" w:type="dxa"/>
          </w:tcPr>
          <w:p w14:paraId="1CFE38A7" w14:textId="6296C4CE" w:rsidR="2E6F80C7" w:rsidRDefault="2E6F80C7" w:rsidP="2E6F80C7">
            <w:r>
              <w:t>01.02.18-31.01.20</w:t>
            </w:r>
          </w:p>
        </w:tc>
        <w:tc>
          <w:tcPr>
            <w:tcW w:w="3401" w:type="dxa"/>
          </w:tcPr>
          <w:p w14:paraId="672F08CA" w14:textId="158B0657" w:rsidR="2E6F80C7" w:rsidRDefault="2E6F80C7" w:rsidP="2E6F80C7">
            <w:proofErr w:type="spellStart"/>
            <w:r>
              <w:t>Bergertoppen</w:t>
            </w:r>
            <w:proofErr w:type="spellEnd"/>
            <w:r>
              <w:t xml:space="preserve"> avlastningsbolig</w:t>
            </w:r>
          </w:p>
        </w:tc>
      </w:tr>
      <w:tr w:rsidR="2E6F80C7" w14:paraId="5526CD25" w14:textId="77777777" w:rsidTr="2E6F80C7">
        <w:tc>
          <w:tcPr>
            <w:tcW w:w="3615" w:type="dxa"/>
          </w:tcPr>
          <w:p w14:paraId="1409FC5B" w14:textId="160F9598" w:rsidR="2E6F80C7" w:rsidRDefault="2E6F80C7" w:rsidP="2E6F80C7">
            <w:r>
              <w:t>Johnny Nilsen</w:t>
            </w:r>
          </w:p>
        </w:tc>
        <w:tc>
          <w:tcPr>
            <w:tcW w:w="2010" w:type="dxa"/>
          </w:tcPr>
          <w:p w14:paraId="002299ED" w14:textId="1C977213" w:rsidR="2E6F80C7" w:rsidRDefault="2E6F80C7" w:rsidP="2E6F80C7">
            <w:r>
              <w:t>01.02.19-31.01.21</w:t>
            </w:r>
          </w:p>
        </w:tc>
        <w:tc>
          <w:tcPr>
            <w:tcW w:w="3401" w:type="dxa"/>
          </w:tcPr>
          <w:p w14:paraId="3B5184B7" w14:textId="067B4AFB" w:rsidR="2E6F80C7" w:rsidRDefault="2E6F80C7" w:rsidP="2E6F80C7">
            <w:r>
              <w:t>Skoklefallåsen omsorgsbolig</w:t>
            </w:r>
          </w:p>
        </w:tc>
      </w:tr>
      <w:tr w:rsidR="2E6F80C7" w14:paraId="647A6692" w14:textId="77777777" w:rsidTr="2E6F80C7">
        <w:tc>
          <w:tcPr>
            <w:tcW w:w="3615" w:type="dxa"/>
          </w:tcPr>
          <w:p w14:paraId="0B759D46" w14:textId="7FF23BF8" w:rsidR="2E6F80C7" w:rsidRDefault="2E6F80C7" w:rsidP="2E6F80C7">
            <w:r>
              <w:t>John P. Andersen</w:t>
            </w:r>
          </w:p>
        </w:tc>
        <w:tc>
          <w:tcPr>
            <w:tcW w:w="2010" w:type="dxa"/>
          </w:tcPr>
          <w:p w14:paraId="4AE3D6F1" w14:textId="433A977F" w:rsidR="2E6F80C7" w:rsidRDefault="2E6F80C7" w:rsidP="2E6F80C7">
            <w:r>
              <w:t>01.02.18-31.01.20</w:t>
            </w:r>
          </w:p>
        </w:tc>
        <w:tc>
          <w:tcPr>
            <w:tcW w:w="3401" w:type="dxa"/>
          </w:tcPr>
          <w:p w14:paraId="51D91610" w14:textId="41716F0D" w:rsidR="2E6F80C7" w:rsidRDefault="2E6F80C7" w:rsidP="2E6F80C7">
            <w:r>
              <w:t>Tømmerbakkevei bofellesskap</w:t>
            </w:r>
          </w:p>
        </w:tc>
      </w:tr>
      <w:tr w:rsidR="2E6F80C7" w14:paraId="22207391" w14:textId="77777777" w:rsidTr="2E6F80C7">
        <w:tc>
          <w:tcPr>
            <w:tcW w:w="3615" w:type="dxa"/>
          </w:tcPr>
          <w:p w14:paraId="47BF460E" w14:textId="42820B78" w:rsidR="2E6F80C7" w:rsidRDefault="2E6F80C7" w:rsidP="2E6F80C7">
            <w:r>
              <w:t xml:space="preserve">Malin G.B. Elfstrand </w:t>
            </w:r>
            <w:r w:rsidRPr="2E6F80C7">
              <w:rPr>
                <w:sz w:val="16"/>
                <w:szCs w:val="16"/>
              </w:rPr>
              <w:t>(perm. til april 2019)</w:t>
            </w:r>
          </w:p>
        </w:tc>
        <w:tc>
          <w:tcPr>
            <w:tcW w:w="2010" w:type="dxa"/>
          </w:tcPr>
          <w:p w14:paraId="7786F853" w14:textId="789A6944" w:rsidR="2E6F80C7" w:rsidRDefault="2E6F80C7" w:rsidP="2E6F80C7">
            <w:r>
              <w:t>01.02.19-31.01.21</w:t>
            </w:r>
          </w:p>
        </w:tc>
        <w:tc>
          <w:tcPr>
            <w:tcW w:w="3401" w:type="dxa"/>
          </w:tcPr>
          <w:p w14:paraId="6A82444E" w14:textId="4E817CFD" w:rsidR="2E6F80C7" w:rsidRDefault="2E6F80C7" w:rsidP="2E6F80C7">
            <w:r>
              <w:t>Nesoddtunet avd. J/K</w:t>
            </w:r>
          </w:p>
        </w:tc>
      </w:tr>
      <w:tr w:rsidR="2E6F80C7" w14:paraId="5FF2F79F" w14:textId="77777777" w:rsidTr="2E6F80C7">
        <w:tc>
          <w:tcPr>
            <w:tcW w:w="3615" w:type="dxa"/>
          </w:tcPr>
          <w:p w14:paraId="334E2722" w14:textId="3E9408A0" w:rsidR="2E6F80C7" w:rsidRDefault="2E6F80C7" w:rsidP="2E6F80C7"/>
        </w:tc>
        <w:tc>
          <w:tcPr>
            <w:tcW w:w="2010" w:type="dxa"/>
          </w:tcPr>
          <w:p w14:paraId="1C6D4F04" w14:textId="6EF1CD16" w:rsidR="2E6F80C7" w:rsidRDefault="2E6F80C7" w:rsidP="2E6F80C7"/>
        </w:tc>
        <w:tc>
          <w:tcPr>
            <w:tcW w:w="3401" w:type="dxa"/>
          </w:tcPr>
          <w:p w14:paraId="412B16E8" w14:textId="597FF380" w:rsidR="2E6F80C7" w:rsidRDefault="2E6F80C7" w:rsidP="2E6F80C7"/>
        </w:tc>
      </w:tr>
      <w:tr w:rsidR="2E6F80C7" w14:paraId="2FF78FAB" w14:textId="77777777" w:rsidTr="2E6F80C7">
        <w:tc>
          <w:tcPr>
            <w:tcW w:w="3615" w:type="dxa"/>
          </w:tcPr>
          <w:p w14:paraId="2C05F896" w14:textId="027CB025" w:rsidR="2E6F80C7" w:rsidRDefault="2E6F80C7" w:rsidP="2E6F80C7">
            <w:r>
              <w:t>Skole og Oppvekst:</w:t>
            </w:r>
          </w:p>
        </w:tc>
        <w:tc>
          <w:tcPr>
            <w:tcW w:w="2010" w:type="dxa"/>
          </w:tcPr>
          <w:p w14:paraId="09CA0B38" w14:textId="219525DB" w:rsidR="2E6F80C7" w:rsidRDefault="2E6F80C7" w:rsidP="2E6F80C7"/>
        </w:tc>
        <w:tc>
          <w:tcPr>
            <w:tcW w:w="3401" w:type="dxa"/>
          </w:tcPr>
          <w:p w14:paraId="066B17E7" w14:textId="31C3736C" w:rsidR="2E6F80C7" w:rsidRDefault="2E6F80C7" w:rsidP="2E6F80C7"/>
        </w:tc>
      </w:tr>
      <w:tr w:rsidR="2E6F80C7" w14:paraId="4A0C6B6B" w14:textId="77777777" w:rsidTr="2E6F80C7">
        <w:tc>
          <w:tcPr>
            <w:tcW w:w="3615" w:type="dxa"/>
          </w:tcPr>
          <w:p w14:paraId="19005C16" w14:textId="0D209FC9" w:rsidR="2E6F80C7" w:rsidRDefault="2E6F80C7" w:rsidP="2E6F80C7">
            <w:r>
              <w:t>Ines Ganzer</w:t>
            </w:r>
          </w:p>
        </w:tc>
        <w:tc>
          <w:tcPr>
            <w:tcW w:w="2010" w:type="dxa"/>
          </w:tcPr>
          <w:p w14:paraId="739C05E0" w14:textId="07572555" w:rsidR="2E6F80C7" w:rsidRDefault="2E6F80C7" w:rsidP="2E6F80C7">
            <w:r>
              <w:t>01.02.18-31.01.20</w:t>
            </w:r>
          </w:p>
        </w:tc>
        <w:tc>
          <w:tcPr>
            <w:tcW w:w="3401" w:type="dxa"/>
          </w:tcPr>
          <w:p w14:paraId="1D0D51AC" w14:textId="1B808B7E" w:rsidR="2E6F80C7" w:rsidRDefault="2E6F80C7" w:rsidP="2E6F80C7">
            <w:proofErr w:type="spellStart"/>
            <w:r>
              <w:t>Myklerud</w:t>
            </w:r>
            <w:proofErr w:type="spellEnd"/>
            <w:r>
              <w:t xml:space="preserve"> skole SFO</w:t>
            </w:r>
          </w:p>
        </w:tc>
      </w:tr>
      <w:tr w:rsidR="2E6F80C7" w14:paraId="1E5C689E" w14:textId="77777777" w:rsidTr="2E6F80C7">
        <w:tc>
          <w:tcPr>
            <w:tcW w:w="3615" w:type="dxa"/>
          </w:tcPr>
          <w:p w14:paraId="29BA2E18" w14:textId="233C543B" w:rsidR="2E6F80C7" w:rsidRDefault="2E6F80C7" w:rsidP="2E6F80C7">
            <w:r>
              <w:t xml:space="preserve">Andreas Stenvoll </w:t>
            </w:r>
            <w:proofErr w:type="gramStart"/>
            <w:r w:rsidRPr="2E6F80C7">
              <w:rPr>
                <w:sz w:val="16"/>
                <w:szCs w:val="16"/>
              </w:rPr>
              <w:t>( perm</w:t>
            </w:r>
            <w:proofErr w:type="gramEnd"/>
            <w:r w:rsidRPr="2E6F80C7">
              <w:rPr>
                <w:sz w:val="16"/>
                <w:szCs w:val="16"/>
              </w:rPr>
              <w:t>. til mars 2019)</w:t>
            </w:r>
          </w:p>
        </w:tc>
        <w:tc>
          <w:tcPr>
            <w:tcW w:w="2010" w:type="dxa"/>
          </w:tcPr>
          <w:p w14:paraId="5C12FAB4" w14:textId="685C8D6F" w:rsidR="2E6F80C7" w:rsidRDefault="2E6F80C7" w:rsidP="2E6F80C7">
            <w:r>
              <w:t>01.02.19-31.01.21</w:t>
            </w:r>
          </w:p>
        </w:tc>
        <w:tc>
          <w:tcPr>
            <w:tcW w:w="3401" w:type="dxa"/>
          </w:tcPr>
          <w:p w14:paraId="66235961" w14:textId="3B487772" w:rsidR="2E6F80C7" w:rsidRDefault="2E6F80C7" w:rsidP="2E6F80C7">
            <w:r>
              <w:t>Nesoddtangen skole SFO</w:t>
            </w:r>
          </w:p>
        </w:tc>
      </w:tr>
      <w:tr w:rsidR="2E6F80C7" w14:paraId="58E7F245" w14:textId="77777777" w:rsidTr="2E6F80C7">
        <w:tc>
          <w:tcPr>
            <w:tcW w:w="3615" w:type="dxa"/>
          </w:tcPr>
          <w:p w14:paraId="76116998" w14:textId="78BAC7D7" w:rsidR="2E6F80C7" w:rsidRDefault="2E6F80C7" w:rsidP="2E6F80C7">
            <w:r>
              <w:t>Lisa E. Franke</w:t>
            </w:r>
          </w:p>
        </w:tc>
        <w:tc>
          <w:tcPr>
            <w:tcW w:w="2010" w:type="dxa"/>
          </w:tcPr>
          <w:p w14:paraId="49855474" w14:textId="6E448B3C" w:rsidR="2E6F80C7" w:rsidRDefault="2E6F80C7" w:rsidP="2E6F80C7">
            <w:r>
              <w:t>01.02.18-31.01.20</w:t>
            </w:r>
          </w:p>
        </w:tc>
        <w:tc>
          <w:tcPr>
            <w:tcW w:w="3401" w:type="dxa"/>
          </w:tcPr>
          <w:p w14:paraId="383A5C30" w14:textId="4EBD6BD9" w:rsidR="2E6F80C7" w:rsidRDefault="2E6F80C7" w:rsidP="2E6F80C7">
            <w:r>
              <w:t>Heia Barnehage</w:t>
            </w:r>
          </w:p>
        </w:tc>
      </w:tr>
      <w:tr w:rsidR="2E6F80C7" w14:paraId="67D5C3B2" w14:textId="77777777" w:rsidTr="2E6F80C7">
        <w:tc>
          <w:tcPr>
            <w:tcW w:w="3615" w:type="dxa"/>
          </w:tcPr>
          <w:p w14:paraId="247F4B58" w14:textId="1DE2C1E6" w:rsidR="2E6F80C7" w:rsidRDefault="2E6F80C7" w:rsidP="2E6F80C7">
            <w:r>
              <w:t>Marianne Evensen</w:t>
            </w:r>
          </w:p>
        </w:tc>
        <w:tc>
          <w:tcPr>
            <w:tcW w:w="2010" w:type="dxa"/>
          </w:tcPr>
          <w:p w14:paraId="14339C1E" w14:textId="7708B13B" w:rsidR="2E6F80C7" w:rsidRDefault="2E6F80C7" w:rsidP="2E6F80C7">
            <w:r>
              <w:t>01.02.19-31.01.21</w:t>
            </w:r>
          </w:p>
        </w:tc>
        <w:tc>
          <w:tcPr>
            <w:tcW w:w="3401" w:type="dxa"/>
          </w:tcPr>
          <w:p w14:paraId="27D85985" w14:textId="13A04777" w:rsidR="2E6F80C7" w:rsidRDefault="2E6F80C7" w:rsidP="2E6F80C7">
            <w:r>
              <w:t>Fagerstrand barnehage</w:t>
            </w:r>
          </w:p>
        </w:tc>
      </w:tr>
      <w:tr w:rsidR="2E6F80C7" w14:paraId="6EE105C5" w14:textId="77777777" w:rsidTr="2E6F80C7">
        <w:tc>
          <w:tcPr>
            <w:tcW w:w="3615" w:type="dxa"/>
          </w:tcPr>
          <w:p w14:paraId="7857513B" w14:textId="1C3BE645" w:rsidR="2E6F80C7" w:rsidRDefault="2E6F80C7" w:rsidP="2E6F80C7">
            <w:r>
              <w:t>Siri Myrbraaten</w:t>
            </w:r>
          </w:p>
        </w:tc>
        <w:tc>
          <w:tcPr>
            <w:tcW w:w="2010" w:type="dxa"/>
          </w:tcPr>
          <w:p w14:paraId="79E756A5" w14:textId="060DA623" w:rsidR="2E6F80C7" w:rsidRDefault="2E6F80C7" w:rsidP="2E6F80C7">
            <w:r>
              <w:t>01.02.18-31.01.20</w:t>
            </w:r>
          </w:p>
        </w:tc>
        <w:tc>
          <w:tcPr>
            <w:tcW w:w="3401" w:type="dxa"/>
          </w:tcPr>
          <w:p w14:paraId="698D2CA8" w14:textId="51D9D0F5" w:rsidR="2E6F80C7" w:rsidRDefault="2E6F80C7" w:rsidP="2E6F80C7">
            <w:r>
              <w:t>Sunnhagen barnehage</w:t>
            </w:r>
          </w:p>
        </w:tc>
      </w:tr>
      <w:tr w:rsidR="2E6F80C7" w14:paraId="75EBB43B" w14:textId="77777777" w:rsidTr="2E6F80C7">
        <w:tc>
          <w:tcPr>
            <w:tcW w:w="3615" w:type="dxa"/>
          </w:tcPr>
          <w:p w14:paraId="0661E653" w14:textId="157B2FD7" w:rsidR="2E6F80C7" w:rsidRDefault="2E6F80C7" w:rsidP="2E6F80C7">
            <w:r>
              <w:t>Nina Persilengen</w:t>
            </w:r>
          </w:p>
        </w:tc>
        <w:tc>
          <w:tcPr>
            <w:tcW w:w="2010" w:type="dxa"/>
          </w:tcPr>
          <w:p w14:paraId="3F4B0C1C" w14:textId="32AAB94A" w:rsidR="2E6F80C7" w:rsidRDefault="2E6F80C7" w:rsidP="2E6F80C7">
            <w:r>
              <w:t>01.02.18-31.01.20</w:t>
            </w:r>
          </w:p>
        </w:tc>
        <w:tc>
          <w:tcPr>
            <w:tcW w:w="3401" w:type="dxa"/>
          </w:tcPr>
          <w:p w14:paraId="50B0B953" w14:textId="380CFE6A" w:rsidR="2E6F80C7" w:rsidRDefault="2E6F80C7" w:rsidP="2E6F80C7">
            <w:r>
              <w:t>Kongleveien barnehage</w:t>
            </w:r>
          </w:p>
        </w:tc>
      </w:tr>
      <w:tr w:rsidR="2E6F80C7" w14:paraId="5693153A" w14:textId="77777777" w:rsidTr="2E6F80C7">
        <w:tc>
          <w:tcPr>
            <w:tcW w:w="3615" w:type="dxa"/>
          </w:tcPr>
          <w:p w14:paraId="27415842" w14:textId="30389B8E" w:rsidR="2E6F80C7" w:rsidRDefault="2E6F80C7" w:rsidP="2E6F80C7">
            <w:r>
              <w:t>Liv Kari Egeli</w:t>
            </w:r>
          </w:p>
        </w:tc>
        <w:tc>
          <w:tcPr>
            <w:tcW w:w="2010" w:type="dxa"/>
          </w:tcPr>
          <w:p w14:paraId="3B260DAE" w14:textId="23C184E4" w:rsidR="2E6F80C7" w:rsidRDefault="2E6F80C7" w:rsidP="2E6F80C7">
            <w:r>
              <w:t>01.02.19-31.01.21</w:t>
            </w:r>
          </w:p>
        </w:tc>
        <w:tc>
          <w:tcPr>
            <w:tcW w:w="3401" w:type="dxa"/>
          </w:tcPr>
          <w:p w14:paraId="387EBEE5" w14:textId="39B7FE9E" w:rsidR="2E6F80C7" w:rsidRDefault="2E6F80C7" w:rsidP="2E6F80C7">
            <w:r>
              <w:t>Munkestien barnehage</w:t>
            </w:r>
          </w:p>
        </w:tc>
      </w:tr>
      <w:tr w:rsidR="2E6F80C7" w14:paraId="5F8EB375" w14:textId="77777777" w:rsidTr="2E6F80C7">
        <w:tc>
          <w:tcPr>
            <w:tcW w:w="3615" w:type="dxa"/>
          </w:tcPr>
          <w:p w14:paraId="478BFF8C" w14:textId="497EA31E" w:rsidR="2E6F80C7" w:rsidRDefault="2E6F80C7" w:rsidP="2E6F80C7"/>
        </w:tc>
        <w:tc>
          <w:tcPr>
            <w:tcW w:w="2010" w:type="dxa"/>
          </w:tcPr>
          <w:p w14:paraId="4A5E5976" w14:textId="69E095BF" w:rsidR="2E6F80C7" w:rsidRDefault="2E6F80C7" w:rsidP="2E6F80C7"/>
        </w:tc>
        <w:tc>
          <w:tcPr>
            <w:tcW w:w="3401" w:type="dxa"/>
          </w:tcPr>
          <w:p w14:paraId="3A95E157" w14:textId="69350F5B" w:rsidR="2E6F80C7" w:rsidRDefault="2E6F80C7" w:rsidP="2E6F80C7"/>
        </w:tc>
      </w:tr>
      <w:tr w:rsidR="2E6F80C7" w14:paraId="5BB11FCA" w14:textId="77777777" w:rsidTr="2E6F80C7">
        <w:tc>
          <w:tcPr>
            <w:tcW w:w="3615" w:type="dxa"/>
          </w:tcPr>
          <w:p w14:paraId="3243273C" w14:textId="3650EBD8" w:rsidR="2E6F80C7" w:rsidRDefault="2E6F80C7" w:rsidP="2E6F80C7">
            <w:r>
              <w:t>Samferdsel og Teknisk:</w:t>
            </w:r>
          </w:p>
        </w:tc>
        <w:tc>
          <w:tcPr>
            <w:tcW w:w="2010" w:type="dxa"/>
          </w:tcPr>
          <w:p w14:paraId="471BA0B2" w14:textId="7FC39A6A" w:rsidR="2E6F80C7" w:rsidRDefault="2E6F80C7" w:rsidP="2E6F80C7"/>
        </w:tc>
        <w:tc>
          <w:tcPr>
            <w:tcW w:w="3401" w:type="dxa"/>
          </w:tcPr>
          <w:p w14:paraId="3D1C6121" w14:textId="36E35039" w:rsidR="2E6F80C7" w:rsidRDefault="2E6F80C7" w:rsidP="2E6F80C7"/>
        </w:tc>
      </w:tr>
      <w:tr w:rsidR="2E6F80C7" w14:paraId="1143343B" w14:textId="77777777" w:rsidTr="2E6F80C7">
        <w:tc>
          <w:tcPr>
            <w:tcW w:w="3615" w:type="dxa"/>
          </w:tcPr>
          <w:p w14:paraId="66FC79B9" w14:textId="00165F2D" w:rsidR="2E6F80C7" w:rsidRDefault="2E6F80C7" w:rsidP="2E6F80C7">
            <w:r>
              <w:t>Chamoy Hansen</w:t>
            </w:r>
          </w:p>
        </w:tc>
        <w:tc>
          <w:tcPr>
            <w:tcW w:w="2010" w:type="dxa"/>
          </w:tcPr>
          <w:p w14:paraId="0547140E" w14:textId="262F50D6" w:rsidR="2E6F80C7" w:rsidRDefault="2E6F80C7" w:rsidP="2E6F80C7">
            <w:r>
              <w:t>01.02.18-31.01.20</w:t>
            </w:r>
          </w:p>
        </w:tc>
        <w:tc>
          <w:tcPr>
            <w:tcW w:w="3401" w:type="dxa"/>
          </w:tcPr>
          <w:p w14:paraId="21D1E695" w14:textId="125F0F5C" w:rsidR="2E6F80C7" w:rsidRDefault="2E6F80C7" w:rsidP="2E6F80C7">
            <w:r>
              <w:t>Teknisk service</w:t>
            </w:r>
          </w:p>
        </w:tc>
      </w:tr>
      <w:tr w:rsidR="2E6F80C7" w14:paraId="7C4DD311" w14:textId="77777777" w:rsidTr="2E6F80C7">
        <w:tc>
          <w:tcPr>
            <w:tcW w:w="3615" w:type="dxa"/>
          </w:tcPr>
          <w:p w14:paraId="7C60422D" w14:textId="145554EE" w:rsidR="2E6F80C7" w:rsidRDefault="2E6F80C7" w:rsidP="2E6F80C7">
            <w:r>
              <w:t>Kenneth Kristiansen</w:t>
            </w:r>
          </w:p>
        </w:tc>
        <w:tc>
          <w:tcPr>
            <w:tcW w:w="2010" w:type="dxa"/>
          </w:tcPr>
          <w:p w14:paraId="7D3ECFF0" w14:textId="43396436" w:rsidR="2E6F80C7" w:rsidRDefault="2E6F80C7" w:rsidP="2E6F80C7">
            <w:r>
              <w:t>01.02.18-31.01.20</w:t>
            </w:r>
          </w:p>
        </w:tc>
        <w:tc>
          <w:tcPr>
            <w:tcW w:w="3401" w:type="dxa"/>
          </w:tcPr>
          <w:p w14:paraId="671981D8" w14:textId="3DCB5FC5" w:rsidR="2E6F80C7" w:rsidRDefault="2E6F80C7" w:rsidP="2E6F80C7">
            <w:r>
              <w:t>Eiendom og Friluftsliv</w:t>
            </w:r>
          </w:p>
        </w:tc>
      </w:tr>
      <w:tr w:rsidR="2E6F80C7" w14:paraId="3CBD1D83" w14:textId="77777777" w:rsidTr="2E6F80C7">
        <w:tc>
          <w:tcPr>
            <w:tcW w:w="3615" w:type="dxa"/>
          </w:tcPr>
          <w:p w14:paraId="00B9987E" w14:textId="302DEBB1" w:rsidR="2E6F80C7" w:rsidRDefault="2E6F80C7" w:rsidP="2E6F80C7">
            <w:r>
              <w:t>Terje Lindrup</w:t>
            </w:r>
          </w:p>
        </w:tc>
        <w:tc>
          <w:tcPr>
            <w:tcW w:w="2010" w:type="dxa"/>
          </w:tcPr>
          <w:p w14:paraId="14186F67" w14:textId="5AE60225" w:rsidR="2E6F80C7" w:rsidRDefault="2E6F80C7" w:rsidP="2E6F80C7">
            <w:r>
              <w:t>01.02-19-31.01.21</w:t>
            </w:r>
          </w:p>
        </w:tc>
        <w:tc>
          <w:tcPr>
            <w:tcW w:w="3401" w:type="dxa"/>
          </w:tcPr>
          <w:p w14:paraId="6D4AC59A" w14:textId="50B327C7" w:rsidR="2E6F80C7" w:rsidRDefault="2E6F80C7" w:rsidP="2E6F80C7">
            <w:r>
              <w:t>Vei, vann og avløp</w:t>
            </w:r>
          </w:p>
        </w:tc>
      </w:tr>
      <w:tr w:rsidR="2E6F80C7" w14:paraId="21072CFA" w14:textId="77777777" w:rsidTr="2E6F80C7">
        <w:tc>
          <w:tcPr>
            <w:tcW w:w="3615" w:type="dxa"/>
          </w:tcPr>
          <w:p w14:paraId="5F41EDFA" w14:textId="61BDEEBC" w:rsidR="2E6F80C7" w:rsidRDefault="2E6F80C7" w:rsidP="2E6F80C7"/>
        </w:tc>
        <w:tc>
          <w:tcPr>
            <w:tcW w:w="2010" w:type="dxa"/>
          </w:tcPr>
          <w:p w14:paraId="0F2630B1" w14:textId="61BDEEBC" w:rsidR="2E6F80C7" w:rsidRDefault="2E6F80C7" w:rsidP="2E6F80C7"/>
        </w:tc>
        <w:tc>
          <w:tcPr>
            <w:tcW w:w="3401" w:type="dxa"/>
          </w:tcPr>
          <w:p w14:paraId="56B14F0B" w14:textId="61BDEEBC" w:rsidR="2E6F80C7" w:rsidRDefault="2E6F80C7" w:rsidP="2E6F80C7"/>
        </w:tc>
      </w:tr>
      <w:tr w:rsidR="2E6F80C7" w14:paraId="487AF39C" w14:textId="77777777" w:rsidTr="2E6F80C7">
        <w:tc>
          <w:tcPr>
            <w:tcW w:w="3615" w:type="dxa"/>
          </w:tcPr>
          <w:p w14:paraId="5A50E6FF" w14:textId="7ABE375C" w:rsidR="2E6F80C7" w:rsidRDefault="2E6F80C7" w:rsidP="2E6F80C7">
            <w:r>
              <w:t>Kontor og Administrasjon:</w:t>
            </w:r>
          </w:p>
        </w:tc>
        <w:tc>
          <w:tcPr>
            <w:tcW w:w="2010" w:type="dxa"/>
          </w:tcPr>
          <w:p w14:paraId="4893B65B" w14:textId="61BDEEBC" w:rsidR="2E6F80C7" w:rsidRDefault="2E6F80C7" w:rsidP="2E6F80C7"/>
        </w:tc>
        <w:tc>
          <w:tcPr>
            <w:tcW w:w="3401" w:type="dxa"/>
          </w:tcPr>
          <w:p w14:paraId="254B99DC" w14:textId="61BDEEBC" w:rsidR="2E6F80C7" w:rsidRDefault="2E6F80C7" w:rsidP="2E6F80C7"/>
        </w:tc>
      </w:tr>
      <w:tr w:rsidR="2E6F80C7" w14:paraId="3DB60324" w14:textId="77777777" w:rsidTr="2E6F80C7">
        <w:tc>
          <w:tcPr>
            <w:tcW w:w="3615" w:type="dxa"/>
          </w:tcPr>
          <w:p w14:paraId="5E309D46" w14:textId="440D6184" w:rsidR="2E6F80C7" w:rsidRDefault="2E6F80C7" w:rsidP="2E6F80C7">
            <w:r>
              <w:t>Kari Solvik</w:t>
            </w:r>
          </w:p>
        </w:tc>
        <w:tc>
          <w:tcPr>
            <w:tcW w:w="2010" w:type="dxa"/>
          </w:tcPr>
          <w:p w14:paraId="0E06A27C" w14:textId="01E33DB3" w:rsidR="2E6F80C7" w:rsidRDefault="2E6F80C7" w:rsidP="2E6F80C7">
            <w:r>
              <w:t>10.05.18-31.01.20</w:t>
            </w:r>
          </w:p>
        </w:tc>
        <w:tc>
          <w:tcPr>
            <w:tcW w:w="3401" w:type="dxa"/>
          </w:tcPr>
          <w:p w14:paraId="74AEC37E" w14:textId="7A29BB38" w:rsidR="2E6F80C7" w:rsidRDefault="2E6F80C7" w:rsidP="2E6F80C7">
            <w:r>
              <w:t>Skatt og fakturering</w:t>
            </w:r>
          </w:p>
        </w:tc>
      </w:tr>
      <w:tr w:rsidR="2E6F80C7" w14:paraId="6C8580A7" w14:textId="77777777" w:rsidTr="2E6F80C7">
        <w:tc>
          <w:tcPr>
            <w:tcW w:w="3615" w:type="dxa"/>
          </w:tcPr>
          <w:p w14:paraId="4620A63E" w14:textId="09AD3011" w:rsidR="2E6F80C7" w:rsidRDefault="2E6F80C7" w:rsidP="2E6F80C7">
            <w:r>
              <w:t>Marit Gautvik</w:t>
            </w:r>
          </w:p>
        </w:tc>
        <w:tc>
          <w:tcPr>
            <w:tcW w:w="2010" w:type="dxa"/>
          </w:tcPr>
          <w:p w14:paraId="3C69AF40" w14:textId="0C6981EF" w:rsidR="2E6F80C7" w:rsidRDefault="2E6F80C7" w:rsidP="2E6F80C7">
            <w:r>
              <w:t>01.02.19-31.01.21</w:t>
            </w:r>
          </w:p>
        </w:tc>
        <w:tc>
          <w:tcPr>
            <w:tcW w:w="3401" w:type="dxa"/>
          </w:tcPr>
          <w:p w14:paraId="2DBBBFAF" w14:textId="0C95723D" w:rsidR="2E6F80C7" w:rsidRDefault="2E6F80C7" w:rsidP="2E6F80C7">
            <w:r>
              <w:t>Budsjett og styring</w:t>
            </w:r>
          </w:p>
        </w:tc>
      </w:tr>
      <w:tr w:rsidR="2E6F80C7" w14:paraId="2957FC87" w14:textId="77777777" w:rsidTr="2E6F80C7">
        <w:tc>
          <w:tcPr>
            <w:tcW w:w="3615" w:type="dxa"/>
          </w:tcPr>
          <w:p w14:paraId="6DB8993E" w14:textId="61BDEEBC" w:rsidR="2E6F80C7" w:rsidRDefault="2E6F80C7" w:rsidP="2E6F80C7"/>
        </w:tc>
        <w:tc>
          <w:tcPr>
            <w:tcW w:w="2010" w:type="dxa"/>
          </w:tcPr>
          <w:p w14:paraId="040C0C56" w14:textId="61BDEEBC" w:rsidR="2E6F80C7" w:rsidRDefault="2E6F80C7" w:rsidP="2E6F80C7"/>
        </w:tc>
        <w:tc>
          <w:tcPr>
            <w:tcW w:w="3401" w:type="dxa"/>
          </w:tcPr>
          <w:p w14:paraId="60ADDE85" w14:textId="61BDEEBC" w:rsidR="2E6F80C7" w:rsidRDefault="2E6F80C7" w:rsidP="2E6F80C7"/>
        </w:tc>
      </w:tr>
    </w:tbl>
    <w:p w14:paraId="2CB20A6B" w14:textId="4B25155E" w:rsidR="2E6F80C7" w:rsidRDefault="2E6F80C7" w:rsidP="2E6F80C7"/>
    <w:p w14:paraId="310C8256" w14:textId="5BDB4AF0" w:rsidR="07719294" w:rsidRDefault="07719294" w:rsidP="07719294">
      <w:r>
        <w:t>Oversikten tas til orientering</w:t>
      </w:r>
    </w:p>
    <w:p w14:paraId="1F150EA2" w14:textId="38A4AB1F" w:rsidR="07719294" w:rsidRDefault="07719294" w:rsidP="07719294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07719294" w14:paraId="058A4C24" w14:textId="77777777" w:rsidTr="07719294">
        <w:tc>
          <w:tcPr>
            <w:tcW w:w="3009" w:type="dxa"/>
          </w:tcPr>
          <w:p w14:paraId="6BA5FFC7" w14:textId="1D20984C" w:rsidR="07719294" w:rsidRDefault="07719294" w:rsidP="07719294">
            <w:r>
              <w:t>Forhandlingsutvalg KS</w:t>
            </w:r>
          </w:p>
        </w:tc>
        <w:tc>
          <w:tcPr>
            <w:tcW w:w="3009" w:type="dxa"/>
          </w:tcPr>
          <w:p w14:paraId="2C4D7962" w14:textId="368B8002" w:rsidR="07719294" w:rsidRDefault="07719294" w:rsidP="07719294">
            <w:r>
              <w:t>Periode:</w:t>
            </w:r>
          </w:p>
        </w:tc>
        <w:tc>
          <w:tcPr>
            <w:tcW w:w="3009" w:type="dxa"/>
          </w:tcPr>
          <w:p w14:paraId="1717E18F" w14:textId="184E53FE" w:rsidR="07719294" w:rsidRDefault="07719294" w:rsidP="07719294">
            <w:r>
              <w:t>Navn:</w:t>
            </w:r>
          </w:p>
        </w:tc>
      </w:tr>
      <w:tr w:rsidR="07719294" w14:paraId="296E41B5" w14:textId="77777777" w:rsidTr="07719294">
        <w:tc>
          <w:tcPr>
            <w:tcW w:w="3009" w:type="dxa"/>
          </w:tcPr>
          <w:p w14:paraId="3F525F87" w14:textId="3BA4CBB6" w:rsidR="07719294" w:rsidRDefault="07719294" w:rsidP="07719294">
            <w:r>
              <w:t>Forhandlingsleder</w:t>
            </w:r>
          </w:p>
        </w:tc>
        <w:tc>
          <w:tcPr>
            <w:tcW w:w="3009" w:type="dxa"/>
          </w:tcPr>
          <w:p w14:paraId="6475FA27" w14:textId="2DB04BEB" w:rsidR="07719294" w:rsidRDefault="07719294" w:rsidP="07719294">
            <w:r>
              <w:t>01.02.19-31.01.21</w:t>
            </w:r>
          </w:p>
        </w:tc>
        <w:tc>
          <w:tcPr>
            <w:tcW w:w="3009" w:type="dxa"/>
          </w:tcPr>
          <w:p w14:paraId="1BB81704" w14:textId="303E9BB6" w:rsidR="07719294" w:rsidRDefault="07719294" w:rsidP="07719294">
            <w:r>
              <w:t>Silje Lunde</w:t>
            </w:r>
          </w:p>
        </w:tc>
      </w:tr>
      <w:tr w:rsidR="07719294" w14:paraId="676ECB17" w14:textId="77777777" w:rsidTr="07719294">
        <w:tc>
          <w:tcPr>
            <w:tcW w:w="3009" w:type="dxa"/>
          </w:tcPr>
          <w:p w14:paraId="573445B0" w14:textId="0EA06DF4" w:rsidR="07719294" w:rsidRDefault="07719294" w:rsidP="07719294">
            <w:r>
              <w:t>Medlem</w:t>
            </w:r>
          </w:p>
        </w:tc>
        <w:tc>
          <w:tcPr>
            <w:tcW w:w="3009" w:type="dxa"/>
          </w:tcPr>
          <w:p w14:paraId="3A6A33AB" w14:textId="5CB8C2E1" w:rsidR="07719294" w:rsidRDefault="07719294" w:rsidP="07719294">
            <w:r>
              <w:t>01.02.19-31.01.21</w:t>
            </w:r>
          </w:p>
        </w:tc>
        <w:tc>
          <w:tcPr>
            <w:tcW w:w="3009" w:type="dxa"/>
          </w:tcPr>
          <w:p w14:paraId="7B63F5D9" w14:textId="28E38313" w:rsidR="07719294" w:rsidRDefault="07719294" w:rsidP="07719294"/>
        </w:tc>
      </w:tr>
      <w:tr w:rsidR="07719294" w14:paraId="3FC1A2E6" w14:textId="77777777" w:rsidTr="07719294">
        <w:tc>
          <w:tcPr>
            <w:tcW w:w="3009" w:type="dxa"/>
          </w:tcPr>
          <w:p w14:paraId="5030C4DE" w14:textId="67B05765" w:rsidR="07719294" w:rsidRDefault="07719294" w:rsidP="07719294">
            <w:r>
              <w:t>Medlem</w:t>
            </w:r>
          </w:p>
        </w:tc>
        <w:tc>
          <w:tcPr>
            <w:tcW w:w="3009" w:type="dxa"/>
          </w:tcPr>
          <w:p w14:paraId="18EB9FC8" w14:textId="290FC4C6" w:rsidR="07719294" w:rsidRDefault="07719294" w:rsidP="07719294">
            <w:r>
              <w:t>01.02.19-31.01.21</w:t>
            </w:r>
          </w:p>
        </w:tc>
        <w:tc>
          <w:tcPr>
            <w:tcW w:w="3009" w:type="dxa"/>
          </w:tcPr>
          <w:p w14:paraId="2D187BA6" w14:textId="28E38313" w:rsidR="07719294" w:rsidRDefault="07719294" w:rsidP="07719294"/>
        </w:tc>
      </w:tr>
      <w:tr w:rsidR="07719294" w14:paraId="09F5DF00" w14:textId="77777777" w:rsidTr="07719294">
        <w:tc>
          <w:tcPr>
            <w:tcW w:w="3009" w:type="dxa"/>
          </w:tcPr>
          <w:p w14:paraId="1167D449" w14:textId="3CFF6896" w:rsidR="07719294" w:rsidRDefault="07719294" w:rsidP="07719294">
            <w:r>
              <w:t>Medlem</w:t>
            </w:r>
          </w:p>
        </w:tc>
        <w:tc>
          <w:tcPr>
            <w:tcW w:w="3009" w:type="dxa"/>
          </w:tcPr>
          <w:p w14:paraId="554211F9" w14:textId="38C064C9" w:rsidR="07719294" w:rsidRDefault="07719294" w:rsidP="07719294">
            <w:r>
              <w:t>01.02.19-31.01.21</w:t>
            </w:r>
          </w:p>
        </w:tc>
        <w:tc>
          <w:tcPr>
            <w:tcW w:w="3009" w:type="dxa"/>
          </w:tcPr>
          <w:p w14:paraId="2EFEDF6F" w14:textId="28E38313" w:rsidR="07719294" w:rsidRDefault="07719294" w:rsidP="07719294"/>
        </w:tc>
      </w:tr>
      <w:tr w:rsidR="07719294" w14:paraId="15C19878" w14:textId="77777777" w:rsidTr="07719294">
        <w:tc>
          <w:tcPr>
            <w:tcW w:w="3009" w:type="dxa"/>
          </w:tcPr>
          <w:p w14:paraId="48F9319A" w14:textId="437363CE" w:rsidR="07719294" w:rsidRDefault="07719294" w:rsidP="07719294">
            <w:r>
              <w:t>Medlem</w:t>
            </w:r>
          </w:p>
        </w:tc>
        <w:tc>
          <w:tcPr>
            <w:tcW w:w="3009" w:type="dxa"/>
          </w:tcPr>
          <w:p w14:paraId="5E8E89D4" w14:textId="4488ACA6" w:rsidR="07719294" w:rsidRDefault="07719294" w:rsidP="07719294">
            <w:r>
              <w:t>01.02.19-31.01.21</w:t>
            </w:r>
          </w:p>
        </w:tc>
        <w:tc>
          <w:tcPr>
            <w:tcW w:w="3009" w:type="dxa"/>
          </w:tcPr>
          <w:p w14:paraId="74C64601" w14:textId="28E38313" w:rsidR="07719294" w:rsidRDefault="07719294" w:rsidP="07719294"/>
        </w:tc>
      </w:tr>
    </w:tbl>
    <w:p w14:paraId="39793279" w14:textId="5EA02FAF" w:rsidR="07719294" w:rsidRDefault="07719294" w:rsidP="07719294">
      <w:r>
        <w:t xml:space="preserve">Forhandlingsutvalget </w:t>
      </w:r>
      <w:r w:rsidR="00DF268A">
        <w:t xml:space="preserve">medlemmer velges i første felles </w:t>
      </w:r>
      <w:r w:rsidR="00DA4365">
        <w:t>tillitsvalgts</w:t>
      </w:r>
      <w:r w:rsidR="00DF268A">
        <w:t xml:space="preserve"> møte i </w:t>
      </w:r>
      <w:r w:rsidR="00DA4365">
        <w:t xml:space="preserve">2019 og kan </w:t>
      </w:r>
      <w:r>
        <w:t>supplerer med flere medlemmer om det skulle være behov for dette.</w:t>
      </w:r>
    </w:p>
    <w:p w14:paraId="030DE7BD" w14:textId="29FA4B1F" w:rsidR="07719294" w:rsidRDefault="07719294" w:rsidP="07719294">
      <w:r>
        <w:t>Oversikten tas til orientering</w:t>
      </w:r>
    </w:p>
    <w:sectPr w:rsidR="0771929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43F7D" w14:textId="77777777" w:rsidR="004C125A" w:rsidRDefault="004C125A">
      <w:pPr>
        <w:spacing w:after="0" w:line="240" w:lineRule="auto"/>
      </w:pPr>
      <w:r>
        <w:separator/>
      </w:r>
    </w:p>
  </w:endnote>
  <w:endnote w:type="continuationSeparator" w:id="0">
    <w:p w14:paraId="011CEB16" w14:textId="77777777" w:rsidR="004C125A" w:rsidRDefault="004C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75"/>
      <w:gridCol w:w="236"/>
    </w:tblGrid>
    <w:tr w:rsidR="2E6F80C7" w14:paraId="1E23F07F" w14:textId="77777777" w:rsidTr="2E6F80C7">
      <w:tc>
        <w:tcPr>
          <w:tcW w:w="4875" w:type="dxa"/>
        </w:tcPr>
        <w:p w14:paraId="26D6BAEA" w14:textId="362DBED5" w:rsidR="2E6F80C7" w:rsidRDefault="2E6F80C7" w:rsidP="2E6F80C7">
          <w:pPr>
            <w:pStyle w:val="Topptekst"/>
            <w:ind w:left="-115"/>
          </w:pPr>
          <w:r>
            <w:t>Fagforbundet Nesodden avd. 285</w:t>
          </w:r>
        </w:p>
      </w:tc>
      <w:tc>
        <w:tcPr>
          <w:tcW w:w="144" w:type="dxa"/>
        </w:tcPr>
        <w:p w14:paraId="4AF632AB" w14:textId="6AA2C005" w:rsidR="2E6F80C7" w:rsidRDefault="2E6F80C7" w:rsidP="2E6F80C7">
          <w:pPr>
            <w:pStyle w:val="Topptekst"/>
            <w:jc w:val="center"/>
          </w:pPr>
        </w:p>
      </w:tc>
    </w:tr>
  </w:tbl>
  <w:p w14:paraId="402B6E68" w14:textId="4AAB9464" w:rsidR="2E6F80C7" w:rsidRDefault="2E6F80C7" w:rsidP="2E6F80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00958" w14:textId="77777777" w:rsidR="004C125A" w:rsidRDefault="004C125A">
      <w:pPr>
        <w:spacing w:after="0" w:line="240" w:lineRule="auto"/>
      </w:pPr>
      <w:r>
        <w:separator/>
      </w:r>
    </w:p>
  </w:footnote>
  <w:footnote w:type="continuationSeparator" w:id="0">
    <w:p w14:paraId="51E6AA3A" w14:textId="77777777" w:rsidR="004C125A" w:rsidRDefault="004C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865"/>
      <w:gridCol w:w="236"/>
      <w:gridCol w:w="3009"/>
    </w:tblGrid>
    <w:tr w:rsidR="2E6F80C7" w14:paraId="415C02AB" w14:textId="77777777" w:rsidTr="2E6F80C7">
      <w:tc>
        <w:tcPr>
          <w:tcW w:w="5865" w:type="dxa"/>
        </w:tcPr>
        <w:p w14:paraId="7AE466E6" w14:textId="3AD8CB80" w:rsidR="2E6F80C7" w:rsidRDefault="2E6F80C7" w:rsidP="2E6F80C7">
          <w:pPr>
            <w:pStyle w:val="Topptekst"/>
            <w:ind w:left="-115"/>
          </w:pPr>
          <w:r>
            <w:t>Oversikt over tillitsvalgte i Fagforbundet Nesodden</w:t>
          </w:r>
        </w:p>
      </w:tc>
      <w:tc>
        <w:tcPr>
          <w:tcW w:w="152" w:type="dxa"/>
        </w:tcPr>
        <w:p w14:paraId="3CD1632F" w14:textId="38DB90AD" w:rsidR="2E6F80C7" w:rsidRDefault="2E6F80C7" w:rsidP="2E6F80C7">
          <w:pPr>
            <w:pStyle w:val="Topptekst"/>
            <w:jc w:val="center"/>
          </w:pPr>
        </w:p>
      </w:tc>
      <w:tc>
        <w:tcPr>
          <w:tcW w:w="3009" w:type="dxa"/>
        </w:tcPr>
        <w:p w14:paraId="11162B70" w14:textId="795CF443" w:rsidR="2E6F80C7" w:rsidRDefault="2E6F80C7" w:rsidP="2E6F80C7">
          <w:pPr>
            <w:pStyle w:val="Topptekst"/>
            <w:ind w:right="-115"/>
            <w:jc w:val="right"/>
          </w:pPr>
        </w:p>
      </w:tc>
    </w:tr>
  </w:tbl>
  <w:p w14:paraId="67EB2B8F" w14:textId="3658D7FB" w:rsidR="2E6F80C7" w:rsidRDefault="2E6F80C7" w:rsidP="2E6F80C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5EF638"/>
    <w:rsid w:val="001B628F"/>
    <w:rsid w:val="004C125A"/>
    <w:rsid w:val="00DA4365"/>
    <w:rsid w:val="00DF268A"/>
    <w:rsid w:val="07719294"/>
    <w:rsid w:val="2E6F80C7"/>
    <w:rsid w:val="5B5EF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F638"/>
  <w15:chartTrackingRefBased/>
  <w15:docId w15:val="{2FB232B9-D5DA-45AD-821E-CE53A3C6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A663CFDF3FCE4AA46FA086BDAF51B2" ma:contentTypeVersion="4" ma:contentTypeDescription="Opprett et nytt dokument." ma:contentTypeScope="" ma:versionID="8e25b2fb02b62f282f5d6039c61cebd1">
  <xsd:schema xmlns:xsd="http://www.w3.org/2001/XMLSchema" xmlns:xs="http://www.w3.org/2001/XMLSchema" xmlns:p="http://schemas.microsoft.com/office/2006/metadata/properties" xmlns:ns2="6d0e7342-412a-4212-b1f8-391ff310f7f3" targetNamespace="http://schemas.microsoft.com/office/2006/metadata/properties" ma:root="true" ma:fieldsID="949a096d4296b75eb421f5c6bcbf02d4" ns2:_="">
    <xsd:import namespace="6d0e7342-412a-4212-b1f8-391ff310f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7342-412a-4212-b1f8-391ff310f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6E8FF-23AA-46E4-A510-8E3389274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F9D09-0E90-4EA3-96FD-91BDC3F7AB0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d0e7342-412a-4212-b1f8-391ff310f7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73D1F2-ED9E-4702-82FF-E0612AD5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e7342-412a-4212-b1f8-391ff310f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Lunde, Silje</dc:creator>
  <cp:keywords/>
  <dc:description/>
  <cp:lastModifiedBy>Edel Hall</cp:lastModifiedBy>
  <cp:revision>4</cp:revision>
  <dcterms:created xsi:type="dcterms:W3CDTF">2019-01-08T08:35:00Z</dcterms:created>
  <dcterms:modified xsi:type="dcterms:W3CDTF">2019-01-09T14:46:00Z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0x010100E1A663CFDF3FCE4AA46FA086BDAF51B2</vt:lpwstr>
  </property>
</Properties>
</file>