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ABFAB" w14:textId="77777777" w:rsidR="001A4E7E" w:rsidRDefault="003C32C2">
      <w:r>
        <w:rPr>
          <w:noProof/>
        </w:rPr>
        <w:drawing>
          <wp:inline distT="0" distB="0" distL="0" distR="0" wp14:anchorId="65B1FE14" wp14:editId="786D2685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7C4D5" w14:textId="77777777" w:rsidR="003C32C2" w:rsidRDefault="003C32C2"/>
    <w:p w14:paraId="118704B0" w14:textId="77777777" w:rsidR="003C32C2" w:rsidRDefault="003C32C2"/>
    <w:p w14:paraId="03CB8E3C" w14:textId="77777777" w:rsidR="003C32C2" w:rsidRDefault="003C32C2"/>
    <w:p w14:paraId="331C536A" w14:textId="77777777" w:rsidR="003C32C2" w:rsidRDefault="003C32C2"/>
    <w:p w14:paraId="60B8C526" w14:textId="77777777" w:rsidR="003C32C2" w:rsidRDefault="003C32C2"/>
    <w:p w14:paraId="2B703320" w14:textId="77777777" w:rsidR="003C32C2" w:rsidRDefault="003C32C2"/>
    <w:p w14:paraId="0A6610D2" w14:textId="266FA6CF" w:rsidR="003C32C2" w:rsidRDefault="003C32C2"/>
    <w:p w14:paraId="245F094D" w14:textId="6CF487FE" w:rsidR="0045322D" w:rsidRDefault="0045322D"/>
    <w:p w14:paraId="7C11FDE0" w14:textId="77777777" w:rsidR="0045322D" w:rsidRDefault="0045322D"/>
    <w:p w14:paraId="089FF2A1" w14:textId="77777777" w:rsidR="003C32C2" w:rsidRDefault="003C32C2"/>
    <w:p w14:paraId="7B2BAFA6" w14:textId="77777777" w:rsidR="003C32C2" w:rsidRDefault="003C32C2"/>
    <w:p w14:paraId="55FE771A" w14:textId="39953BCE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Årsberetning 202</w:t>
      </w:r>
      <w:r w:rsidR="0017754E">
        <w:rPr>
          <w:rFonts w:ascii="Arial" w:hAnsi="Arial" w:cs="Arial"/>
          <w:b/>
          <w:bCs/>
          <w:sz w:val="36"/>
          <w:szCs w:val="36"/>
        </w:rPr>
        <w:t>1</w:t>
      </w:r>
    </w:p>
    <w:p w14:paraId="1E2C0DC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B18F292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271E80C4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83E9BBE" w14:textId="23C06513" w:rsidR="003C32C2" w:rsidRPr="00A21307" w:rsidRDefault="00DA5289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Fagforbundet </w:t>
      </w:r>
      <w:r>
        <w:rPr>
          <w:rFonts w:ascii="Arial" w:hAnsi="Arial" w:cs="Arial"/>
          <w:b/>
          <w:bCs/>
          <w:sz w:val="36"/>
          <w:szCs w:val="36"/>
        </w:rPr>
        <w:t>Follo</w:t>
      </w:r>
      <w:r w:rsidR="007D171E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4E9BF3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65A3A43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E79F1B0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7399C24" w14:textId="6B4A3C2B" w:rsidR="003C32C2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Behandlet av årsmøtet d</w:t>
      </w:r>
      <w:r w:rsidR="00EB6C4F">
        <w:rPr>
          <w:rFonts w:ascii="Arial" w:hAnsi="Arial" w:cs="Arial"/>
          <w:b/>
          <w:bCs/>
          <w:sz w:val="36"/>
          <w:szCs w:val="36"/>
        </w:rPr>
        <w:t xml:space="preserve">en </w:t>
      </w:r>
      <w:r w:rsidR="00A54480">
        <w:rPr>
          <w:rFonts w:ascii="Arial" w:hAnsi="Arial" w:cs="Arial"/>
          <w:b/>
          <w:bCs/>
          <w:sz w:val="36"/>
          <w:szCs w:val="36"/>
        </w:rPr>
        <w:t>19</w:t>
      </w:r>
      <w:r w:rsidR="00EB6C4F">
        <w:rPr>
          <w:rFonts w:ascii="Arial" w:hAnsi="Arial" w:cs="Arial"/>
          <w:b/>
          <w:bCs/>
          <w:sz w:val="36"/>
          <w:szCs w:val="36"/>
        </w:rPr>
        <w:t>.januar 202</w:t>
      </w:r>
      <w:r w:rsidR="0017754E">
        <w:rPr>
          <w:rFonts w:ascii="Arial" w:hAnsi="Arial" w:cs="Arial"/>
          <w:b/>
          <w:bCs/>
          <w:sz w:val="36"/>
          <w:szCs w:val="36"/>
        </w:rPr>
        <w:t>2</w:t>
      </w:r>
    </w:p>
    <w:p w14:paraId="02D02506" w14:textId="77777777" w:rsidR="007F3852" w:rsidRPr="00A21307" w:rsidRDefault="007F385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827FB8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0EA2E69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2303320F" w14:textId="77777777" w:rsidR="003C32C2" w:rsidRDefault="003C32C2"/>
    <w:p w14:paraId="4CA440F7" w14:textId="77777777" w:rsidR="003C32C2" w:rsidRDefault="003C32C2"/>
    <w:p w14:paraId="545D2390" w14:textId="77777777" w:rsidR="003C32C2" w:rsidRDefault="003C32C2"/>
    <w:p w14:paraId="142A315E" w14:textId="65A55CDB" w:rsidR="003C32C2" w:rsidRDefault="00551F7B">
      <w:r>
        <w:t xml:space="preserve">            (</w:t>
      </w:r>
      <w:r w:rsidRPr="00551F7B">
        <w:rPr>
          <w:b/>
          <w:bCs/>
        </w:rPr>
        <w:t>innholdsfortegnelsen vil ikke være i tråd med årsberetningen i år)</w:t>
      </w:r>
    </w:p>
    <w:p w14:paraId="31B4A5C3" w14:textId="77777777" w:rsidR="003C32C2" w:rsidRDefault="003C32C2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3472356" w:history="1">
        <w:r w:rsidRPr="00EB3F9E">
          <w:rPr>
            <w:rStyle w:val="Hyperkobling"/>
            <w:rFonts w:asciiTheme="majorHAnsi" w:hAnsiTheme="majorHAnsi"/>
          </w:rPr>
          <w:t>Innledning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_Toc53472356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A47EFAB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57" w:history="1">
        <w:r w:rsidR="003C32C2" w:rsidRPr="00EB3F9E">
          <w:rPr>
            <w:rStyle w:val="Hyperkobling"/>
            <w:rFonts w:asciiTheme="majorHAnsi" w:hAnsiTheme="majorHAnsi"/>
          </w:rPr>
          <w:t>Styret har i perioden hatt følgende sammensetning: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_Toc53472357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2</w:t>
        </w:r>
        <w:r w:rsidR="003C32C2">
          <w:rPr>
            <w:webHidden/>
          </w:rPr>
          <w:fldChar w:fldCharType="end"/>
        </w:r>
      </w:hyperlink>
    </w:p>
    <w:p w14:paraId="34C27E6A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58" w:history="1">
        <w:r w:rsidR="003C32C2" w:rsidRPr="00EB3F9E">
          <w:rPr>
            <w:rStyle w:val="Hyperkobling"/>
            <w:rFonts w:asciiTheme="majorHAnsi" w:hAnsiTheme="majorHAnsi"/>
          </w:rPr>
          <w:t>Representanter til forbundsregionens representantskap/regionsmøte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_Toc53472358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247875C3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59" w:history="1">
        <w:r w:rsidR="003C32C2" w:rsidRPr="00EB3F9E">
          <w:rPr>
            <w:rStyle w:val="Hyperkobling"/>
            <w:rFonts w:asciiTheme="majorHAnsi" w:hAnsiTheme="majorHAnsi"/>
          </w:rPr>
          <w:t>Representanter til LO lokalt (gjelder ikke for Oslos fagforeninger)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_Toc53472359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3C4A77BB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0" w:history="1">
        <w:r w:rsidR="003C32C2" w:rsidRPr="00EB3F9E">
          <w:rPr>
            <w:rStyle w:val="Hyperkobling"/>
            <w:rFonts w:asciiTheme="majorHAnsi" w:hAnsiTheme="majorHAnsi"/>
          </w:rPr>
          <w:t>Valgkomitéen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_Toc53472360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0FE01C20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1" w:history="1">
        <w:r w:rsidR="003C32C2" w:rsidRPr="00EB3F9E">
          <w:rPr>
            <w:rStyle w:val="Hyperkobling"/>
            <w:rFonts w:asciiTheme="majorHAnsi" w:hAnsiTheme="majorHAnsi"/>
          </w:rPr>
          <w:t>Revisorer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_Toc53472361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23A3AD47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2" w:history="1">
        <w:r w:rsidR="003C32C2" w:rsidRPr="00EB3F9E">
          <w:rPr>
            <w:rStyle w:val="Hyperkobling"/>
            <w:rFonts w:asciiTheme="majorHAnsi" w:hAnsiTheme="majorHAnsi"/>
          </w:rPr>
          <w:t>Kontorforhold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_Toc53472362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593B325E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3" w:history="1">
        <w:r w:rsidR="003C32C2" w:rsidRPr="00EB3F9E">
          <w:rPr>
            <w:rStyle w:val="Hyperkobling"/>
          </w:rPr>
          <w:t>Ansatte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_Toc53472363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4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4F08151E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4" w:history="1">
        <w:r w:rsidR="003C32C2" w:rsidRPr="00EB3F9E">
          <w:rPr>
            <w:rStyle w:val="Hyperkobling"/>
            <w:rFonts w:asciiTheme="majorHAnsi" w:hAnsiTheme="majorHAnsi"/>
          </w:rPr>
          <w:t>Andre eiendeler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_Toc53472364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5</w:t>
        </w:r>
        <w:r w:rsidR="003C32C2">
          <w:rPr>
            <w:webHidden/>
          </w:rPr>
          <w:fldChar w:fldCharType="end"/>
        </w:r>
      </w:hyperlink>
    </w:p>
    <w:p w14:paraId="041EF8FE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5" w:history="1">
        <w:r w:rsidR="003C32C2" w:rsidRPr="00EB3F9E">
          <w:rPr>
            <w:rStyle w:val="Hyperkobling"/>
            <w:rFonts w:asciiTheme="majorHAnsi" w:hAnsiTheme="majorHAnsi"/>
          </w:rPr>
          <w:t>Beskrivelse av fagforeningens organisasjonsområde - medlemmer og tillitsvalgte fordelt på tariffområder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_Toc53472365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5</w:t>
        </w:r>
        <w:r w:rsidR="003C32C2">
          <w:rPr>
            <w:webHidden/>
          </w:rPr>
          <w:fldChar w:fldCharType="end"/>
        </w:r>
      </w:hyperlink>
    </w:p>
    <w:p w14:paraId="3342DAA0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6" w:history="1">
        <w:r w:rsidR="003C32C2" w:rsidRPr="00EB3F9E">
          <w:rPr>
            <w:rStyle w:val="Hyperkobling"/>
          </w:rPr>
          <w:t>Medlemmer uten tariffavtale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_Toc53472366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6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26CA085D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7" w:history="1">
        <w:r w:rsidR="003C32C2" w:rsidRPr="00EB3F9E">
          <w:rPr>
            <w:rStyle w:val="Hyperkobling"/>
          </w:rPr>
          <w:t>Fagforeningens klubborganisering hos ulike arbeidsgivere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_Toc53472367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6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2FAFA244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8" w:history="1">
        <w:r w:rsidR="003C32C2" w:rsidRPr="00EB3F9E">
          <w:rPr>
            <w:rStyle w:val="Hyperkobling"/>
          </w:rPr>
          <w:t>Koordineringsledd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_Toc53472368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6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7FF0D34E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9" w:history="1">
        <w:r w:rsidR="003C32C2" w:rsidRPr="00EB3F9E">
          <w:rPr>
            <w:rStyle w:val="Hyperkobling"/>
          </w:rPr>
          <w:t>Medlemsutvikling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_Toc53472369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6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54E757E9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70" w:history="1">
        <w:r w:rsidR="003C32C2" w:rsidRPr="00EB3F9E">
          <w:rPr>
            <w:rStyle w:val="Hyperkobling"/>
            <w:rFonts w:asciiTheme="majorHAnsi" w:hAnsiTheme="majorHAnsi"/>
          </w:rPr>
          <w:t>Møtevirksomheten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_Toc53472370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7</w:t>
        </w:r>
        <w:r w:rsidR="003C32C2">
          <w:rPr>
            <w:webHidden/>
          </w:rPr>
          <w:fldChar w:fldCharType="end"/>
        </w:r>
      </w:hyperlink>
    </w:p>
    <w:p w14:paraId="4A247A28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71" w:history="1">
        <w:r w:rsidR="003C32C2" w:rsidRPr="00EB3F9E">
          <w:rPr>
            <w:rStyle w:val="Hyperkobling"/>
            <w:rFonts w:asciiTheme="majorHAnsi" w:hAnsiTheme="majorHAnsi"/>
          </w:rPr>
          <w:t>Utvalgenes virksomhet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_Toc53472371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8</w:t>
        </w:r>
        <w:r w:rsidR="003C32C2">
          <w:rPr>
            <w:webHidden/>
          </w:rPr>
          <w:fldChar w:fldCharType="end"/>
        </w:r>
      </w:hyperlink>
    </w:p>
    <w:p w14:paraId="746F3BAD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2" w:history="1">
        <w:r w:rsidR="003C32C2" w:rsidRPr="00EB3F9E">
          <w:rPr>
            <w:rStyle w:val="Hyperkobling"/>
          </w:rPr>
          <w:t>Ungdomsutvalget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_Toc53472372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8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6A51524F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3" w:history="1">
        <w:r w:rsidR="003C32C2" w:rsidRPr="00EB3F9E">
          <w:rPr>
            <w:rStyle w:val="Hyperkobling"/>
          </w:rPr>
          <w:t>Pensjonistutvalget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_Toc53472373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8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4CCF8148" w14:textId="73DDB56A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4" w:history="1">
        <w:r w:rsidR="00FF5404">
          <w:rPr>
            <w:rStyle w:val="Hyperkobling"/>
          </w:rPr>
          <w:t>S</w:t>
        </w:r>
        <w:r w:rsidR="003C32C2" w:rsidRPr="00EB3F9E">
          <w:rPr>
            <w:rStyle w:val="Hyperkobling"/>
          </w:rPr>
          <w:t>tyret for yrkesseksjon helse og sosial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_Toc53472374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8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4F9F862A" w14:textId="10D527EF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5" w:history="1">
        <w:r w:rsidR="00FF5404">
          <w:rPr>
            <w:rStyle w:val="Hyperkobling"/>
          </w:rPr>
          <w:t>S</w:t>
        </w:r>
        <w:r w:rsidR="003C32C2" w:rsidRPr="00EB3F9E">
          <w:rPr>
            <w:rStyle w:val="Hyperkobling"/>
          </w:rPr>
          <w:t>tyret for yrkesseksjon kontor og administrasjon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_Toc53472375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8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35EADF63" w14:textId="66C1987E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6" w:history="1">
        <w:r w:rsidR="003C32C2" w:rsidRPr="00EB3F9E">
          <w:rPr>
            <w:rStyle w:val="Hyperkobling"/>
          </w:rPr>
          <w:t>Styret for yrkesseksjon samferdsel og teknisk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_Toc53472376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8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0E88A28C" w14:textId="7D1D74F3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7" w:history="1">
        <w:r w:rsidR="003C32C2" w:rsidRPr="00EB3F9E">
          <w:rPr>
            <w:rStyle w:val="Hyperkobling"/>
          </w:rPr>
          <w:t>Styret for yrkesseksjon kirke, kultur og oppvekst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_Toc53472377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9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2AD09693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8" w:history="1">
        <w:r w:rsidR="003C32C2" w:rsidRPr="00EB3F9E">
          <w:rPr>
            <w:rStyle w:val="Hyperkobling"/>
          </w:rPr>
          <w:t>Øvrige utvalg i fagforeningen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_Toc53472378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9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1F2D4458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79" w:history="1">
        <w:r w:rsidR="003C32C2" w:rsidRPr="00EB3F9E">
          <w:rPr>
            <w:rStyle w:val="Hyperkobling"/>
            <w:rFonts w:asciiTheme="majorHAnsi" w:hAnsiTheme="majorHAnsi"/>
          </w:rPr>
          <w:t>Fagforeningens aktiviteter og utfordringer på kort og lang sikt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_Toc53472379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9</w:t>
        </w:r>
        <w:r w:rsidR="003C32C2">
          <w:rPr>
            <w:webHidden/>
          </w:rPr>
          <w:fldChar w:fldCharType="end"/>
        </w:r>
      </w:hyperlink>
    </w:p>
    <w:p w14:paraId="26A3ADA0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80" w:history="1">
        <w:r w:rsidR="003C32C2" w:rsidRPr="00EB3F9E">
          <w:rPr>
            <w:rStyle w:val="Hyperkobling"/>
            <w:rFonts w:asciiTheme="majorHAnsi" w:hAnsiTheme="majorHAnsi"/>
          </w:rPr>
          <w:t>Målsettinger og planer i perioden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_Toc53472380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9</w:t>
        </w:r>
        <w:r w:rsidR="003C32C2">
          <w:rPr>
            <w:webHidden/>
          </w:rPr>
          <w:fldChar w:fldCharType="end"/>
        </w:r>
      </w:hyperlink>
    </w:p>
    <w:p w14:paraId="70489BCE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1" w:history="1">
        <w:r w:rsidR="003C32C2" w:rsidRPr="00EB3F9E">
          <w:rPr>
            <w:rStyle w:val="Hyperkobling"/>
          </w:rPr>
          <w:t>Heltid og likelønn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_Toc53472381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9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2C8E0F05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2" w:history="1">
        <w:r w:rsidR="003C32C2" w:rsidRPr="00EB3F9E">
          <w:rPr>
            <w:rStyle w:val="Hyperkobling"/>
          </w:rPr>
          <w:t>Offentlige tjenester i egenregi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_Toc53472382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10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60E2FCEB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3" w:history="1">
        <w:r w:rsidR="003C32C2" w:rsidRPr="00EB3F9E">
          <w:rPr>
            <w:rStyle w:val="Hyperkobling"/>
          </w:rPr>
          <w:t>Organisasjonsbygging og tariffmakt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_Toc53472383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12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7F0DB5DC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8" w:history="1">
        <w:r w:rsidR="003C32C2" w:rsidRPr="00EB3F9E">
          <w:rPr>
            <w:rStyle w:val="Hyperkobling"/>
          </w:rPr>
          <w:t>Fag-, yrkes- og kompetanseutvikling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_Toc53472388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14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4C06A7BE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9" w:history="1">
        <w:r w:rsidR="003C32C2" w:rsidRPr="00EB3F9E">
          <w:rPr>
            <w:rStyle w:val="Hyperkobling"/>
          </w:rPr>
          <w:t>Miljø og klima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_Toc53472389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16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365DF060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0" w:history="1">
        <w:r w:rsidR="003C32C2" w:rsidRPr="00EB3F9E">
          <w:rPr>
            <w:rStyle w:val="Hyperkobling"/>
            <w:rFonts w:asciiTheme="majorHAnsi" w:hAnsiTheme="majorHAnsi"/>
          </w:rPr>
          <w:t>Andre lokale utfordringer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_Toc53472390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17</w:t>
        </w:r>
        <w:r w:rsidR="003C32C2">
          <w:rPr>
            <w:webHidden/>
          </w:rPr>
          <w:fldChar w:fldCharType="end"/>
        </w:r>
      </w:hyperlink>
    </w:p>
    <w:p w14:paraId="4CDB703C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1" w:history="1">
        <w:r w:rsidR="003C32C2" w:rsidRPr="00EB3F9E">
          <w:rPr>
            <w:rStyle w:val="Hyperkobling"/>
            <w:rFonts w:asciiTheme="majorHAnsi" w:hAnsiTheme="majorHAnsi"/>
          </w:rPr>
          <w:t>Representasjon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_Toc53472391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17</w:t>
        </w:r>
        <w:r w:rsidR="003C32C2">
          <w:rPr>
            <w:webHidden/>
          </w:rPr>
          <w:fldChar w:fldCharType="end"/>
        </w:r>
      </w:hyperlink>
    </w:p>
    <w:p w14:paraId="196D9414" w14:textId="77777777" w:rsidR="003C32C2" w:rsidRDefault="00E0369E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92" w:history="1">
        <w:r w:rsidR="003C32C2" w:rsidRPr="00EB3F9E">
          <w:rPr>
            <w:rStyle w:val="Hyperkobling"/>
          </w:rPr>
          <w:t>Forbundsregionen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_Toc53472392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17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1BD6746C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3" w:history="1">
        <w:r w:rsidR="003C32C2" w:rsidRPr="00EB3F9E">
          <w:rPr>
            <w:rStyle w:val="Hyperkobling"/>
            <w:rFonts w:asciiTheme="majorHAnsi" w:hAnsiTheme="majorHAnsi"/>
          </w:rPr>
          <w:t>Andre utvalg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_Toc53472393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18</w:t>
        </w:r>
        <w:r w:rsidR="003C32C2">
          <w:rPr>
            <w:webHidden/>
          </w:rPr>
          <w:fldChar w:fldCharType="end"/>
        </w:r>
      </w:hyperlink>
    </w:p>
    <w:p w14:paraId="0D3D0CB5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4" w:history="1">
        <w:r w:rsidR="003C32C2" w:rsidRPr="00EB3F9E">
          <w:rPr>
            <w:rStyle w:val="Hyperkobling"/>
            <w:rFonts w:asciiTheme="majorHAnsi" w:hAnsiTheme="majorHAnsi"/>
          </w:rPr>
          <w:t>Kurs og konferanser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_Toc53472394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18</w:t>
        </w:r>
        <w:r w:rsidR="003C32C2">
          <w:rPr>
            <w:webHidden/>
          </w:rPr>
          <w:fldChar w:fldCharType="end"/>
        </w:r>
      </w:hyperlink>
    </w:p>
    <w:p w14:paraId="7A1D3B71" w14:textId="77777777" w:rsidR="003C32C2" w:rsidRDefault="00E0369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5" w:history="1">
        <w:r w:rsidR="003C32C2" w:rsidRPr="00EB3F9E">
          <w:rPr>
            <w:rStyle w:val="Hyperkobling"/>
            <w:rFonts w:asciiTheme="majorHAnsi" w:hAnsiTheme="majorHAnsi"/>
          </w:rPr>
          <w:t>Fagforeningens anvendelse av organisatorisk frikjøp/ «spleiselag»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_Toc53472395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19</w:t>
        </w:r>
        <w:r w:rsidR="003C32C2">
          <w:rPr>
            <w:webHidden/>
          </w:rPr>
          <w:fldChar w:fldCharType="end"/>
        </w:r>
      </w:hyperlink>
    </w:p>
    <w:p w14:paraId="4E7E4706" w14:textId="77777777" w:rsidR="003C32C2" w:rsidRDefault="003C32C2">
      <w:r>
        <w:fldChar w:fldCharType="end"/>
      </w:r>
    </w:p>
    <w:p w14:paraId="5D779D73" w14:textId="77777777" w:rsidR="003C32C2" w:rsidRDefault="003C32C2"/>
    <w:p w14:paraId="50E030AC" w14:textId="77777777" w:rsidR="003C32C2" w:rsidRDefault="003C32C2"/>
    <w:p w14:paraId="43B825E7" w14:textId="77777777" w:rsidR="003C32C2" w:rsidRDefault="003C32C2"/>
    <w:p w14:paraId="0A92EC95" w14:textId="77777777" w:rsidR="003C32C2" w:rsidRDefault="003C32C2"/>
    <w:p w14:paraId="418AC58E" w14:textId="77777777" w:rsidR="003C32C2" w:rsidRDefault="003C32C2"/>
    <w:p w14:paraId="03C99F9F" w14:textId="77777777" w:rsidR="003C32C2" w:rsidRDefault="003C32C2"/>
    <w:p w14:paraId="68FD51BA" w14:textId="77777777" w:rsidR="003C32C2" w:rsidRDefault="003C32C2"/>
    <w:p w14:paraId="59354AE6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53472356"/>
      <w:r w:rsidRPr="00D15470">
        <w:rPr>
          <w:rFonts w:asciiTheme="majorHAnsi" w:hAnsiTheme="majorHAnsi"/>
          <w:color w:val="2E74B5" w:themeColor="accent1" w:themeShade="BF"/>
        </w:rPr>
        <w:t>Innledning</w:t>
      </w:r>
      <w:bookmarkEnd w:id="0"/>
      <w:bookmarkEnd w:id="1"/>
      <w:bookmarkEnd w:id="2"/>
      <w:bookmarkEnd w:id="3"/>
    </w:p>
    <w:p w14:paraId="4610F325" w14:textId="77777777" w:rsidR="00CF118E" w:rsidRDefault="00CF118E" w:rsidP="003C32C2">
      <w:pPr>
        <w:rPr>
          <w:rFonts w:ascii="Arial" w:hAnsi="Arial" w:cs="Arial"/>
          <w:szCs w:val="24"/>
        </w:rPr>
      </w:pPr>
    </w:p>
    <w:p w14:paraId="721ABCA3" w14:textId="2DEE676B" w:rsidR="001B11E9" w:rsidRPr="00A25710" w:rsidRDefault="001B11E9" w:rsidP="001B11E9">
      <w:pPr>
        <w:rPr>
          <w:rFonts w:ascii="Arial" w:hAnsi="Arial" w:cs="Arial"/>
          <w:szCs w:val="24"/>
        </w:rPr>
      </w:pPr>
      <w:r w:rsidRPr="00A25710">
        <w:rPr>
          <w:rFonts w:ascii="Arial" w:hAnsi="Arial" w:cs="Arial"/>
          <w:szCs w:val="24"/>
        </w:rPr>
        <w:t>Fagforbundet Follo har behandlet</w:t>
      </w:r>
      <w:r w:rsidR="008E1A8E" w:rsidRPr="00A25710">
        <w:rPr>
          <w:rFonts w:ascii="Arial" w:hAnsi="Arial" w:cs="Arial"/>
          <w:szCs w:val="24"/>
        </w:rPr>
        <w:t xml:space="preserve"> </w:t>
      </w:r>
      <w:r w:rsidR="00255CF3">
        <w:rPr>
          <w:rFonts w:ascii="Arial" w:hAnsi="Arial" w:cs="Arial"/>
          <w:szCs w:val="24"/>
        </w:rPr>
        <w:t xml:space="preserve">61 </w:t>
      </w:r>
      <w:r w:rsidR="00DC28A5">
        <w:rPr>
          <w:rFonts w:ascii="Arial" w:hAnsi="Arial" w:cs="Arial"/>
          <w:szCs w:val="24"/>
        </w:rPr>
        <w:t>styre</w:t>
      </w:r>
      <w:r w:rsidRPr="00A25710">
        <w:rPr>
          <w:rFonts w:ascii="Arial" w:hAnsi="Arial" w:cs="Arial"/>
          <w:szCs w:val="24"/>
        </w:rPr>
        <w:t>saker</w:t>
      </w:r>
      <w:r w:rsidR="002853B6" w:rsidRPr="00A25710">
        <w:rPr>
          <w:rFonts w:ascii="Arial" w:hAnsi="Arial" w:cs="Arial"/>
          <w:szCs w:val="24"/>
        </w:rPr>
        <w:t xml:space="preserve"> i 202</w:t>
      </w:r>
      <w:r w:rsidR="0017754E">
        <w:rPr>
          <w:rFonts w:ascii="Arial" w:hAnsi="Arial" w:cs="Arial"/>
          <w:szCs w:val="24"/>
        </w:rPr>
        <w:t>1</w:t>
      </w:r>
    </w:p>
    <w:p w14:paraId="7A48CD60" w14:textId="77777777" w:rsidR="00FF5404" w:rsidRDefault="00566D5A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Fagforbundet Follo var </w:t>
      </w:r>
      <w:r w:rsidR="00945B7C">
        <w:rPr>
          <w:rFonts w:ascii="Arial" w:hAnsi="Arial" w:cs="Arial"/>
          <w:szCs w:val="24"/>
        </w:rPr>
        <w:t xml:space="preserve">en </w:t>
      </w:r>
      <w:r w:rsidR="00886CF9">
        <w:rPr>
          <w:rFonts w:ascii="Arial" w:hAnsi="Arial" w:cs="Arial"/>
          <w:szCs w:val="24"/>
        </w:rPr>
        <w:t xml:space="preserve">av </w:t>
      </w:r>
      <w:r w:rsidR="00945B7C">
        <w:rPr>
          <w:rFonts w:ascii="Arial" w:hAnsi="Arial" w:cs="Arial"/>
          <w:szCs w:val="24"/>
        </w:rPr>
        <w:t>de store fagforeningene som klarte å gjennomføre et digitalt</w:t>
      </w:r>
      <w:r w:rsidR="001B11E9" w:rsidRPr="00A25710">
        <w:rPr>
          <w:rFonts w:ascii="Arial" w:hAnsi="Arial" w:cs="Arial"/>
          <w:szCs w:val="24"/>
        </w:rPr>
        <w:t xml:space="preserve"> årsmøte 2</w:t>
      </w:r>
      <w:r w:rsidR="00275447">
        <w:rPr>
          <w:rFonts w:ascii="Arial" w:hAnsi="Arial" w:cs="Arial"/>
          <w:szCs w:val="24"/>
        </w:rPr>
        <w:t>0</w:t>
      </w:r>
      <w:r w:rsidR="001B11E9" w:rsidRPr="00A25710">
        <w:rPr>
          <w:rFonts w:ascii="Arial" w:hAnsi="Arial" w:cs="Arial"/>
          <w:szCs w:val="24"/>
        </w:rPr>
        <w:t>. januar 202</w:t>
      </w:r>
      <w:r w:rsidR="00871FBB">
        <w:rPr>
          <w:rFonts w:ascii="Arial" w:hAnsi="Arial" w:cs="Arial"/>
          <w:szCs w:val="24"/>
        </w:rPr>
        <w:t>1</w:t>
      </w:r>
      <w:r w:rsidR="0007510E">
        <w:rPr>
          <w:rFonts w:ascii="Arial" w:hAnsi="Arial" w:cs="Arial"/>
          <w:szCs w:val="24"/>
        </w:rPr>
        <w:t>.</w:t>
      </w:r>
      <w:r w:rsidR="001B11E9" w:rsidRPr="00A25710">
        <w:rPr>
          <w:rFonts w:ascii="Arial" w:hAnsi="Arial" w:cs="Arial"/>
          <w:szCs w:val="24"/>
        </w:rPr>
        <w:t xml:space="preserve"> </w:t>
      </w:r>
      <w:r w:rsidR="001F7882">
        <w:rPr>
          <w:rFonts w:ascii="Arial" w:hAnsi="Arial" w:cs="Arial"/>
          <w:szCs w:val="24"/>
        </w:rPr>
        <w:t xml:space="preserve">Starten på det nye året ble litt </w:t>
      </w:r>
      <w:r w:rsidR="00410B70">
        <w:rPr>
          <w:rFonts w:ascii="Arial" w:hAnsi="Arial" w:cs="Arial"/>
          <w:szCs w:val="24"/>
        </w:rPr>
        <w:t xml:space="preserve">trått grunnet ny </w:t>
      </w:r>
      <w:proofErr w:type="spellStart"/>
      <w:r w:rsidR="00410B70">
        <w:rPr>
          <w:rFonts w:ascii="Arial" w:hAnsi="Arial" w:cs="Arial"/>
          <w:szCs w:val="24"/>
        </w:rPr>
        <w:t>ned</w:t>
      </w:r>
      <w:r w:rsidR="00FF5404">
        <w:rPr>
          <w:rFonts w:ascii="Arial" w:hAnsi="Arial" w:cs="Arial"/>
          <w:szCs w:val="24"/>
        </w:rPr>
        <w:t>s</w:t>
      </w:r>
      <w:r w:rsidR="00410B70">
        <w:rPr>
          <w:rFonts w:ascii="Arial" w:hAnsi="Arial" w:cs="Arial"/>
          <w:szCs w:val="24"/>
        </w:rPr>
        <w:t>tegning</w:t>
      </w:r>
      <w:proofErr w:type="spellEnd"/>
      <w:r w:rsidR="00410B70">
        <w:rPr>
          <w:rFonts w:ascii="Arial" w:hAnsi="Arial" w:cs="Arial"/>
          <w:szCs w:val="24"/>
        </w:rPr>
        <w:t xml:space="preserve"> av landet og mutert virus.</w:t>
      </w:r>
      <w:r w:rsidR="008B2467">
        <w:rPr>
          <w:rFonts w:ascii="Arial" w:hAnsi="Arial" w:cs="Arial"/>
          <w:szCs w:val="24"/>
        </w:rPr>
        <w:t xml:space="preserve"> Leder og nestleder har </w:t>
      </w:r>
      <w:r w:rsidR="00D31C1F">
        <w:rPr>
          <w:rFonts w:ascii="Arial" w:hAnsi="Arial" w:cs="Arial"/>
          <w:szCs w:val="24"/>
        </w:rPr>
        <w:t xml:space="preserve">vært med </w:t>
      </w:r>
      <w:r w:rsidR="00014CEE">
        <w:rPr>
          <w:rFonts w:ascii="Arial" w:hAnsi="Arial" w:cs="Arial"/>
          <w:szCs w:val="24"/>
        </w:rPr>
        <w:t>på konfliktberedskap</w:t>
      </w:r>
      <w:r w:rsidR="00F548C9">
        <w:rPr>
          <w:rFonts w:ascii="Arial" w:hAnsi="Arial" w:cs="Arial"/>
          <w:szCs w:val="24"/>
        </w:rPr>
        <w:t xml:space="preserve"> i </w:t>
      </w:r>
      <w:r w:rsidR="008B2467">
        <w:rPr>
          <w:rFonts w:ascii="Arial" w:hAnsi="Arial" w:cs="Arial"/>
          <w:szCs w:val="24"/>
        </w:rPr>
        <w:t>tariff</w:t>
      </w:r>
      <w:r w:rsidR="001E0E7F">
        <w:rPr>
          <w:rFonts w:ascii="Arial" w:hAnsi="Arial" w:cs="Arial"/>
          <w:szCs w:val="24"/>
        </w:rPr>
        <w:t xml:space="preserve"> </w:t>
      </w:r>
      <w:r w:rsidR="00F548C9">
        <w:rPr>
          <w:rFonts w:ascii="Arial" w:hAnsi="Arial" w:cs="Arial"/>
          <w:szCs w:val="24"/>
        </w:rPr>
        <w:t>NHO avtalene 451 og 48</w:t>
      </w:r>
      <w:r w:rsidR="00D31C1F">
        <w:rPr>
          <w:rFonts w:ascii="Arial" w:hAnsi="Arial" w:cs="Arial"/>
          <w:szCs w:val="24"/>
        </w:rPr>
        <w:t>1</w:t>
      </w:r>
      <w:r w:rsidR="001E0E7F">
        <w:rPr>
          <w:rFonts w:ascii="Arial" w:hAnsi="Arial" w:cs="Arial"/>
          <w:szCs w:val="24"/>
        </w:rPr>
        <w:t>, Fagforbundet Follo ble skånet i denne streiken</w:t>
      </w:r>
      <w:r w:rsidR="00CB7F50">
        <w:rPr>
          <w:rFonts w:ascii="Arial" w:hAnsi="Arial" w:cs="Arial"/>
          <w:szCs w:val="24"/>
        </w:rPr>
        <w:t xml:space="preserve">, men informasjonsflyten er stor </w:t>
      </w:r>
      <w:r w:rsidR="008B2467">
        <w:rPr>
          <w:rFonts w:ascii="Arial" w:hAnsi="Arial" w:cs="Arial"/>
          <w:szCs w:val="24"/>
        </w:rPr>
        <w:t>og tar mye tid</w:t>
      </w:r>
      <w:r w:rsidR="00F1431E">
        <w:rPr>
          <w:rFonts w:ascii="Arial" w:hAnsi="Arial" w:cs="Arial"/>
          <w:szCs w:val="24"/>
        </w:rPr>
        <w:t>,</w:t>
      </w:r>
      <w:r w:rsidR="00014CEE">
        <w:rPr>
          <w:rFonts w:ascii="Arial" w:hAnsi="Arial" w:cs="Arial"/>
          <w:szCs w:val="24"/>
        </w:rPr>
        <w:t xml:space="preserve"> vi må være forbered.</w:t>
      </w:r>
      <w:r w:rsidR="008B2467">
        <w:rPr>
          <w:rFonts w:ascii="Arial" w:hAnsi="Arial" w:cs="Arial"/>
          <w:szCs w:val="24"/>
        </w:rPr>
        <w:t xml:space="preserve"> </w:t>
      </w:r>
      <w:r w:rsidR="00BD0771">
        <w:rPr>
          <w:rFonts w:ascii="Arial" w:hAnsi="Arial" w:cs="Arial"/>
          <w:szCs w:val="24"/>
        </w:rPr>
        <w:t xml:space="preserve">Gjennom hele året har vi deltatt på </w:t>
      </w:r>
      <w:r w:rsidR="006D05C0">
        <w:rPr>
          <w:rFonts w:ascii="Arial" w:hAnsi="Arial" w:cs="Arial"/>
          <w:szCs w:val="24"/>
        </w:rPr>
        <w:t>situasjonsmøter med tillitsvalgte i alle LO forbund, meget nyttig og lærerikt</w:t>
      </w:r>
      <w:r w:rsidR="00A5705F">
        <w:rPr>
          <w:rFonts w:ascii="Arial" w:hAnsi="Arial" w:cs="Arial"/>
          <w:szCs w:val="24"/>
        </w:rPr>
        <w:t xml:space="preserve">. Vi </w:t>
      </w:r>
      <w:r w:rsidR="008E5F5C">
        <w:rPr>
          <w:rFonts w:ascii="Arial" w:hAnsi="Arial" w:cs="Arial"/>
          <w:szCs w:val="24"/>
        </w:rPr>
        <w:t>har</w:t>
      </w:r>
      <w:r w:rsidR="00A5705F">
        <w:rPr>
          <w:rFonts w:ascii="Arial" w:hAnsi="Arial" w:cs="Arial"/>
          <w:szCs w:val="24"/>
        </w:rPr>
        <w:t xml:space="preserve"> deltatt på møter ang organisering av medlemmer </w:t>
      </w:r>
      <w:r w:rsidR="00D96291">
        <w:rPr>
          <w:rFonts w:ascii="Arial" w:hAnsi="Arial" w:cs="Arial"/>
          <w:szCs w:val="24"/>
        </w:rPr>
        <w:t xml:space="preserve">i </w:t>
      </w:r>
      <w:proofErr w:type="spellStart"/>
      <w:r w:rsidR="00D96291">
        <w:rPr>
          <w:rFonts w:ascii="Arial" w:hAnsi="Arial" w:cs="Arial"/>
          <w:szCs w:val="24"/>
        </w:rPr>
        <w:t>Stendi</w:t>
      </w:r>
      <w:proofErr w:type="spellEnd"/>
      <w:r w:rsidR="00D96291">
        <w:rPr>
          <w:rFonts w:ascii="Arial" w:hAnsi="Arial" w:cs="Arial"/>
          <w:szCs w:val="24"/>
        </w:rPr>
        <w:t xml:space="preserve"> </w:t>
      </w:r>
      <w:r w:rsidR="00FF5404">
        <w:rPr>
          <w:rFonts w:ascii="Arial" w:hAnsi="Arial" w:cs="Arial"/>
          <w:szCs w:val="24"/>
        </w:rPr>
        <w:t>AS</w:t>
      </w:r>
      <w:r w:rsidR="00A248C4">
        <w:rPr>
          <w:rFonts w:ascii="Arial" w:hAnsi="Arial" w:cs="Arial"/>
          <w:szCs w:val="24"/>
        </w:rPr>
        <w:t xml:space="preserve"> -</w:t>
      </w:r>
      <w:r w:rsidR="00FF5404">
        <w:rPr>
          <w:rFonts w:ascii="Arial" w:hAnsi="Arial" w:cs="Arial"/>
          <w:szCs w:val="24"/>
        </w:rPr>
        <w:t xml:space="preserve"> </w:t>
      </w:r>
      <w:proofErr w:type="spellStart"/>
      <w:r w:rsidR="00A248C4">
        <w:rPr>
          <w:rFonts w:ascii="Arial" w:hAnsi="Arial" w:cs="Arial"/>
          <w:szCs w:val="24"/>
        </w:rPr>
        <w:t>Stendi</w:t>
      </w:r>
      <w:proofErr w:type="spellEnd"/>
      <w:r w:rsidR="00A248C4">
        <w:rPr>
          <w:rFonts w:ascii="Arial" w:hAnsi="Arial" w:cs="Arial"/>
          <w:szCs w:val="24"/>
        </w:rPr>
        <w:t xml:space="preserve"> </w:t>
      </w:r>
      <w:proofErr w:type="spellStart"/>
      <w:r w:rsidR="00A248C4">
        <w:rPr>
          <w:rFonts w:ascii="Arial" w:hAnsi="Arial" w:cs="Arial"/>
          <w:szCs w:val="24"/>
        </w:rPr>
        <w:t>Heim</w:t>
      </w:r>
      <w:r w:rsidR="00FF5404">
        <w:rPr>
          <w:rFonts w:ascii="Arial" w:hAnsi="Arial" w:cs="Arial"/>
          <w:szCs w:val="24"/>
        </w:rPr>
        <w:t>t</w:t>
      </w:r>
      <w:r w:rsidR="00A248C4">
        <w:rPr>
          <w:rFonts w:ascii="Arial" w:hAnsi="Arial" w:cs="Arial"/>
          <w:szCs w:val="24"/>
        </w:rPr>
        <w:t>a</w:t>
      </w:r>
      <w:proofErr w:type="spellEnd"/>
      <w:r w:rsidR="00A248C4">
        <w:rPr>
          <w:rFonts w:ascii="Arial" w:hAnsi="Arial" w:cs="Arial"/>
          <w:szCs w:val="24"/>
        </w:rPr>
        <w:t xml:space="preserve"> – Human Care og Prima assistanse</w:t>
      </w:r>
      <w:r w:rsidR="007D5434">
        <w:rPr>
          <w:rFonts w:ascii="Arial" w:hAnsi="Arial" w:cs="Arial"/>
          <w:szCs w:val="24"/>
        </w:rPr>
        <w:t xml:space="preserve">. </w:t>
      </w:r>
      <w:r w:rsidR="007F4273">
        <w:rPr>
          <w:rFonts w:ascii="Arial" w:hAnsi="Arial" w:cs="Arial"/>
          <w:szCs w:val="24"/>
        </w:rPr>
        <w:t xml:space="preserve">Leder og nestleder har deltatt på digitale </w:t>
      </w:r>
      <w:r w:rsidR="00D14CFA">
        <w:rPr>
          <w:rFonts w:ascii="Arial" w:hAnsi="Arial" w:cs="Arial"/>
          <w:szCs w:val="24"/>
        </w:rPr>
        <w:t>møter med alle tillitsvalgte i LO familien ang</w:t>
      </w:r>
      <w:r w:rsidR="00FF5404">
        <w:rPr>
          <w:rFonts w:ascii="Arial" w:hAnsi="Arial" w:cs="Arial"/>
          <w:szCs w:val="24"/>
        </w:rPr>
        <w:t>.</w:t>
      </w:r>
      <w:r w:rsidR="00D14CFA">
        <w:rPr>
          <w:rFonts w:ascii="Arial" w:hAnsi="Arial" w:cs="Arial"/>
          <w:szCs w:val="24"/>
        </w:rPr>
        <w:t xml:space="preserve"> den politiske </w:t>
      </w:r>
      <w:r w:rsidR="00D95F04">
        <w:rPr>
          <w:rFonts w:ascii="Arial" w:hAnsi="Arial" w:cs="Arial"/>
          <w:szCs w:val="24"/>
        </w:rPr>
        <w:t xml:space="preserve">situasjonen, og konsekvenser av </w:t>
      </w:r>
      <w:proofErr w:type="spellStart"/>
      <w:r w:rsidR="00FF5404">
        <w:rPr>
          <w:rFonts w:ascii="Arial" w:hAnsi="Arial" w:cs="Arial"/>
          <w:szCs w:val="24"/>
        </w:rPr>
        <w:t>C</w:t>
      </w:r>
      <w:r w:rsidR="00D95F04">
        <w:rPr>
          <w:rFonts w:ascii="Arial" w:hAnsi="Arial" w:cs="Arial"/>
          <w:szCs w:val="24"/>
        </w:rPr>
        <w:t>ovid</w:t>
      </w:r>
      <w:proofErr w:type="spellEnd"/>
      <w:r w:rsidR="00FF5404">
        <w:rPr>
          <w:rFonts w:ascii="Arial" w:hAnsi="Arial" w:cs="Arial"/>
          <w:szCs w:val="24"/>
        </w:rPr>
        <w:t xml:space="preserve"> 19.</w:t>
      </w:r>
      <w:r w:rsidR="00D95F04">
        <w:rPr>
          <w:rFonts w:ascii="Arial" w:hAnsi="Arial" w:cs="Arial"/>
          <w:szCs w:val="24"/>
        </w:rPr>
        <w:t xml:space="preserve"> </w:t>
      </w:r>
      <w:r w:rsidR="00E914E4">
        <w:rPr>
          <w:rFonts w:ascii="Arial" w:hAnsi="Arial" w:cs="Arial"/>
          <w:szCs w:val="24"/>
        </w:rPr>
        <w:t xml:space="preserve">Leder av Fagforbundet Follo har avholdt 3 fase 1 </w:t>
      </w:r>
      <w:r w:rsidR="009063BD">
        <w:rPr>
          <w:rFonts w:ascii="Arial" w:hAnsi="Arial" w:cs="Arial"/>
          <w:szCs w:val="24"/>
        </w:rPr>
        <w:t>kurs</w:t>
      </w:r>
      <w:r w:rsidR="00203DEB">
        <w:rPr>
          <w:rFonts w:ascii="Arial" w:hAnsi="Arial" w:cs="Arial"/>
          <w:szCs w:val="24"/>
        </w:rPr>
        <w:t>, et av ku</w:t>
      </w:r>
      <w:r w:rsidR="001E4470">
        <w:rPr>
          <w:rFonts w:ascii="Arial" w:hAnsi="Arial" w:cs="Arial"/>
          <w:szCs w:val="24"/>
        </w:rPr>
        <w:t>r</w:t>
      </w:r>
      <w:r w:rsidR="00203DEB">
        <w:rPr>
          <w:rFonts w:ascii="Arial" w:hAnsi="Arial" w:cs="Arial"/>
          <w:szCs w:val="24"/>
        </w:rPr>
        <w:t>se</w:t>
      </w:r>
      <w:r w:rsidR="001E4470">
        <w:rPr>
          <w:rFonts w:ascii="Arial" w:hAnsi="Arial" w:cs="Arial"/>
          <w:szCs w:val="24"/>
        </w:rPr>
        <w:t>ne</w:t>
      </w:r>
      <w:r w:rsidR="00203DEB">
        <w:rPr>
          <w:rFonts w:ascii="Arial" w:hAnsi="Arial" w:cs="Arial"/>
          <w:szCs w:val="24"/>
        </w:rPr>
        <w:t xml:space="preserve"> var kun for </w:t>
      </w:r>
      <w:r w:rsidR="001E4470">
        <w:rPr>
          <w:rFonts w:ascii="Arial" w:hAnsi="Arial" w:cs="Arial"/>
          <w:szCs w:val="24"/>
        </w:rPr>
        <w:t>tillitsvalgte</w:t>
      </w:r>
      <w:r w:rsidR="00203DEB">
        <w:rPr>
          <w:rFonts w:ascii="Arial" w:hAnsi="Arial" w:cs="Arial"/>
          <w:szCs w:val="24"/>
        </w:rPr>
        <w:t xml:space="preserve"> i Fagforbundet Follo mens to var i regi av </w:t>
      </w:r>
      <w:r w:rsidR="001E4470">
        <w:rPr>
          <w:rFonts w:ascii="Arial" w:hAnsi="Arial" w:cs="Arial"/>
          <w:szCs w:val="24"/>
        </w:rPr>
        <w:t>F</w:t>
      </w:r>
      <w:r w:rsidR="00203DEB">
        <w:rPr>
          <w:rFonts w:ascii="Arial" w:hAnsi="Arial" w:cs="Arial"/>
          <w:szCs w:val="24"/>
        </w:rPr>
        <w:t>ollo samarbeidet</w:t>
      </w:r>
      <w:r w:rsidR="001E4470">
        <w:rPr>
          <w:rFonts w:ascii="Arial" w:hAnsi="Arial" w:cs="Arial"/>
          <w:szCs w:val="24"/>
        </w:rPr>
        <w:t xml:space="preserve">. </w:t>
      </w:r>
      <w:r w:rsidR="00620F7C">
        <w:rPr>
          <w:rFonts w:ascii="Arial" w:hAnsi="Arial" w:cs="Arial"/>
          <w:szCs w:val="24"/>
        </w:rPr>
        <w:t xml:space="preserve">Leder og nestleder </w:t>
      </w:r>
      <w:r w:rsidR="00335938">
        <w:rPr>
          <w:rFonts w:ascii="Arial" w:hAnsi="Arial" w:cs="Arial"/>
          <w:szCs w:val="24"/>
        </w:rPr>
        <w:t>har</w:t>
      </w:r>
      <w:r w:rsidR="00620F7C">
        <w:rPr>
          <w:rFonts w:ascii="Arial" w:hAnsi="Arial" w:cs="Arial"/>
          <w:szCs w:val="24"/>
        </w:rPr>
        <w:t xml:space="preserve"> deltatt på samlinger som Leder/Nestleder, </w:t>
      </w:r>
      <w:r w:rsidR="00014EDB">
        <w:rPr>
          <w:rFonts w:ascii="Arial" w:hAnsi="Arial" w:cs="Arial"/>
          <w:szCs w:val="24"/>
        </w:rPr>
        <w:t xml:space="preserve">opplæringsansvarlig og representantskap. Leder er syvende vara til </w:t>
      </w:r>
      <w:r w:rsidR="00123FB6">
        <w:rPr>
          <w:rFonts w:ascii="Arial" w:hAnsi="Arial" w:cs="Arial"/>
          <w:szCs w:val="24"/>
        </w:rPr>
        <w:t>regionstyret</w:t>
      </w:r>
      <w:r w:rsidR="00014EDB">
        <w:rPr>
          <w:rFonts w:ascii="Arial" w:hAnsi="Arial" w:cs="Arial"/>
          <w:szCs w:val="24"/>
        </w:rPr>
        <w:t xml:space="preserve"> og møtt</w:t>
      </w:r>
      <w:r w:rsidR="00203DEB">
        <w:rPr>
          <w:rFonts w:ascii="Arial" w:hAnsi="Arial" w:cs="Arial"/>
          <w:szCs w:val="24"/>
        </w:rPr>
        <w:t xml:space="preserve"> </w:t>
      </w:r>
      <w:r w:rsidR="00B9488D">
        <w:rPr>
          <w:rFonts w:ascii="Arial" w:hAnsi="Arial" w:cs="Arial"/>
          <w:szCs w:val="24"/>
        </w:rPr>
        <w:t>tre ganger</w:t>
      </w:r>
      <w:r w:rsidR="00123FB6">
        <w:rPr>
          <w:rFonts w:ascii="Arial" w:hAnsi="Arial" w:cs="Arial"/>
          <w:szCs w:val="24"/>
        </w:rPr>
        <w:t xml:space="preserve">. </w:t>
      </w:r>
      <w:r w:rsidR="00217772">
        <w:rPr>
          <w:rFonts w:ascii="Arial" w:hAnsi="Arial" w:cs="Arial"/>
          <w:szCs w:val="24"/>
        </w:rPr>
        <w:t xml:space="preserve">Som følge av brudd i mellomoppgjøret </w:t>
      </w:r>
      <w:r w:rsidR="00384270">
        <w:rPr>
          <w:rFonts w:ascii="Arial" w:hAnsi="Arial" w:cs="Arial"/>
          <w:szCs w:val="24"/>
        </w:rPr>
        <w:t>2021 m</w:t>
      </w:r>
      <w:r w:rsidR="00016133">
        <w:rPr>
          <w:rFonts w:ascii="Arial" w:hAnsi="Arial" w:cs="Arial"/>
          <w:szCs w:val="24"/>
        </w:rPr>
        <w:t>å</w:t>
      </w:r>
      <w:r w:rsidR="00384270">
        <w:rPr>
          <w:rFonts w:ascii="Arial" w:hAnsi="Arial" w:cs="Arial"/>
          <w:szCs w:val="24"/>
        </w:rPr>
        <w:t xml:space="preserve">tte vi være i konfliktberedskap, </w:t>
      </w:r>
      <w:r w:rsidR="004A0ADA">
        <w:rPr>
          <w:rFonts w:ascii="Arial" w:hAnsi="Arial" w:cs="Arial"/>
          <w:szCs w:val="24"/>
        </w:rPr>
        <w:t>Fagforbundet</w:t>
      </w:r>
      <w:r w:rsidR="00384270">
        <w:rPr>
          <w:rFonts w:ascii="Arial" w:hAnsi="Arial" w:cs="Arial"/>
          <w:szCs w:val="24"/>
        </w:rPr>
        <w:t xml:space="preserve"> Follo </w:t>
      </w:r>
      <w:r w:rsidR="004A0ADA">
        <w:rPr>
          <w:rFonts w:ascii="Arial" w:hAnsi="Arial" w:cs="Arial"/>
          <w:szCs w:val="24"/>
        </w:rPr>
        <w:t xml:space="preserve">måtte forberede seg til </w:t>
      </w:r>
      <w:r w:rsidR="008F53B5">
        <w:rPr>
          <w:rFonts w:ascii="Arial" w:hAnsi="Arial" w:cs="Arial"/>
          <w:szCs w:val="24"/>
        </w:rPr>
        <w:t>streikeuttak</w:t>
      </w:r>
      <w:r w:rsidR="0032406C">
        <w:rPr>
          <w:rFonts w:ascii="Arial" w:hAnsi="Arial" w:cs="Arial"/>
          <w:szCs w:val="24"/>
        </w:rPr>
        <w:t xml:space="preserve"> i </w:t>
      </w:r>
      <w:r w:rsidR="009E2566">
        <w:rPr>
          <w:rFonts w:ascii="Arial" w:hAnsi="Arial" w:cs="Arial"/>
          <w:szCs w:val="24"/>
        </w:rPr>
        <w:t>KS</w:t>
      </w:r>
      <w:r w:rsidR="00FF5404">
        <w:rPr>
          <w:rFonts w:ascii="Arial" w:hAnsi="Arial" w:cs="Arial"/>
          <w:szCs w:val="24"/>
        </w:rPr>
        <w:t>.</w:t>
      </w:r>
      <w:r w:rsidR="00670720">
        <w:rPr>
          <w:rFonts w:ascii="Arial" w:hAnsi="Arial" w:cs="Arial"/>
          <w:szCs w:val="24"/>
        </w:rPr>
        <w:t xml:space="preserve"> </w:t>
      </w:r>
      <w:r w:rsidR="00FF5404">
        <w:rPr>
          <w:rFonts w:ascii="Arial" w:hAnsi="Arial" w:cs="Arial"/>
          <w:szCs w:val="24"/>
        </w:rPr>
        <w:t>D</w:t>
      </w:r>
      <w:r w:rsidR="009E2566">
        <w:rPr>
          <w:rFonts w:ascii="Arial" w:hAnsi="Arial" w:cs="Arial"/>
          <w:szCs w:val="24"/>
        </w:rPr>
        <w:t>ette</w:t>
      </w:r>
      <w:r w:rsidR="00463FFF">
        <w:rPr>
          <w:rFonts w:ascii="Arial" w:hAnsi="Arial" w:cs="Arial"/>
          <w:szCs w:val="24"/>
        </w:rPr>
        <w:t xml:space="preserve"> var en kjempe jobb og vi opplevde en del surr fra konflikt </w:t>
      </w:r>
      <w:r w:rsidR="00016133">
        <w:rPr>
          <w:rFonts w:ascii="Arial" w:hAnsi="Arial" w:cs="Arial"/>
          <w:szCs w:val="24"/>
        </w:rPr>
        <w:t>sentralt,</w:t>
      </w:r>
      <w:r w:rsidR="001E3867">
        <w:rPr>
          <w:rFonts w:ascii="Arial" w:hAnsi="Arial" w:cs="Arial"/>
          <w:szCs w:val="24"/>
        </w:rPr>
        <w:t xml:space="preserve"> </w:t>
      </w:r>
      <w:r w:rsidR="008F53B5">
        <w:rPr>
          <w:rFonts w:ascii="Arial" w:hAnsi="Arial" w:cs="Arial"/>
          <w:szCs w:val="24"/>
        </w:rPr>
        <w:t xml:space="preserve">før vi fikk </w:t>
      </w:r>
      <w:r w:rsidR="00D33C5E">
        <w:rPr>
          <w:rFonts w:ascii="Arial" w:hAnsi="Arial" w:cs="Arial"/>
          <w:szCs w:val="24"/>
        </w:rPr>
        <w:t>jobbet frem et endelig st</w:t>
      </w:r>
      <w:r w:rsidR="00FF5404">
        <w:rPr>
          <w:rFonts w:ascii="Arial" w:hAnsi="Arial" w:cs="Arial"/>
          <w:szCs w:val="24"/>
        </w:rPr>
        <w:t>r</w:t>
      </w:r>
      <w:r w:rsidR="00D33C5E">
        <w:rPr>
          <w:rFonts w:ascii="Arial" w:hAnsi="Arial" w:cs="Arial"/>
          <w:szCs w:val="24"/>
        </w:rPr>
        <w:t>eikeuttak. V</w:t>
      </w:r>
      <w:r w:rsidR="00016133">
        <w:rPr>
          <w:rFonts w:ascii="Arial" w:hAnsi="Arial" w:cs="Arial"/>
          <w:szCs w:val="24"/>
        </w:rPr>
        <w:t xml:space="preserve">i dannet </w:t>
      </w:r>
      <w:r w:rsidR="00AB4AA9">
        <w:rPr>
          <w:rFonts w:ascii="Arial" w:hAnsi="Arial" w:cs="Arial"/>
          <w:szCs w:val="24"/>
        </w:rPr>
        <w:t xml:space="preserve">en streikekomite, streikelogg ble opprettet og </w:t>
      </w:r>
      <w:r w:rsidR="000F4B7B">
        <w:rPr>
          <w:rFonts w:ascii="Arial" w:hAnsi="Arial" w:cs="Arial"/>
          <w:szCs w:val="24"/>
        </w:rPr>
        <w:t>informasjonen</w:t>
      </w:r>
      <w:r w:rsidR="00AB4AA9">
        <w:rPr>
          <w:rFonts w:ascii="Arial" w:hAnsi="Arial" w:cs="Arial"/>
          <w:szCs w:val="24"/>
        </w:rPr>
        <w:t xml:space="preserve"> gikk ut </w:t>
      </w:r>
      <w:r w:rsidR="000F4B7B">
        <w:rPr>
          <w:rFonts w:ascii="Arial" w:hAnsi="Arial" w:cs="Arial"/>
          <w:szCs w:val="24"/>
        </w:rPr>
        <w:t>via fane 2</w:t>
      </w:r>
      <w:r w:rsidR="00FF5404">
        <w:rPr>
          <w:rFonts w:ascii="Arial" w:hAnsi="Arial" w:cs="Arial"/>
          <w:szCs w:val="24"/>
        </w:rPr>
        <w:t xml:space="preserve">, </w:t>
      </w:r>
      <w:r w:rsidR="00AB4AA9">
        <w:rPr>
          <w:rFonts w:ascii="Arial" w:hAnsi="Arial" w:cs="Arial"/>
          <w:szCs w:val="24"/>
        </w:rPr>
        <w:t>til våre medlemmer som</w:t>
      </w:r>
      <w:r w:rsidR="00FF5404">
        <w:rPr>
          <w:rFonts w:ascii="Arial" w:hAnsi="Arial" w:cs="Arial"/>
          <w:szCs w:val="24"/>
        </w:rPr>
        <w:t xml:space="preserve"> var tatt ut. </w:t>
      </w:r>
    </w:p>
    <w:p w14:paraId="3FEB983C" w14:textId="5B275347" w:rsidR="00D979AB" w:rsidRDefault="00FF5404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851A59">
        <w:rPr>
          <w:rFonts w:ascii="Arial" w:hAnsi="Arial" w:cs="Arial"/>
          <w:szCs w:val="24"/>
        </w:rPr>
        <w:t>lt</w:t>
      </w:r>
      <w:r w:rsidR="002025F9">
        <w:rPr>
          <w:rFonts w:ascii="Arial" w:hAnsi="Arial" w:cs="Arial"/>
          <w:szCs w:val="24"/>
        </w:rPr>
        <w:t xml:space="preserve"> var </w:t>
      </w:r>
      <w:r w:rsidR="00D33C5E">
        <w:rPr>
          <w:rFonts w:ascii="Arial" w:hAnsi="Arial" w:cs="Arial"/>
          <w:szCs w:val="24"/>
        </w:rPr>
        <w:t>klart,</w:t>
      </w:r>
      <w:r w:rsidR="002025F9">
        <w:rPr>
          <w:rFonts w:ascii="Arial" w:hAnsi="Arial" w:cs="Arial"/>
          <w:szCs w:val="24"/>
        </w:rPr>
        <w:t xml:space="preserve"> men der stoppet det</w:t>
      </w:r>
      <w:r w:rsidR="009A4D82">
        <w:rPr>
          <w:rFonts w:ascii="Arial" w:hAnsi="Arial" w:cs="Arial"/>
          <w:szCs w:val="24"/>
        </w:rPr>
        <w:t>,</w:t>
      </w:r>
      <w:r w:rsidR="00A12A66">
        <w:rPr>
          <w:rFonts w:ascii="Arial" w:hAnsi="Arial" w:cs="Arial"/>
          <w:szCs w:val="24"/>
        </w:rPr>
        <w:t xml:space="preserve"> resultatet ble</w:t>
      </w:r>
      <w:r w:rsidR="002025F9">
        <w:rPr>
          <w:rFonts w:ascii="Arial" w:hAnsi="Arial" w:cs="Arial"/>
          <w:szCs w:val="24"/>
        </w:rPr>
        <w:t xml:space="preserve"> enighet og et særdeles bra mellomoppgjør </w:t>
      </w:r>
      <w:r w:rsidR="00D979AB">
        <w:rPr>
          <w:rFonts w:ascii="Arial" w:hAnsi="Arial" w:cs="Arial"/>
          <w:szCs w:val="24"/>
        </w:rPr>
        <w:t xml:space="preserve">ble et faktum. </w:t>
      </w:r>
    </w:p>
    <w:p w14:paraId="696D067C" w14:textId="77777777" w:rsidR="00FF5404" w:rsidRDefault="00D979AB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Leder og nestleder </w:t>
      </w:r>
      <w:r w:rsidR="00A12A66">
        <w:rPr>
          <w:rFonts w:ascii="Arial" w:hAnsi="Arial" w:cs="Arial"/>
          <w:szCs w:val="24"/>
        </w:rPr>
        <w:t xml:space="preserve">har </w:t>
      </w:r>
      <w:r w:rsidR="0078001B">
        <w:rPr>
          <w:rFonts w:ascii="Arial" w:hAnsi="Arial" w:cs="Arial"/>
          <w:szCs w:val="24"/>
        </w:rPr>
        <w:t xml:space="preserve">gjentatte ganger </w:t>
      </w:r>
      <w:r w:rsidR="00FF5404">
        <w:rPr>
          <w:rFonts w:ascii="Arial" w:hAnsi="Arial" w:cs="Arial"/>
          <w:szCs w:val="24"/>
        </w:rPr>
        <w:t xml:space="preserve">gjort </w:t>
      </w:r>
      <w:r w:rsidR="0078001B">
        <w:rPr>
          <w:rFonts w:ascii="Arial" w:hAnsi="Arial" w:cs="Arial"/>
          <w:szCs w:val="24"/>
        </w:rPr>
        <w:t xml:space="preserve">forsøk </w:t>
      </w:r>
      <w:r w:rsidR="00FF5404">
        <w:rPr>
          <w:rFonts w:ascii="Arial" w:hAnsi="Arial" w:cs="Arial"/>
          <w:szCs w:val="24"/>
        </w:rPr>
        <w:t>på å</w:t>
      </w:r>
      <w:r w:rsidR="0078001B">
        <w:rPr>
          <w:rFonts w:ascii="Arial" w:hAnsi="Arial" w:cs="Arial"/>
          <w:szCs w:val="24"/>
        </w:rPr>
        <w:t xml:space="preserve"> få til møte med medlemmer i PBL/ private barnehager uten hell</w:t>
      </w:r>
      <w:r w:rsidR="00FF5404">
        <w:rPr>
          <w:rFonts w:ascii="Arial" w:hAnsi="Arial" w:cs="Arial"/>
          <w:szCs w:val="24"/>
        </w:rPr>
        <w:t>.</w:t>
      </w:r>
      <w:r w:rsidR="0078001B">
        <w:rPr>
          <w:rFonts w:ascii="Arial" w:hAnsi="Arial" w:cs="Arial"/>
          <w:szCs w:val="24"/>
        </w:rPr>
        <w:t xml:space="preserve"> </w:t>
      </w:r>
      <w:r w:rsidR="00FF5404">
        <w:rPr>
          <w:rFonts w:ascii="Arial" w:hAnsi="Arial" w:cs="Arial"/>
          <w:szCs w:val="24"/>
        </w:rPr>
        <w:t>V</w:t>
      </w:r>
      <w:r w:rsidR="0078001B">
        <w:rPr>
          <w:rFonts w:ascii="Arial" w:hAnsi="Arial" w:cs="Arial"/>
          <w:szCs w:val="24"/>
        </w:rPr>
        <w:t>i opplever at ingen melder seg på</w:t>
      </w:r>
      <w:r w:rsidR="00642A10">
        <w:rPr>
          <w:rFonts w:ascii="Arial" w:hAnsi="Arial" w:cs="Arial"/>
          <w:szCs w:val="24"/>
        </w:rPr>
        <w:t>, verken til tariff, opplæring eller klubb</w:t>
      </w:r>
      <w:r w:rsidR="00FF5404">
        <w:rPr>
          <w:rFonts w:ascii="Arial" w:hAnsi="Arial" w:cs="Arial"/>
          <w:szCs w:val="24"/>
        </w:rPr>
        <w:t xml:space="preserve">møter. Det er viktig at vi her </w:t>
      </w:r>
      <w:r w:rsidR="00F5265F">
        <w:rPr>
          <w:rFonts w:ascii="Arial" w:hAnsi="Arial" w:cs="Arial"/>
          <w:szCs w:val="24"/>
        </w:rPr>
        <w:t xml:space="preserve">klarer </w:t>
      </w:r>
      <w:r w:rsidR="00FF5404">
        <w:rPr>
          <w:rFonts w:ascii="Arial" w:hAnsi="Arial" w:cs="Arial"/>
          <w:szCs w:val="24"/>
        </w:rPr>
        <w:t>å</w:t>
      </w:r>
      <w:r w:rsidR="00F5265F">
        <w:rPr>
          <w:rFonts w:ascii="Arial" w:hAnsi="Arial" w:cs="Arial"/>
          <w:szCs w:val="24"/>
        </w:rPr>
        <w:t xml:space="preserve"> opprettholde </w:t>
      </w:r>
    </w:p>
    <w:p w14:paraId="0EFBA97C" w14:textId="77777777" w:rsidR="00FF5404" w:rsidRDefault="00F5265F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tariffmakt</w:t>
      </w:r>
      <w:r w:rsidR="00642A10">
        <w:rPr>
          <w:rFonts w:ascii="Arial" w:hAnsi="Arial" w:cs="Arial"/>
          <w:szCs w:val="24"/>
        </w:rPr>
        <w:t>.</w:t>
      </w:r>
      <w:r w:rsidR="00A12A66">
        <w:rPr>
          <w:rFonts w:ascii="Arial" w:hAnsi="Arial" w:cs="Arial"/>
          <w:szCs w:val="24"/>
        </w:rPr>
        <w:t xml:space="preserve"> </w:t>
      </w:r>
      <w:r w:rsidR="00D642F2" w:rsidRPr="00A25710">
        <w:rPr>
          <w:rFonts w:ascii="Arial" w:hAnsi="Arial" w:cs="Arial"/>
          <w:szCs w:val="24"/>
        </w:rPr>
        <w:t xml:space="preserve"> Vi har</w:t>
      </w:r>
      <w:r w:rsidR="00184F67">
        <w:rPr>
          <w:rFonts w:ascii="Arial" w:hAnsi="Arial" w:cs="Arial"/>
          <w:szCs w:val="24"/>
        </w:rPr>
        <w:t xml:space="preserve"> klart </w:t>
      </w:r>
      <w:r w:rsidR="00A557EE">
        <w:rPr>
          <w:rFonts w:ascii="Arial" w:hAnsi="Arial" w:cs="Arial"/>
          <w:szCs w:val="24"/>
        </w:rPr>
        <w:t>å opprettholde</w:t>
      </w:r>
      <w:r w:rsidR="00184F67">
        <w:rPr>
          <w:rFonts w:ascii="Arial" w:hAnsi="Arial" w:cs="Arial"/>
          <w:szCs w:val="24"/>
        </w:rPr>
        <w:t xml:space="preserve"> </w:t>
      </w:r>
      <w:r w:rsidR="00A557EE">
        <w:rPr>
          <w:rFonts w:ascii="Arial" w:hAnsi="Arial" w:cs="Arial"/>
          <w:szCs w:val="24"/>
        </w:rPr>
        <w:t>trykket ut</w:t>
      </w:r>
      <w:r w:rsidR="00184F67">
        <w:rPr>
          <w:rFonts w:ascii="Arial" w:hAnsi="Arial" w:cs="Arial"/>
          <w:szCs w:val="24"/>
        </w:rPr>
        <w:t xml:space="preserve"> mot medlemmer i</w:t>
      </w:r>
      <w:r w:rsidR="00B836B6">
        <w:rPr>
          <w:rFonts w:ascii="Arial" w:hAnsi="Arial" w:cs="Arial"/>
          <w:szCs w:val="24"/>
        </w:rPr>
        <w:t xml:space="preserve"> form av besøk </w:t>
      </w:r>
      <w:r w:rsidR="00FB28FB">
        <w:rPr>
          <w:rFonts w:ascii="Arial" w:hAnsi="Arial" w:cs="Arial"/>
          <w:szCs w:val="24"/>
        </w:rPr>
        <w:t xml:space="preserve">og utdeling av diverse </w:t>
      </w:r>
      <w:r w:rsidR="00A375E0">
        <w:rPr>
          <w:rFonts w:ascii="Arial" w:hAnsi="Arial" w:cs="Arial"/>
          <w:szCs w:val="24"/>
        </w:rPr>
        <w:t>profileringsartikler</w:t>
      </w:r>
      <w:r w:rsidR="00A907B4">
        <w:rPr>
          <w:rFonts w:ascii="Arial" w:hAnsi="Arial" w:cs="Arial"/>
          <w:szCs w:val="24"/>
        </w:rPr>
        <w:t xml:space="preserve"> i alle tariffområder. </w:t>
      </w:r>
      <w:r w:rsidR="00A375E0">
        <w:rPr>
          <w:rFonts w:ascii="Arial" w:hAnsi="Arial" w:cs="Arial"/>
          <w:szCs w:val="24"/>
        </w:rPr>
        <w:t xml:space="preserve"> </w:t>
      </w:r>
      <w:r w:rsidR="00CC2EBE">
        <w:rPr>
          <w:rFonts w:ascii="Arial" w:hAnsi="Arial" w:cs="Arial"/>
          <w:szCs w:val="24"/>
        </w:rPr>
        <w:t>Leder og nestleder ha</w:t>
      </w:r>
      <w:r w:rsidR="00B10E65">
        <w:rPr>
          <w:rFonts w:ascii="Arial" w:hAnsi="Arial" w:cs="Arial"/>
          <w:szCs w:val="24"/>
        </w:rPr>
        <w:t>r</w:t>
      </w:r>
      <w:r w:rsidR="00CC2EBE">
        <w:rPr>
          <w:rFonts w:ascii="Arial" w:hAnsi="Arial" w:cs="Arial"/>
          <w:szCs w:val="24"/>
        </w:rPr>
        <w:t xml:space="preserve"> </w:t>
      </w:r>
      <w:r w:rsidR="00B10E65">
        <w:rPr>
          <w:rFonts w:ascii="Arial" w:hAnsi="Arial" w:cs="Arial"/>
          <w:szCs w:val="24"/>
        </w:rPr>
        <w:t>lagt</w:t>
      </w:r>
      <w:r w:rsidR="00CC2EBE">
        <w:rPr>
          <w:rFonts w:ascii="Arial" w:hAnsi="Arial" w:cs="Arial"/>
          <w:szCs w:val="24"/>
        </w:rPr>
        <w:t xml:space="preserve"> </w:t>
      </w:r>
      <w:r w:rsidR="000F77FD">
        <w:rPr>
          <w:rFonts w:ascii="Arial" w:hAnsi="Arial" w:cs="Arial"/>
          <w:szCs w:val="24"/>
        </w:rPr>
        <w:t xml:space="preserve">ned </w:t>
      </w:r>
      <w:r w:rsidR="00CC2EBE">
        <w:rPr>
          <w:rFonts w:ascii="Arial" w:hAnsi="Arial" w:cs="Arial"/>
          <w:szCs w:val="24"/>
        </w:rPr>
        <w:t>mye arbeid i</w:t>
      </w:r>
      <w:r w:rsidR="00A375E0">
        <w:rPr>
          <w:rFonts w:ascii="Arial" w:hAnsi="Arial" w:cs="Arial"/>
          <w:szCs w:val="24"/>
        </w:rPr>
        <w:t xml:space="preserve"> private barnehager, da vi ser et </w:t>
      </w:r>
      <w:r w:rsidR="00CC2EBE">
        <w:rPr>
          <w:rFonts w:ascii="Arial" w:hAnsi="Arial" w:cs="Arial"/>
          <w:szCs w:val="24"/>
        </w:rPr>
        <w:t>potensiale</w:t>
      </w:r>
      <w:r w:rsidR="00A375E0">
        <w:rPr>
          <w:rFonts w:ascii="Arial" w:hAnsi="Arial" w:cs="Arial"/>
          <w:szCs w:val="24"/>
        </w:rPr>
        <w:t xml:space="preserve"> i</w:t>
      </w:r>
      <w:r w:rsidR="00CC2EBE">
        <w:rPr>
          <w:rFonts w:ascii="Arial" w:hAnsi="Arial" w:cs="Arial"/>
          <w:szCs w:val="24"/>
        </w:rPr>
        <w:t xml:space="preserve"> dette tariffområdet</w:t>
      </w:r>
      <w:r w:rsidR="00FF5404">
        <w:rPr>
          <w:rFonts w:ascii="Arial" w:hAnsi="Arial" w:cs="Arial"/>
          <w:szCs w:val="24"/>
        </w:rPr>
        <w:t>.</w:t>
      </w:r>
      <w:r w:rsidR="000848C8">
        <w:rPr>
          <w:rFonts w:ascii="Arial" w:hAnsi="Arial" w:cs="Arial"/>
          <w:szCs w:val="24"/>
        </w:rPr>
        <w:t xml:space="preserve"> </w:t>
      </w:r>
    </w:p>
    <w:p w14:paraId="71C6CF22" w14:textId="406840E7" w:rsidR="000F77FD" w:rsidRDefault="00FF5404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0848C8">
        <w:rPr>
          <w:rFonts w:ascii="Arial" w:hAnsi="Arial" w:cs="Arial"/>
          <w:szCs w:val="24"/>
        </w:rPr>
        <w:t xml:space="preserve">år de ikke kommer til </w:t>
      </w:r>
      <w:proofErr w:type="gramStart"/>
      <w:r w:rsidR="000848C8">
        <w:rPr>
          <w:rFonts w:ascii="Arial" w:hAnsi="Arial" w:cs="Arial"/>
          <w:szCs w:val="24"/>
        </w:rPr>
        <w:t>oss</w:t>
      </w:r>
      <w:proofErr w:type="gramEnd"/>
      <w:r w:rsidR="000848C8">
        <w:rPr>
          <w:rFonts w:ascii="Arial" w:hAnsi="Arial" w:cs="Arial"/>
          <w:szCs w:val="24"/>
        </w:rPr>
        <w:t xml:space="preserve"> må vi komme til </w:t>
      </w:r>
      <w:r w:rsidR="00F81C7E">
        <w:rPr>
          <w:rFonts w:ascii="Arial" w:hAnsi="Arial" w:cs="Arial"/>
          <w:szCs w:val="24"/>
        </w:rPr>
        <w:t>dem</w:t>
      </w:r>
      <w:r w:rsidR="000848C8">
        <w:rPr>
          <w:rFonts w:ascii="Arial" w:hAnsi="Arial" w:cs="Arial"/>
          <w:szCs w:val="24"/>
        </w:rPr>
        <w:t>.</w:t>
      </w:r>
      <w:r w:rsidR="00B31B60">
        <w:rPr>
          <w:rFonts w:ascii="Arial" w:hAnsi="Arial" w:cs="Arial"/>
          <w:szCs w:val="24"/>
        </w:rPr>
        <w:t xml:space="preserve"> </w:t>
      </w:r>
    </w:p>
    <w:p w14:paraId="0319C543" w14:textId="77777777" w:rsidR="00FF5404" w:rsidRDefault="00184F67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 mars </w:t>
      </w:r>
      <w:r w:rsidR="00A557EE">
        <w:rPr>
          <w:rFonts w:ascii="Arial" w:hAnsi="Arial" w:cs="Arial"/>
          <w:szCs w:val="24"/>
        </w:rPr>
        <w:t xml:space="preserve">delte vi </w:t>
      </w:r>
      <w:r w:rsidR="00D4422B">
        <w:rPr>
          <w:rFonts w:ascii="Arial" w:hAnsi="Arial" w:cs="Arial"/>
          <w:szCs w:val="24"/>
        </w:rPr>
        <w:t xml:space="preserve">ut 55 fruktkurver og </w:t>
      </w:r>
      <w:r w:rsidR="00DB23D4">
        <w:rPr>
          <w:rFonts w:ascii="Arial" w:hAnsi="Arial" w:cs="Arial"/>
          <w:szCs w:val="24"/>
        </w:rPr>
        <w:t>twist</w:t>
      </w:r>
      <w:r w:rsidR="00FF5404">
        <w:rPr>
          <w:rFonts w:ascii="Arial" w:hAnsi="Arial" w:cs="Arial"/>
          <w:szCs w:val="24"/>
        </w:rPr>
        <w:t xml:space="preserve"> til arbeidsplasser.</w:t>
      </w:r>
    </w:p>
    <w:p w14:paraId="314ABEC1" w14:textId="4CC2273C" w:rsidR="00CB6396" w:rsidRDefault="00FF5404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DB23D4">
        <w:rPr>
          <w:rFonts w:ascii="Arial" w:hAnsi="Arial" w:cs="Arial"/>
          <w:szCs w:val="24"/>
        </w:rPr>
        <w:t>ette</w:t>
      </w:r>
      <w:r w:rsidR="00DB0E7B">
        <w:rPr>
          <w:rFonts w:ascii="Arial" w:hAnsi="Arial" w:cs="Arial"/>
          <w:szCs w:val="24"/>
        </w:rPr>
        <w:t xml:space="preserve"> ble en suksess </w:t>
      </w:r>
      <w:r w:rsidR="00600DB2">
        <w:rPr>
          <w:rFonts w:ascii="Arial" w:hAnsi="Arial" w:cs="Arial"/>
          <w:szCs w:val="24"/>
        </w:rPr>
        <w:t>og ble et bra alternativ for roser</w:t>
      </w:r>
      <w:r w:rsidR="00DB23D4">
        <w:rPr>
          <w:rFonts w:ascii="Arial" w:hAnsi="Arial" w:cs="Arial"/>
          <w:szCs w:val="24"/>
        </w:rPr>
        <w:t xml:space="preserve"> i et </w:t>
      </w:r>
      <w:proofErr w:type="spellStart"/>
      <w:r w:rsidR="00DB23D4">
        <w:rPr>
          <w:rFonts w:ascii="Arial" w:hAnsi="Arial" w:cs="Arial"/>
          <w:szCs w:val="24"/>
        </w:rPr>
        <w:t>covid</w:t>
      </w:r>
      <w:proofErr w:type="spellEnd"/>
      <w:r w:rsidR="00DB23D4">
        <w:rPr>
          <w:rFonts w:ascii="Arial" w:hAnsi="Arial" w:cs="Arial"/>
          <w:szCs w:val="24"/>
        </w:rPr>
        <w:t xml:space="preserve"> år.</w:t>
      </w:r>
    </w:p>
    <w:p w14:paraId="348E7791" w14:textId="77777777" w:rsidR="00AD3DF0" w:rsidRDefault="00DE3CA3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Før </w:t>
      </w:r>
      <w:r w:rsidR="009A2E15">
        <w:rPr>
          <w:rFonts w:ascii="Arial" w:hAnsi="Arial" w:cs="Arial"/>
          <w:szCs w:val="24"/>
        </w:rPr>
        <w:t>sommer</w:t>
      </w:r>
      <w:r>
        <w:rPr>
          <w:rFonts w:ascii="Arial" w:hAnsi="Arial" w:cs="Arial"/>
          <w:szCs w:val="24"/>
        </w:rPr>
        <w:t>ferien fikk alle tillitsvalgte en</w:t>
      </w:r>
      <w:r w:rsidR="00C01D7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FF5404">
        <w:rPr>
          <w:rFonts w:ascii="Arial" w:hAnsi="Arial" w:cs="Arial"/>
          <w:szCs w:val="24"/>
        </w:rPr>
        <w:t>-</w:t>
      </w:r>
      <w:r w:rsidR="00C01D78">
        <w:rPr>
          <w:rFonts w:ascii="Arial" w:hAnsi="Arial" w:cs="Arial"/>
          <w:szCs w:val="24"/>
        </w:rPr>
        <w:t>post</w:t>
      </w:r>
      <w:r w:rsidR="00FF5404">
        <w:rPr>
          <w:rFonts w:ascii="Arial" w:hAnsi="Arial" w:cs="Arial"/>
          <w:szCs w:val="24"/>
        </w:rPr>
        <w:t xml:space="preserve"> </w:t>
      </w:r>
      <w:proofErr w:type="gramStart"/>
      <w:r w:rsidR="00FF5404">
        <w:rPr>
          <w:rFonts w:ascii="Arial" w:hAnsi="Arial" w:cs="Arial"/>
          <w:szCs w:val="24"/>
        </w:rPr>
        <w:t xml:space="preserve">hvor </w:t>
      </w:r>
      <w:r>
        <w:rPr>
          <w:rFonts w:ascii="Arial" w:hAnsi="Arial" w:cs="Arial"/>
          <w:szCs w:val="24"/>
        </w:rPr>
        <w:t xml:space="preserve"> de</w:t>
      </w:r>
      <w:proofErr w:type="gramEnd"/>
      <w:r>
        <w:rPr>
          <w:rFonts w:ascii="Arial" w:hAnsi="Arial" w:cs="Arial"/>
          <w:szCs w:val="24"/>
        </w:rPr>
        <w:t xml:space="preserve"> måtte svare på </w:t>
      </w:r>
      <w:r w:rsidR="00FF5404">
        <w:rPr>
          <w:rFonts w:ascii="Arial" w:hAnsi="Arial" w:cs="Arial"/>
          <w:szCs w:val="24"/>
        </w:rPr>
        <w:t>om de ville ha en</w:t>
      </w:r>
      <w:r w:rsidR="00AD3D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sommergave på kr 400 </w:t>
      </w:r>
      <w:r w:rsidR="00C01D78">
        <w:rPr>
          <w:rFonts w:ascii="Arial" w:hAnsi="Arial" w:cs="Arial"/>
          <w:szCs w:val="24"/>
        </w:rPr>
        <w:t>fra en matbutikk,</w:t>
      </w:r>
      <w:r w:rsidR="00AD3DF0">
        <w:rPr>
          <w:rFonts w:ascii="Arial" w:hAnsi="Arial" w:cs="Arial"/>
          <w:szCs w:val="24"/>
        </w:rPr>
        <w:t xml:space="preserve"> til sin arbeidsplass</w:t>
      </w:r>
    </w:p>
    <w:p w14:paraId="30ABF6D3" w14:textId="77777777" w:rsidR="00AD3DF0" w:rsidRDefault="00AD3DF0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C01D78">
        <w:rPr>
          <w:rFonts w:ascii="Arial" w:hAnsi="Arial" w:cs="Arial"/>
          <w:szCs w:val="24"/>
        </w:rPr>
        <w:t xml:space="preserve">i </w:t>
      </w:r>
      <w:r w:rsidR="00B40A87">
        <w:rPr>
          <w:rFonts w:ascii="Arial" w:hAnsi="Arial" w:cs="Arial"/>
          <w:szCs w:val="24"/>
        </w:rPr>
        <w:t>endte</w:t>
      </w:r>
      <w:r w:rsidR="00C01D78">
        <w:rPr>
          <w:rFonts w:ascii="Arial" w:hAnsi="Arial" w:cs="Arial"/>
          <w:szCs w:val="24"/>
        </w:rPr>
        <w:t xml:space="preserve"> opp med 55 svar</w:t>
      </w:r>
      <w:r w:rsidR="00130EFD">
        <w:rPr>
          <w:rFonts w:ascii="Arial" w:hAnsi="Arial" w:cs="Arial"/>
          <w:szCs w:val="24"/>
        </w:rPr>
        <w:t xml:space="preserve"> av 140 </w:t>
      </w:r>
      <w:r w:rsidR="00C2563A">
        <w:rPr>
          <w:rFonts w:ascii="Arial" w:hAnsi="Arial" w:cs="Arial"/>
          <w:szCs w:val="24"/>
        </w:rPr>
        <w:t>tillitsvalgte og</w:t>
      </w:r>
      <w:r w:rsidR="00B40A87">
        <w:rPr>
          <w:rFonts w:ascii="Arial" w:hAnsi="Arial" w:cs="Arial"/>
          <w:szCs w:val="24"/>
        </w:rPr>
        <w:t xml:space="preserve"> gleden </w:t>
      </w:r>
      <w:r w:rsidR="000848C8">
        <w:rPr>
          <w:rFonts w:ascii="Arial" w:hAnsi="Arial" w:cs="Arial"/>
          <w:szCs w:val="24"/>
        </w:rPr>
        <w:t xml:space="preserve">ute </w:t>
      </w:r>
      <w:r w:rsidR="00B40A87">
        <w:rPr>
          <w:rFonts w:ascii="Arial" w:hAnsi="Arial" w:cs="Arial"/>
          <w:szCs w:val="24"/>
        </w:rPr>
        <w:t>var stor</w:t>
      </w:r>
      <w:r w:rsidR="00180464">
        <w:rPr>
          <w:rFonts w:ascii="Arial" w:hAnsi="Arial" w:cs="Arial"/>
          <w:szCs w:val="24"/>
        </w:rPr>
        <w:t>, bilder og hilsninger ble publisert på vår Facebook side</w:t>
      </w:r>
      <w:r w:rsidR="000D1C10">
        <w:rPr>
          <w:rFonts w:ascii="Arial" w:hAnsi="Arial" w:cs="Arial"/>
          <w:szCs w:val="24"/>
        </w:rPr>
        <w:t>.</w:t>
      </w:r>
      <w:r w:rsidR="00230AD4" w:rsidRPr="00A25710">
        <w:rPr>
          <w:rFonts w:ascii="Arial" w:hAnsi="Arial" w:cs="Arial"/>
          <w:szCs w:val="24"/>
        </w:rPr>
        <w:t xml:space="preserve"> </w:t>
      </w:r>
      <w:r w:rsidR="00743BF7" w:rsidRPr="00A25710">
        <w:rPr>
          <w:rFonts w:ascii="Arial" w:hAnsi="Arial" w:cs="Arial"/>
          <w:szCs w:val="24"/>
        </w:rPr>
        <w:t xml:space="preserve"> </w:t>
      </w:r>
      <w:r w:rsidR="00D1390A" w:rsidRPr="00A25710">
        <w:rPr>
          <w:rFonts w:ascii="Arial" w:hAnsi="Arial" w:cs="Arial"/>
          <w:szCs w:val="24"/>
        </w:rPr>
        <w:t xml:space="preserve">Fagforbundet Follo </w:t>
      </w:r>
      <w:r w:rsidR="00B96DAA">
        <w:rPr>
          <w:rFonts w:ascii="Arial" w:hAnsi="Arial" w:cs="Arial"/>
          <w:szCs w:val="24"/>
        </w:rPr>
        <w:t xml:space="preserve">ved leder og nestleder </w:t>
      </w:r>
      <w:r w:rsidR="005D52EC">
        <w:rPr>
          <w:rFonts w:ascii="Arial" w:hAnsi="Arial" w:cs="Arial"/>
          <w:szCs w:val="24"/>
        </w:rPr>
        <w:t xml:space="preserve">er aktive på sosiale medier </w:t>
      </w:r>
      <w:r w:rsidR="00B96DAA">
        <w:rPr>
          <w:rFonts w:ascii="Arial" w:hAnsi="Arial" w:cs="Arial"/>
          <w:szCs w:val="24"/>
        </w:rPr>
        <w:t>og ute i virksomhetene</w:t>
      </w:r>
      <w:r>
        <w:rPr>
          <w:rFonts w:ascii="Arial" w:hAnsi="Arial" w:cs="Arial"/>
          <w:szCs w:val="24"/>
        </w:rPr>
        <w:t>.</w:t>
      </w:r>
    </w:p>
    <w:p w14:paraId="06C3AD48" w14:textId="6C6C2284" w:rsidR="001B11E9" w:rsidRPr="00A25710" w:rsidRDefault="00AD3DF0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5943F2">
        <w:rPr>
          <w:rFonts w:ascii="Arial" w:hAnsi="Arial" w:cs="Arial"/>
          <w:szCs w:val="24"/>
        </w:rPr>
        <w:t xml:space="preserve">i </w:t>
      </w:r>
      <w:r w:rsidR="00F35030">
        <w:rPr>
          <w:rFonts w:ascii="Arial" w:hAnsi="Arial" w:cs="Arial"/>
          <w:szCs w:val="24"/>
        </w:rPr>
        <w:t>oppretter fysisk</w:t>
      </w:r>
      <w:r w:rsidR="004A6BBD">
        <w:rPr>
          <w:rFonts w:ascii="Arial" w:hAnsi="Arial" w:cs="Arial"/>
          <w:szCs w:val="24"/>
        </w:rPr>
        <w:t xml:space="preserve"> kontakt og veie</w:t>
      </w:r>
      <w:r w:rsidR="004E1A64">
        <w:rPr>
          <w:rFonts w:ascii="Arial" w:hAnsi="Arial" w:cs="Arial"/>
          <w:szCs w:val="24"/>
        </w:rPr>
        <w:t>n</w:t>
      </w:r>
      <w:r w:rsidR="004A6BBD">
        <w:rPr>
          <w:rFonts w:ascii="Arial" w:hAnsi="Arial" w:cs="Arial"/>
          <w:szCs w:val="24"/>
        </w:rPr>
        <w:t xml:space="preserve"> til oss blir kortete, når de nå kjenner</w:t>
      </w:r>
      <w:r>
        <w:rPr>
          <w:rFonts w:ascii="Arial" w:hAnsi="Arial" w:cs="Arial"/>
          <w:szCs w:val="24"/>
        </w:rPr>
        <w:t xml:space="preserve"> oss igjen</w:t>
      </w:r>
      <w:r w:rsidR="004A6BBD">
        <w:rPr>
          <w:rFonts w:ascii="Arial" w:hAnsi="Arial" w:cs="Arial"/>
          <w:szCs w:val="24"/>
        </w:rPr>
        <w:t xml:space="preserve">. </w:t>
      </w:r>
      <w:r w:rsidR="004E1A64">
        <w:rPr>
          <w:rFonts w:ascii="Arial" w:hAnsi="Arial" w:cs="Arial"/>
          <w:szCs w:val="24"/>
        </w:rPr>
        <w:t xml:space="preserve">Fagforbundet Follo hadde et </w:t>
      </w:r>
      <w:proofErr w:type="spellStart"/>
      <w:r w:rsidR="00F3170C">
        <w:rPr>
          <w:rFonts w:ascii="Arial" w:hAnsi="Arial" w:cs="Arial"/>
          <w:szCs w:val="24"/>
        </w:rPr>
        <w:t>vervemål</w:t>
      </w:r>
      <w:proofErr w:type="spellEnd"/>
      <w:r w:rsidR="004E1A64">
        <w:rPr>
          <w:rFonts w:ascii="Arial" w:hAnsi="Arial" w:cs="Arial"/>
          <w:szCs w:val="24"/>
        </w:rPr>
        <w:t xml:space="preserve"> på 100 </w:t>
      </w:r>
      <w:r w:rsidR="00F3170C">
        <w:rPr>
          <w:rFonts w:ascii="Arial" w:hAnsi="Arial" w:cs="Arial"/>
          <w:szCs w:val="24"/>
        </w:rPr>
        <w:t xml:space="preserve">nye innmeldinger og </w:t>
      </w:r>
      <w:r w:rsidR="00485ECF">
        <w:rPr>
          <w:rFonts w:ascii="Arial" w:hAnsi="Arial" w:cs="Arial"/>
          <w:szCs w:val="24"/>
        </w:rPr>
        <w:t>vi har vervet 1</w:t>
      </w:r>
      <w:r w:rsidR="00DA1B05">
        <w:rPr>
          <w:rFonts w:ascii="Arial" w:hAnsi="Arial" w:cs="Arial"/>
          <w:szCs w:val="24"/>
        </w:rPr>
        <w:t>7</w:t>
      </w:r>
      <w:r w:rsidR="00485ECF">
        <w:rPr>
          <w:rFonts w:ascii="Arial" w:hAnsi="Arial" w:cs="Arial"/>
          <w:szCs w:val="24"/>
        </w:rPr>
        <w:t>5 helt nye</w:t>
      </w:r>
      <w:r>
        <w:rPr>
          <w:rFonts w:ascii="Arial" w:hAnsi="Arial" w:cs="Arial"/>
          <w:szCs w:val="24"/>
        </w:rPr>
        <w:t xml:space="preserve"> medlemmer.</w:t>
      </w:r>
      <w:r w:rsidR="00485ECF">
        <w:rPr>
          <w:rFonts w:ascii="Arial" w:hAnsi="Arial" w:cs="Arial"/>
          <w:szCs w:val="24"/>
        </w:rPr>
        <w:t xml:space="preserve"> </w:t>
      </w:r>
    </w:p>
    <w:p w14:paraId="154D761C" w14:textId="77777777" w:rsidR="00AD3DF0" w:rsidRDefault="008A12AD" w:rsidP="001B11E9">
      <w:pPr>
        <w:rPr>
          <w:rFonts w:ascii="Arial" w:hAnsi="Arial" w:cs="Arial"/>
          <w:szCs w:val="24"/>
        </w:rPr>
      </w:pPr>
      <w:r w:rsidRPr="00A25710">
        <w:rPr>
          <w:rFonts w:ascii="Arial" w:hAnsi="Arial" w:cs="Arial"/>
          <w:szCs w:val="24"/>
        </w:rPr>
        <w:t xml:space="preserve">Pandemien har påvirket </w:t>
      </w:r>
      <w:r w:rsidR="00DE1750" w:rsidRPr="00A25710">
        <w:rPr>
          <w:rFonts w:ascii="Arial" w:hAnsi="Arial" w:cs="Arial"/>
          <w:szCs w:val="24"/>
        </w:rPr>
        <w:t>t</w:t>
      </w:r>
      <w:r w:rsidR="001B11E9" w:rsidRPr="00A25710">
        <w:rPr>
          <w:rFonts w:ascii="Arial" w:hAnsi="Arial" w:cs="Arial"/>
          <w:szCs w:val="24"/>
        </w:rPr>
        <w:t>illitsvalgtopplæring og medlemsmøter</w:t>
      </w:r>
      <w:r w:rsidR="00AD3DF0">
        <w:rPr>
          <w:rFonts w:ascii="Arial" w:hAnsi="Arial" w:cs="Arial"/>
          <w:szCs w:val="24"/>
        </w:rPr>
        <w:t xml:space="preserve">. </w:t>
      </w:r>
    </w:p>
    <w:p w14:paraId="38A4A03B" w14:textId="69EDFE2B" w:rsidR="004035C9" w:rsidRDefault="00AD3DF0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B7436E" w:rsidRPr="00A25710">
        <w:rPr>
          <w:rFonts w:ascii="Arial" w:hAnsi="Arial" w:cs="Arial"/>
          <w:szCs w:val="24"/>
        </w:rPr>
        <w:t xml:space="preserve">oe har </w:t>
      </w:r>
      <w:r w:rsidR="00264D5D" w:rsidRPr="00A25710">
        <w:rPr>
          <w:rFonts w:ascii="Arial" w:hAnsi="Arial" w:cs="Arial"/>
          <w:szCs w:val="24"/>
        </w:rPr>
        <w:t>blitt gjennomført v</w:t>
      </w:r>
      <w:r w:rsidR="00AA4876" w:rsidRPr="00A25710">
        <w:rPr>
          <w:rFonts w:ascii="Arial" w:hAnsi="Arial" w:cs="Arial"/>
          <w:szCs w:val="24"/>
        </w:rPr>
        <w:t>ia</w:t>
      </w:r>
      <w:r w:rsidR="00264D5D" w:rsidRPr="00A25710">
        <w:rPr>
          <w:rFonts w:ascii="Arial" w:hAnsi="Arial" w:cs="Arial"/>
          <w:szCs w:val="24"/>
        </w:rPr>
        <w:t xml:space="preserve"> </w:t>
      </w:r>
      <w:r w:rsidR="00AA4876" w:rsidRPr="00A25710">
        <w:rPr>
          <w:rFonts w:ascii="Arial" w:hAnsi="Arial" w:cs="Arial"/>
          <w:szCs w:val="24"/>
        </w:rPr>
        <w:t>teams,</w:t>
      </w:r>
      <w:r w:rsidR="0047481B">
        <w:rPr>
          <w:rFonts w:ascii="Arial" w:hAnsi="Arial" w:cs="Arial"/>
          <w:szCs w:val="24"/>
        </w:rPr>
        <w:t xml:space="preserve"> samtidig er </w:t>
      </w:r>
      <w:r w:rsidR="00D51D46">
        <w:rPr>
          <w:rFonts w:ascii="Arial" w:hAnsi="Arial" w:cs="Arial"/>
          <w:szCs w:val="24"/>
        </w:rPr>
        <w:t xml:space="preserve">vi </w:t>
      </w:r>
      <w:r w:rsidR="0047481B">
        <w:rPr>
          <w:rFonts w:ascii="Arial" w:hAnsi="Arial" w:cs="Arial"/>
          <w:szCs w:val="24"/>
        </w:rPr>
        <w:t xml:space="preserve">nå vitne til en </w:t>
      </w:r>
      <w:r w:rsidR="00292212">
        <w:rPr>
          <w:rFonts w:ascii="Arial" w:hAnsi="Arial" w:cs="Arial"/>
          <w:szCs w:val="24"/>
        </w:rPr>
        <w:t xml:space="preserve">gjenåpning og vi ønsker fysiske møter velkommen. </w:t>
      </w:r>
      <w:r w:rsidR="00D51D46">
        <w:rPr>
          <w:rFonts w:ascii="Arial" w:hAnsi="Arial" w:cs="Arial"/>
          <w:szCs w:val="24"/>
        </w:rPr>
        <w:t>T</w:t>
      </w:r>
      <w:r w:rsidR="00DB034C" w:rsidRPr="00A25710">
        <w:rPr>
          <w:rFonts w:ascii="Arial" w:hAnsi="Arial" w:cs="Arial"/>
          <w:szCs w:val="24"/>
        </w:rPr>
        <w:t>illitsvalgte</w:t>
      </w:r>
      <w:r w:rsidR="00D51D46">
        <w:rPr>
          <w:rFonts w:ascii="Arial" w:hAnsi="Arial" w:cs="Arial"/>
          <w:szCs w:val="24"/>
        </w:rPr>
        <w:t xml:space="preserve">s </w:t>
      </w:r>
      <w:r w:rsidR="00F35030">
        <w:rPr>
          <w:rFonts w:ascii="Arial" w:hAnsi="Arial" w:cs="Arial"/>
          <w:szCs w:val="24"/>
        </w:rPr>
        <w:t>time i</w:t>
      </w:r>
      <w:r w:rsidR="007A3C78">
        <w:rPr>
          <w:rFonts w:ascii="Arial" w:hAnsi="Arial" w:cs="Arial"/>
          <w:szCs w:val="24"/>
        </w:rPr>
        <w:t xml:space="preserve"> regi av regionskontorer og kompetansesenteret </w:t>
      </w:r>
      <w:r w:rsidR="00D51D46">
        <w:rPr>
          <w:rFonts w:ascii="Arial" w:hAnsi="Arial" w:cs="Arial"/>
          <w:szCs w:val="24"/>
        </w:rPr>
        <w:t>er en god og nyttig opplæring</w:t>
      </w:r>
      <w:r w:rsidR="004035C9">
        <w:rPr>
          <w:rFonts w:ascii="Arial" w:hAnsi="Arial" w:cs="Arial"/>
          <w:szCs w:val="24"/>
        </w:rPr>
        <w:t xml:space="preserve">, denne opplæringen vil fortsette i </w:t>
      </w:r>
      <w:r w:rsidR="004215A5">
        <w:rPr>
          <w:rFonts w:ascii="Arial" w:hAnsi="Arial" w:cs="Arial"/>
          <w:szCs w:val="24"/>
        </w:rPr>
        <w:t>2022.</w:t>
      </w:r>
      <w:r w:rsidR="004035C9">
        <w:rPr>
          <w:rFonts w:ascii="Arial" w:hAnsi="Arial" w:cs="Arial"/>
          <w:szCs w:val="24"/>
        </w:rPr>
        <w:t xml:space="preserve"> </w:t>
      </w:r>
    </w:p>
    <w:p w14:paraId="4AADFE78" w14:textId="0B6B772F" w:rsidR="001B11E9" w:rsidRPr="00A25710" w:rsidRDefault="00AD3DF0" w:rsidP="001B11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Vår </w:t>
      </w:r>
      <w:r w:rsidR="001B11E9" w:rsidRPr="00A25710">
        <w:rPr>
          <w:rFonts w:ascii="Arial" w:hAnsi="Arial" w:cs="Arial"/>
          <w:szCs w:val="24"/>
        </w:rPr>
        <w:t>quiz</w:t>
      </w:r>
      <w:r>
        <w:rPr>
          <w:rFonts w:ascii="Arial" w:hAnsi="Arial" w:cs="Arial"/>
          <w:szCs w:val="24"/>
        </w:rPr>
        <w:t>-</w:t>
      </w:r>
      <w:r w:rsidR="001B11E9" w:rsidRPr="00A25710">
        <w:rPr>
          <w:rFonts w:ascii="Arial" w:hAnsi="Arial" w:cs="Arial"/>
          <w:szCs w:val="24"/>
        </w:rPr>
        <w:t xml:space="preserve"> kveld ble også avlyst. </w:t>
      </w:r>
    </w:p>
    <w:p w14:paraId="0714773A" w14:textId="169B45B2" w:rsidR="00003AC8" w:rsidRPr="00A25710" w:rsidRDefault="00003AC8" w:rsidP="001B11E9">
      <w:pPr>
        <w:rPr>
          <w:rFonts w:ascii="Arial" w:hAnsi="Arial" w:cs="Arial"/>
          <w:szCs w:val="24"/>
        </w:rPr>
      </w:pPr>
      <w:r w:rsidRPr="00A25710">
        <w:rPr>
          <w:rFonts w:ascii="Arial" w:hAnsi="Arial" w:cs="Arial"/>
          <w:szCs w:val="24"/>
        </w:rPr>
        <w:t xml:space="preserve">Vi har </w:t>
      </w:r>
      <w:r w:rsidR="00E77CEA" w:rsidRPr="00A25710">
        <w:rPr>
          <w:rFonts w:ascii="Arial" w:hAnsi="Arial" w:cs="Arial"/>
          <w:szCs w:val="24"/>
        </w:rPr>
        <w:t>gjennomført</w:t>
      </w:r>
      <w:r w:rsidR="00976329">
        <w:rPr>
          <w:rFonts w:ascii="Arial" w:hAnsi="Arial" w:cs="Arial"/>
          <w:szCs w:val="24"/>
        </w:rPr>
        <w:t xml:space="preserve"> </w:t>
      </w:r>
      <w:r w:rsidR="00CC4528">
        <w:rPr>
          <w:rFonts w:ascii="Arial" w:hAnsi="Arial" w:cs="Arial"/>
          <w:szCs w:val="24"/>
        </w:rPr>
        <w:t>9</w:t>
      </w:r>
      <w:r w:rsidR="00E77CEA" w:rsidRPr="00A25710">
        <w:rPr>
          <w:rFonts w:ascii="Arial" w:hAnsi="Arial" w:cs="Arial"/>
          <w:szCs w:val="24"/>
        </w:rPr>
        <w:t xml:space="preserve"> Styremøter </w:t>
      </w:r>
      <w:r w:rsidR="00C0684D" w:rsidRPr="00A25710">
        <w:rPr>
          <w:rFonts w:ascii="Arial" w:hAnsi="Arial" w:cs="Arial"/>
          <w:szCs w:val="24"/>
        </w:rPr>
        <w:t xml:space="preserve">hvor </w:t>
      </w:r>
      <w:r w:rsidR="00E77CEA" w:rsidRPr="00A25710">
        <w:rPr>
          <w:rFonts w:ascii="Arial" w:hAnsi="Arial" w:cs="Arial"/>
          <w:szCs w:val="24"/>
        </w:rPr>
        <w:t xml:space="preserve">noen </w:t>
      </w:r>
      <w:r w:rsidR="00C0684D" w:rsidRPr="00A25710">
        <w:rPr>
          <w:rFonts w:ascii="Arial" w:hAnsi="Arial" w:cs="Arial"/>
          <w:szCs w:val="24"/>
        </w:rPr>
        <w:t xml:space="preserve">av disse har blitt gjennomført </w:t>
      </w:r>
      <w:r w:rsidR="00E77CEA" w:rsidRPr="00A25710">
        <w:rPr>
          <w:rFonts w:ascii="Arial" w:hAnsi="Arial" w:cs="Arial"/>
          <w:szCs w:val="24"/>
        </w:rPr>
        <w:t xml:space="preserve">på teams. </w:t>
      </w:r>
    </w:p>
    <w:p w14:paraId="6935196D" w14:textId="77777777" w:rsidR="00AD3DF0" w:rsidRDefault="008E1A8E" w:rsidP="003C32C2">
      <w:pPr>
        <w:rPr>
          <w:rFonts w:ascii="Arial" w:hAnsi="Arial" w:cs="Arial"/>
          <w:szCs w:val="24"/>
        </w:rPr>
      </w:pPr>
      <w:r w:rsidRPr="00A25710">
        <w:rPr>
          <w:rFonts w:ascii="Arial" w:hAnsi="Arial" w:cs="Arial"/>
          <w:szCs w:val="24"/>
        </w:rPr>
        <w:lastRenderedPageBreak/>
        <w:t>Som følge av</w:t>
      </w:r>
      <w:r w:rsidR="003E2F75">
        <w:rPr>
          <w:rFonts w:ascii="Arial" w:hAnsi="Arial" w:cs="Arial"/>
          <w:szCs w:val="24"/>
        </w:rPr>
        <w:t xml:space="preserve"> </w:t>
      </w:r>
      <w:r w:rsidR="00AD3DF0">
        <w:rPr>
          <w:rFonts w:ascii="Arial" w:hAnsi="Arial" w:cs="Arial"/>
          <w:szCs w:val="24"/>
        </w:rPr>
        <w:t>pandemien</w:t>
      </w:r>
      <w:r w:rsidR="00F35030">
        <w:rPr>
          <w:rFonts w:ascii="Arial" w:hAnsi="Arial" w:cs="Arial"/>
          <w:szCs w:val="24"/>
        </w:rPr>
        <w:t xml:space="preserve"> </w:t>
      </w:r>
      <w:r w:rsidR="00F35030" w:rsidRPr="00A25710">
        <w:rPr>
          <w:rFonts w:ascii="Arial" w:hAnsi="Arial" w:cs="Arial"/>
          <w:szCs w:val="24"/>
        </w:rPr>
        <w:t>har</w:t>
      </w:r>
      <w:r w:rsidR="00EA78DC" w:rsidRPr="00A25710">
        <w:rPr>
          <w:rFonts w:ascii="Arial" w:hAnsi="Arial" w:cs="Arial"/>
          <w:szCs w:val="24"/>
        </w:rPr>
        <w:t xml:space="preserve"> </w:t>
      </w:r>
      <w:r w:rsidR="00A93007">
        <w:rPr>
          <w:rFonts w:ascii="Arial" w:hAnsi="Arial" w:cs="Arial"/>
          <w:szCs w:val="24"/>
        </w:rPr>
        <w:t xml:space="preserve">vi </w:t>
      </w:r>
      <w:proofErr w:type="gramStart"/>
      <w:r w:rsidR="00A93007">
        <w:rPr>
          <w:rFonts w:ascii="Arial" w:hAnsi="Arial" w:cs="Arial"/>
          <w:szCs w:val="24"/>
        </w:rPr>
        <w:t>noen</w:t>
      </w:r>
      <w:proofErr w:type="gramEnd"/>
      <w:r w:rsidR="00EA78DC" w:rsidRPr="00A25710">
        <w:rPr>
          <w:rFonts w:ascii="Arial" w:hAnsi="Arial" w:cs="Arial"/>
          <w:szCs w:val="24"/>
        </w:rPr>
        <w:t xml:space="preserve"> </w:t>
      </w:r>
      <w:r w:rsidR="00A93007">
        <w:rPr>
          <w:rFonts w:ascii="Arial" w:hAnsi="Arial" w:cs="Arial"/>
          <w:szCs w:val="24"/>
        </w:rPr>
        <w:t>huller</w:t>
      </w:r>
      <w:r w:rsidR="00EA78DC" w:rsidRPr="00A25710">
        <w:rPr>
          <w:rFonts w:ascii="Arial" w:hAnsi="Arial" w:cs="Arial"/>
          <w:szCs w:val="24"/>
        </w:rPr>
        <w:t xml:space="preserve"> i </w:t>
      </w:r>
      <w:r w:rsidR="00AD3DF0">
        <w:rPr>
          <w:rFonts w:ascii="Arial" w:hAnsi="Arial" w:cs="Arial"/>
          <w:szCs w:val="24"/>
        </w:rPr>
        <w:t xml:space="preserve">vår </w:t>
      </w:r>
      <w:r w:rsidR="00EA78DC" w:rsidRPr="00A25710">
        <w:rPr>
          <w:rFonts w:ascii="Arial" w:hAnsi="Arial" w:cs="Arial"/>
          <w:szCs w:val="24"/>
        </w:rPr>
        <w:t>handlingsplan og aktivitetskalende</w:t>
      </w:r>
      <w:r w:rsidR="00AD3DF0">
        <w:rPr>
          <w:rFonts w:ascii="Arial" w:hAnsi="Arial" w:cs="Arial"/>
          <w:szCs w:val="24"/>
        </w:rPr>
        <w:t>r</w:t>
      </w:r>
      <w:r w:rsidR="00EA78DC" w:rsidRPr="00A25710">
        <w:rPr>
          <w:rFonts w:ascii="Arial" w:hAnsi="Arial" w:cs="Arial"/>
          <w:szCs w:val="24"/>
        </w:rPr>
        <w:t xml:space="preserve"> </w:t>
      </w:r>
      <w:r w:rsidR="00FD42C3">
        <w:rPr>
          <w:rFonts w:ascii="Arial" w:hAnsi="Arial" w:cs="Arial"/>
          <w:szCs w:val="24"/>
        </w:rPr>
        <w:t>i 2021</w:t>
      </w:r>
      <w:r w:rsidR="00B2012D">
        <w:rPr>
          <w:rFonts w:ascii="Arial" w:hAnsi="Arial" w:cs="Arial"/>
          <w:szCs w:val="24"/>
        </w:rPr>
        <w:t xml:space="preserve"> </w:t>
      </w:r>
    </w:p>
    <w:p w14:paraId="529325B7" w14:textId="351D4E1A" w:rsidR="001B11E9" w:rsidRDefault="00AD3DF0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EA78DC" w:rsidRPr="00A25710">
        <w:rPr>
          <w:rFonts w:ascii="Arial" w:hAnsi="Arial" w:cs="Arial"/>
          <w:szCs w:val="24"/>
        </w:rPr>
        <w:t>ange av våre med</w:t>
      </w:r>
      <w:r w:rsidR="00F85DD2" w:rsidRPr="00A25710">
        <w:rPr>
          <w:rFonts w:ascii="Arial" w:hAnsi="Arial" w:cs="Arial"/>
          <w:szCs w:val="24"/>
        </w:rPr>
        <w:t>lemmer har sittet på hjemmekontor. Vi har likevel vært synlige i media</w:t>
      </w:r>
      <w:r w:rsidR="00CB00B7" w:rsidRPr="00A25710">
        <w:rPr>
          <w:rFonts w:ascii="Arial" w:hAnsi="Arial" w:cs="Arial"/>
          <w:szCs w:val="24"/>
        </w:rPr>
        <w:t>, via</w:t>
      </w:r>
      <w:r w:rsidR="005F0B1F" w:rsidRPr="00A25710">
        <w:rPr>
          <w:rFonts w:ascii="Arial" w:hAnsi="Arial" w:cs="Arial"/>
          <w:szCs w:val="24"/>
        </w:rPr>
        <w:t xml:space="preserve"> leserinnlegg og </w:t>
      </w:r>
      <w:r w:rsidR="00CB00B7" w:rsidRPr="00A25710">
        <w:rPr>
          <w:rFonts w:ascii="Arial" w:hAnsi="Arial" w:cs="Arial"/>
          <w:szCs w:val="24"/>
        </w:rPr>
        <w:t>Facebook</w:t>
      </w:r>
    </w:p>
    <w:p w14:paraId="1B35AB12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4CC69E1F" w14:textId="77777777" w:rsidR="003C32C2" w:rsidRPr="00AF195A" w:rsidRDefault="003C32C2" w:rsidP="003C32C2">
      <w:pPr>
        <w:rPr>
          <w:rFonts w:ascii="Arial" w:hAnsi="Arial" w:cs="Arial"/>
          <w:color w:val="FF0000"/>
          <w:szCs w:val="24"/>
        </w:rPr>
      </w:pPr>
    </w:p>
    <w:p w14:paraId="7AACE7CB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6456376" w14:textId="7FA85E83" w:rsidR="003C32C2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53472357"/>
      <w:r w:rsidRPr="00D15470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843"/>
      </w:tblGrid>
      <w:tr w:rsidR="00153B63" w:rsidRPr="00B829DA" w14:paraId="04AD0D3A" w14:textId="77777777" w:rsidTr="00735D86">
        <w:trPr>
          <w:trHeight w:val="340"/>
        </w:trPr>
        <w:tc>
          <w:tcPr>
            <w:tcW w:w="3114" w:type="dxa"/>
            <w:shd w:val="clear" w:color="auto" w:fill="E7E6E6" w:themeFill="background2"/>
            <w:vAlign w:val="center"/>
          </w:tcPr>
          <w:p w14:paraId="696D8988" w14:textId="77777777" w:rsidR="00153B63" w:rsidRPr="00B829DA" w:rsidRDefault="00153B63" w:rsidP="00735D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4219A6" w14:textId="77777777" w:rsidR="00153B63" w:rsidRPr="00B829DA" w:rsidRDefault="00153B63" w:rsidP="00735D8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829DA">
              <w:rPr>
                <w:rFonts w:ascii="Arial" w:hAnsi="Arial" w:cs="Arial"/>
                <w:b/>
                <w:sz w:val="22"/>
                <w:szCs w:val="22"/>
              </w:rPr>
              <w:t>Fagforeningsstyret</w:t>
            </w:r>
            <w:proofErr w:type="spellEnd"/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4DEB6B8" w14:textId="77777777" w:rsidR="00153B63" w:rsidRPr="00B829DA" w:rsidRDefault="00153B63" w:rsidP="00735D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47A46" w14:textId="77777777" w:rsidR="00153B63" w:rsidRPr="00B829DA" w:rsidRDefault="00153B63" w:rsidP="00735D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9DA">
              <w:rPr>
                <w:rFonts w:ascii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FA3A992" w14:textId="77777777" w:rsidR="00153B63" w:rsidRPr="00B829DA" w:rsidRDefault="00153B63" w:rsidP="00735D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9DA">
              <w:rPr>
                <w:rFonts w:ascii="Arial" w:hAnsi="Arial" w:cs="Arial"/>
                <w:b/>
                <w:sz w:val="22"/>
                <w:szCs w:val="22"/>
              </w:rPr>
              <w:t>Organisatorisk frikjøp*</w:t>
            </w:r>
          </w:p>
        </w:tc>
      </w:tr>
      <w:tr w:rsidR="00153B63" w:rsidRPr="00B829DA" w14:paraId="2BAD6183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7DE10C9C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_Toc373314927"/>
            <w:r w:rsidRPr="00B829DA">
              <w:rPr>
                <w:rFonts w:ascii="Arial" w:hAnsi="Arial" w:cs="Arial"/>
                <w:sz w:val="22"/>
                <w:szCs w:val="22"/>
              </w:rPr>
              <w:t>Leder</w:t>
            </w:r>
            <w:bookmarkEnd w:id="6"/>
          </w:p>
        </w:tc>
        <w:tc>
          <w:tcPr>
            <w:tcW w:w="4536" w:type="dxa"/>
            <w:vAlign w:val="center"/>
          </w:tcPr>
          <w:p w14:paraId="3DADB2C2" w14:textId="469BFB0E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153B63">
              <w:rPr>
                <w:rFonts w:ascii="Arial" w:hAnsi="Arial" w:cs="Arial"/>
                <w:sz w:val="22"/>
                <w:szCs w:val="22"/>
              </w:rPr>
              <w:t>Wibecke Marie Eriksen</w:t>
            </w:r>
          </w:p>
        </w:tc>
        <w:tc>
          <w:tcPr>
            <w:tcW w:w="1843" w:type="dxa"/>
            <w:vAlign w:val="center"/>
          </w:tcPr>
          <w:p w14:paraId="4BAFA081" w14:textId="44B4B8D2" w:rsidR="00153B63" w:rsidRPr="00B829DA" w:rsidRDefault="008A5581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FD42C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53B63" w:rsidRPr="00B829DA" w14:paraId="13AF2559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3582A09A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_Toc373314928"/>
            <w:r w:rsidRPr="00B829DA">
              <w:rPr>
                <w:rFonts w:ascii="Arial" w:hAnsi="Arial" w:cs="Arial"/>
                <w:sz w:val="22"/>
                <w:szCs w:val="22"/>
              </w:rPr>
              <w:t>Nestleder</w:t>
            </w:r>
            <w:bookmarkEnd w:id="7"/>
          </w:p>
        </w:tc>
        <w:tc>
          <w:tcPr>
            <w:tcW w:w="4536" w:type="dxa"/>
            <w:vAlign w:val="center"/>
          </w:tcPr>
          <w:p w14:paraId="6F580EC1" w14:textId="4A62FE01" w:rsidR="00153B63" w:rsidRPr="00B829DA" w:rsidRDefault="008A5581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Grethe Olsen </w:t>
            </w:r>
          </w:p>
        </w:tc>
        <w:tc>
          <w:tcPr>
            <w:tcW w:w="1843" w:type="dxa"/>
            <w:vAlign w:val="center"/>
          </w:tcPr>
          <w:p w14:paraId="203B0803" w14:textId="64232614" w:rsidR="00153B63" w:rsidRPr="00B829DA" w:rsidRDefault="008A5581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FD42C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53B63" w:rsidRPr="00B829DA" w14:paraId="32BB4A41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41387B08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_Toc373314929"/>
            <w:r w:rsidRPr="00B829DA">
              <w:rPr>
                <w:rFonts w:ascii="Arial" w:hAnsi="Arial" w:cs="Arial"/>
                <w:sz w:val="22"/>
                <w:szCs w:val="22"/>
              </w:rPr>
              <w:t>Opplæringsansvarlig</w:t>
            </w:r>
            <w:bookmarkEnd w:id="8"/>
          </w:p>
        </w:tc>
        <w:tc>
          <w:tcPr>
            <w:tcW w:w="4536" w:type="dxa"/>
            <w:vAlign w:val="center"/>
          </w:tcPr>
          <w:p w14:paraId="2ED4C87C" w14:textId="103353B9" w:rsidR="00153B63" w:rsidRPr="00B829DA" w:rsidRDefault="008A5581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Grethe Olsen </w:t>
            </w:r>
          </w:p>
        </w:tc>
        <w:tc>
          <w:tcPr>
            <w:tcW w:w="1843" w:type="dxa"/>
            <w:vAlign w:val="center"/>
          </w:tcPr>
          <w:p w14:paraId="341C0A13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1272829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561C60CD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Kasserer</w:t>
            </w:r>
          </w:p>
        </w:tc>
        <w:tc>
          <w:tcPr>
            <w:tcW w:w="4536" w:type="dxa"/>
            <w:vAlign w:val="center"/>
          </w:tcPr>
          <w:p w14:paraId="19BA735D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Hilde Holtet</w:t>
            </w:r>
          </w:p>
        </w:tc>
        <w:tc>
          <w:tcPr>
            <w:tcW w:w="1843" w:type="dxa"/>
            <w:vAlign w:val="center"/>
          </w:tcPr>
          <w:p w14:paraId="20E876ED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0A9BB439" w14:textId="77777777" w:rsidTr="00735D86">
        <w:trPr>
          <w:trHeight w:val="340"/>
        </w:trPr>
        <w:tc>
          <w:tcPr>
            <w:tcW w:w="3114" w:type="dxa"/>
          </w:tcPr>
          <w:p w14:paraId="263C5A01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_Toc373314930"/>
            <w:r w:rsidRPr="00B829DA">
              <w:rPr>
                <w:rFonts w:ascii="Arial" w:hAnsi="Arial" w:cs="Arial"/>
                <w:sz w:val="22"/>
                <w:szCs w:val="22"/>
              </w:rPr>
              <w:t xml:space="preserve">Leder </w:t>
            </w:r>
            <w:bookmarkEnd w:id="9"/>
            <w:r w:rsidRPr="00B829DA">
              <w:rPr>
                <w:rFonts w:ascii="Arial" w:hAnsi="Arial" w:cs="Arial"/>
                <w:sz w:val="22"/>
                <w:szCs w:val="22"/>
              </w:rPr>
              <w:t>yrkesseksjon helse og sosial</w:t>
            </w:r>
          </w:p>
        </w:tc>
        <w:tc>
          <w:tcPr>
            <w:tcW w:w="4536" w:type="dxa"/>
          </w:tcPr>
          <w:p w14:paraId="7455992C" w14:textId="6DEBA61E" w:rsidR="00153B63" w:rsidRPr="00B829DA" w:rsidRDefault="0017754E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Berit Wiklund Vangsøy </w:t>
            </w:r>
          </w:p>
        </w:tc>
        <w:tc>
          <w:tcPr>
            <w:tcW w:w="1843" w:type="dxa"/>
          </w:tcPr>
          <w:p w14:paraId="12E231C3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8ECFBBD" w14:textId="77777777" w:rsidTr="00735D86">
        <w:trPr>
          <w:trHeight w:val="340"/>
        </w:trPr>
        <w:tc>
          <w:tcPr>
            <w:tcW w:w="3114" w:type="dxa"/>
          </w:tcPr>
          <w:p w14:paraId="125DB2E5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_Toc373314931"/>
            <w:r w:rsidRPr="00B829DA">
              <w:rPr>
                <w:rFonts w:ascii="Arial" w:hAnsi="Arial" w:cs="Arial"/>
                <w:sz w:val="22"/>
                <w:szCs w:val="22"/>
              </w:rPr>
              <w:t xml:space="preserve">Leder </w:t>
            </w:r>
            <w:bookmarkEnd w:id="10"/>
            <w:r w:rsidRPr="00B829DA">
              <w:rPr>
                <w:rFonts w:ascii="Arial" w:hAnsi="Arial" w:cs="Arial"/>
                <w:sz w:val="22"/>
                <w:szCs w:val="22"/>
              </w:rPr>
              <w:t>yrkesseksjon kirke, kultur og oppvekst</w:t>
            </w:r>
          </w:p>
        </w:tc>
        <w:tc>
          <w:tcPr>
            <w:tcW w:w="4536" w:type="dxa"/>
          </w:tcPr>
          <w:p w14:paraId="2FA4B9E8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Hanne Reian</w:t>
            </w:r>
          </w:p>
        </w:tc>
        <w:tc>
          <w:tcPr>
            <w:tcW w:w="1843" w:type="dxa"/>
          </w:tcPr>
          <w:p w14:paraId="5D7CD465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41D29E1D" w14:textId="77777777" w:rsidTr="00735D86">
        <w:trPr>
          <w:trHeight w:val="340"/>
        </w:trPr>
        <w:tc>
          <w:tcPr>
            <w:tcW w:w="3114" w:type="dxa"/>
          </w:tcPr>
          <w:p w14:paraId="56823B5B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_Toc373314932"/>
            <w:r w:rsidRPr="00B829DA">
              <w:rPr>
                <w:rFonts w:ascii="Arial" w:hAnsi="Arial" w:cs="Arial"/>
                <w:sz w:val="22"/>
                <w:szCs w:val="22"/>
              </w:rPr>
              <w:t xml:space="preserve">Leder </w:t>
            </w:r>
            <w:bookmarkEnd w:id="11"/>
            <w:r w:rsidRPr="00B829DA">
              <w:rPr>
                <w:rFonts w:ascii="Arial" w:hAnsi="Arial" w:cs="Arial"/>
                <w:sz w:val="22"/>
                <w:szCs w:val="22"/>
              </w:rPr>
              <w:t xml:space="preserve">yrkesseksjon samferdsel og teknisk </w:t>
            </w:r>
          </w:p>
        </w:tc>
        <w:tc>
          <w:tcPr>
            <w:tcW w:w="4536" w:type="dxa"/>
          </w:tcPr>
          <w:p w14:paraId="5D2BE6A7" w14:textId="65C56599" w:rsidR="00153B63" w:rsidRPr="00B829DA" w:rsidRDefault="0017754E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Ole Magnus Røsholm </w:t>
            </w:r>
          </w:p>
        </w:tc>
        <w:tc>
          <w:tcPr>
            <w:tcW w:w="1843" w:type="dxa"/>
          </w:tcPr>
          <w:p w14:paraId="783C7147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26E5B719" w14:textId="77777777" w:rsidTr="00735D86">
        <w:trPr>
          <w:trHeight w:val="340"/>
        </w:trPr>
        <w:tc>
          <w:tcPr>
            <w:tcW w:w="3114" w:type="dxa"/>
          </w:tcPr>
          <w:p w14:paraId="480898F9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_Toc373314933"/>
            <w:r w:rsidRPr="00B829DA">
              <w:rPr>
                <w:rFonts w:ascii="Arial" w:hAnsi="Arial" w:cs="Arial"/>
                <w:sz w:val="22"/>
                <w:szCs w:val="22"/>
              </w:rPr>
              <w:t xml:space="preserve">Leder yrkesseksjon </w:t>
            </w:r>
            <w:bookmarkEnd w:id="12"/>
            <w:r w:rsidRPr="00B829DA">
              <w:rPr>
                <w:rFonts w:ascii="Arial" w:hAnsi="Arial" w:cs="Arial"/>
                <w:sz w:val="22"/>
                <w:szCs w:val="22"/>
              </w:rPr>
              <w:t>kontor og administrasjon</w:t>
            </w:r>
          </w:p>
        </w:tc>
        <w:tc>
          <w:tcPr>
            <w:tcW w:w="4536" w:type="dxa"/>
          </w:tcPr>
          <w:p w14:paraId="0CE16B84" w14:textId="6886E3A2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Ann</w:t>
            </w:r>
            <w:r w:rsidR="0017754E">
              <w:rPr>
                <w:rFonts w:ascii="Arial" w:hAnsi="Arial" w:cs="Arial"/>
                <w:sz w:val="22"/>
                <w:szCs w:val="22"/>
              </w:rPr>
              <w:t xml:space="preserve"> Sølvi Bakken </w:t>
            </w:r>
          </w:p>
        </w:tc>
        <w:tc>
          <w:tcPr>
            <w:tcW w:w="1843" w:type="dxa"/>
          </w:tcPr>
          <w:p w14:paraId="3EE65F60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5227B4AA" w14:textId="77777777" w:rsidTr="00735D86">
        <w:trPr>
          <w:trHeight w:val="340"/>
        </w:trPr>
        <w:tc>
          <w:tcPr>
            <w:tcW w:w="3114" w:type="dxa"/>
          </w:tcPr>
          <w:p w14:paraId="55AE1006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bookmarkStart w:id="13" w:name="_Toc373314934"/>
            <w:r w:rsidRPr="00B829DA">
              <w:rPr>
                <w:rFonts w:ascii="Arial" w:hAnsi="Arial" w:cs="Arial"/>
                <w:sz w:val="22"/>
                <w:szCs w:val="22"/>
              </w:rPr>
              <w:t>Ungdomstillitsvalgt</w:t>
            </w:r>
            <w:bookmarkEnd w:id="13"/>
          </w:p>
        </w:tc>
        <w:tc>
          <w:tcPr>
            <w:tcW w:w="4536" w:type="dxa"/>
          </w:tcPr>
          <w:p w14:paraId="11A99D22" w14:textId="690BAAAC" w:rsidR="00153B63" w:rsidRPr="00B829DA" w:rsidRDefault="008A5581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Christina Johnsen</w:t>
            </w:r>
          </w:p>
        </w:tc>
        <w:tc>
          <w:tcPr>
            <w:tcW w:w="1843" w:type="dxa"/>
          </w:tcPr>
          <w:p w14:paraId="32FDEADB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C2E83C4" w14:textId="77777777" w:rsidTr="00735D86">
        <w:trPr>
          <w:trHeight w:val="340"/>
        </w:trPr>
        <w:tc>
          <w:tcPr>
            <w:tcW w:w="3114" w:type="dxa"/>
          </w:tcPr>
          <w:p w14:paraId="584AC72E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_Toc373314935"/>
            <w:r w:rsidRPr="00B829DA">
              <w:rPr>
                <w:rFonts w:ascii="Arial" w:hAnsi="Arial" w:cs="Arial"/>
                <w:sz w:val="22"/>
                <w:szCs w:val="22"/>
              </w:rPr>
              <w:t>Pensjonisttillitsvalgt</w:t>
            </w:r>
            <w:bookmarkEnd w:id="14"/>
          </w:p>
        </w:tc>
        <w:tc>
          <w:tcPr>
            <w:tcW w:w="4536" w:type="dxa"/>
          </w:tcPr>
          <w:p w14:paraId="47C81F5B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Ambjørg Myrvang</w:t>
            </w:r>
          </w:p>
        </w:tc>
        <w:tc>
          <w:tcPr>
            <w:tcW w:w="1843" w:type="dxa"/>
          </w:tcPr>
          <w:p w14:paraId="6367B242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70F5F409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3F81BE5C" w14:textId="77777777" w:rsidR="00153B63" w:rsidRPr="00B829DA" w:rsidRDefault="00153B63" w:rsidP="00735D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 xml:space="preserve">Styremedlem </w:t>
            </w:r>
          </w:p>
        </w:tc>
        <w:tc>
          <w:tcPr>
            <w:tcW w:w="4536" w:type="dxa"/>
            <w:vAlign w:val="center"/>
          </w:tcPr>
          <w:p w14:paraId="6F70A630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Anita Lorentzen</w:t>
            </w:r>
          </w:p>
        </w:tc>
        <w:tc>
          <w:tcPr>
            <w:tcW w:w="1843" w:type="dxa"/>
            <w:vAlign w:val="center"/>
          </w:tcPr>
          <w:p w14:paraId="4FA46650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3B7710D3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269FE978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536" w:type="dxa"/>
            <w:vAlign w:val="center"/>
          </w:tcPr>
          <w:p w14:paraId="5FCC5F28" w14:textId="591405BF" w:rsidR="00153B63" w:rsidRPr="00B829DA" w:rsidRDefault="0017754E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Sylvia Linn Løkås </w:t>
            </w:r>
          </w:p>
        </w:tc>
        <w:tc>
          <w:tcPr>
            <w:tcW w:w="1843" w:type="dxa"/>
            <w:vAlign w:val="center"/>
          </w:tcPr>
          <w:p w14:paraId="3E6B7512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386EF4DD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61CD4DF6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536" w:type="dxa"/>
            <w:vAlign w:val="center"/>
          </w:tcPr>
          <w:p w14:paraId="1C34B202" w14:textId="275353AC" w:rsidR="00153B63" w:rsidRPr="00B829DA" w:rsidRDefault="00AA4F12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Bente Stokker Knutsen</w:t>
            </w:r>
          </w:p>
        </w:tc>
        <w:tc>
          <w:tcPr>
            <w:tcW w:w="1843" w:type="dxa"/>
            <w:vAlign w:val="center"/>
          </w:tcPr>
          <w:p w14:paraId="2C9DAFD3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0D9E5122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13B49981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536" w:type="dxa"/>
            <w:vAlign w:val="center"/>
          </w:tcPr>
          <w:p w14:paraId="1271ADD4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Vidar Jakobsen</w:t>
            </w:r>
          </w:p>
        </w:tc>
        <w:tc>
          <w:tcPr>
            <w:tcW w:w="1843" w:type="dxa"/>
            <w:vAlign w:val="center"/>
          </w:tcPr>
          <w:p w14:paraId="2E2647D4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20CA37B9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0D9B32E9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536" w:type="dxa"/>
            <w:vAlign w:val="center"/>
          </w:tcPr>
          <w:p w14:paraId="15FCD8E8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Gunn Korsbøen</w:t>
            </w:r>
          </w:p>
        </w:tc>
        <w:tc>
          <w:tcPr>
            <w:tcW w:w="1843" w:type="dxa"/>
            <w:vAlign w:val="center"/>
          </w:tcPr>
          <w:p w14:paraId="201A01F8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25EE5E0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08C889A1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536" w:type="dxa"/>
            <w:vAlign w:val="center"/>
          </w:tcPr>
          <w:p w14:paraId="10549BAA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Linda Jeanette Jahr</w:t>
            </w:r>
          </w:p>
        </w:tc>
        <w:tc>
          <w:tcPr>
            <w:tcW w:w="1843" w:type="dxa"/>
            <w:vAlign w:val="center"/>
          </w:tcPr>
          <w:p w14:paraId="18E488C0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B9CADEE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5DA577B9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Vararepresentant yrkesseksjon helse og sosial</w:t>
            </w:r>
          </w:p>
        </w:tc>
        <w:tc>
          <w:tcPr>
            <w:tcW w:w="4536" w:type="dxa"/>
            <w:vAlign w:val="center"/>
          </w:tcPr>
          <w:p w14:paraId="2FEEDAA3" w14:textId="25C9F826" w:rsidR="00153B63" w:rsidRPr="00B829DA" w:rsidRDefault="0017754E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Lars Glad </w:t>
            </w:r>
          </w:p>
        </w:tc>
        <w:tc>
          <w:tcPr>
            <w:tcW w:w="1843" w:type="dxa"/>
            <w:vAlign w:val="center"/>
          </w:tcPr>
          <w:p w14:paraId="79465E4D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46B55192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64C943F9" w14:textId="77777777" w:rsidR="00153B63" w:rsidRPr="00B829DA" w:rsidRDefault="00153B63" w:rsidP="00735D86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Vararepresentant yrkesseksjon kirke, kultur og oppvekst</w:t>
            </w:r>
          </w:p>
        </w:tc>
        <w:tc>
          <w:tcPr>
            <w:tcW w:w="4536" w:type="dxa"/>
            <w:vAlign w:val="center"/>
          </w:tcPr>
          <w:p w14:paraId="1841905C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Kari Bente Haulan</w:t>
            </w:r>
          </w:p>
        </w:tc>
        <w:tc>
          <w:tcPr>
            <w:tcW w:w="1843" w:type="dxa"/>
            <w:vAlign w:val="center"/>
          </w:tcPr>
          <w:p w14:paraId="264BD84A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230D47CA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35071AD7" w14:textId="77777777" w:rsidR="00153B63" w:rsidRPr="00B829DA" w:rsidRDefault="00153B63" w:rsidP="00735D86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Vararepresentant yrkesseksjon samferdsel og teknisk</w:t>
            </w:r>
          </w:p>
        </w:tc>
        <w:tc>
          <w:tcPr>
            <w:tcW w:w="4536" w:type="dxa"/>
            <w:vAlign w:val="center"/>
          </w:tcPr>
          <w:p w14:paraId="6C9D8AE9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Tor Arne Helgestad</w:t>
            </w:r>
          </w:p>
        </w:tc>
        <w:tc>
          <w:tcPr>
            <w:tcW w:w="1843" w:type="dxa"/>
            <w:vAlign w:val="center"/>
          </w:tcPr>
          <w:p w14:paraId="72E7008E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679A80D0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4F87E221" w14:textId="77777777" w:rsidR="00153B63" w:rsidRPr="00B829DA" w:rsidRDefault="00153B63" w:rsidP="00735D86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Vararepresentant kontor og administrasjon</w:t>
            </w:r>
          </w:p>
        </w:tc>
        <w:tc>
          <w:tcPr>
            <w:tcW w:w="4536" w:type="dxa"/>
            <w:vAlign w:val="center"/>
          </w:tcPr>
          <w:p w14:paraId="2AFAEC59" w14:textId="6C635F4F" w:rsidR="00153B63" w:rsidRPr="00B829DA" w:rsidRDefault="0017754E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7749DC6F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64410776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2D4C9A62" w14:textId="77777777" w:rsidR="00153B63" w:rsidRPr="00B829DA" w:rsidRDefault="00153B63" w:rsidP="00735D86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 ungdomstillitsvalgt</w:t>
            </w:r>
          </w:p>
        </w:tc>
        <w:tc>
          <w:tcPr>
            <w:tcW w:w="4536" w:type="dxa"/>
            <w:vAlign w:val="center"/>
          </w:tcPr>
          <w:p w14:paraId="6ECB6DE0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D432722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00A7E1D9" w14:textId="77777777" w:rsidTr="00735D86">
        <w:trPr>
          <w:trHeight w:val="340"/>
        </w:trPr>
        <w:tc>
          <w:tcPr>
            <w:tcW w:w="3114" w:type="dxa"/>
            <w:vAlign w:val="center"/>
          </w:tcPr>
          <w:p w14:paraId="2DC817FB" w14:textId="77777777" w:rsidR="00153B63" w:rsidRPr="00B829DA" w:rsidRDefault="00153B63" w:rsidP="00735D86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 pensjonisttillitsvalgt</w:t>
            </w:r>
          </w:p>
        </w:tc>
        <w:tc>
          <w:tcPr>
            <w:tcW w:w="4536" w:type="dxa"/>
            <w:vAlign w:val="center"/>
          </w:tcPr>
          <w:p w14:paraId="1D6CB004" w14:textId="68205E53" w:rsidR="00153B63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CB10D" w14:textId="04254C46" w:rsidR="001321CC" w:rsidRPr="00B829DA" w:rsidRDefault="001321CC" w:rsidP="00735D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Lesley Haldane </w:t>
            </w:r>
          </w:p>
        </w:tc>
        <w:tc>
          <w:tcPr>
            <w:tcW w:w="1843" w:type="dxa"/>
            <w:vAlign w:val="center"/>
          </w:tcPr>
          <w:p w14:paraId="49313AC1" w14:textId="77777777" w:rsidR="00153B63" w:rsidRPr="00B829DA" w:rsidRDefault="00153B63" w:rsidP="00735D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ED341" w14:textId="77777777" w:rsidR="00153B63" w:rsidRPr="00153B63" w:rsidRDefault="00153B63" w:rsidP="00153B63"/>
    <w:p w14:paraId="3F058481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CB236BF" w14:textId="53C2955A" w:rsidR="003C32C2" w:rsidRPr="009A0A6A" w:rsidRDefault="005218AC" w:rsidP="003C32C2">
      <w:pPr>
        <w:rPr>
          <w:rFonts w:ascii="Arial" w:hAnsi="Arial" w:cs="Arial"/>
        </w:rPr>
      </w:pPr>
      <w:r w:rsidRPr="009A0A6A">
        <w:rPr>
          <w:rFonts w:ascii="Arial" w:hAnsi="Arial" w:cs="Arial"/>
        </w:rPr>
        <w:t>Alle i</w:t>
      </w:r>
      <w:r w:rsidR="007F0B5A" w:rsidRPr="009A0A6A">
        <w:rPr>
          <w:rFonts w:ascii="Arial" w:hAnsi="Arial" w:cs="Arial"/>
        </w:rPr>
        <w:t xml:space="preserve"> styret får </w:t>
      </w:r>
      <w:r w:rsidR="00AD3DF0">
        <w:rPr>
          <w:rFonts w:ascii="Arial" w:hAnsi="Arial" w:cs="Arial"/>
        </w:rPr>
        <w:t>kr.</w:t>
      </w:r>
      <w:r w:rsidR="007F0B5A" w:rsidRPr="009A0A6A">
        <w:rPr>
          <w:rFonts w:ascii="Arial" w:hAnsi="Arial" w:cs="Arial"/>
        </w:rPr>
        <w:t>200,-</w:t>
      </w:r>
      <w:r w:rsidR="00AD3DF0">
        <w:rPr>
          <w:rFonts w:ascii="Arial" w:hAnsi="Arial" w:cs="Arial"/>
        </w:rPr>
        <w:t xml:space="preserve"> i honorar pr.</w:t>
      </w:r>
      <w:r w:rsidR="007F0B5A" w:rsidRPr="009A0A6A">
        <w:rPr>
          <w:rFonts w:ascii="Arial" w:hAnsi="Arial" w:cs="Arial"/>
        </w:rPr>
        <w:t xml:space="preserve"> </w:t>
      </w:r>
      <w:r w:rsidR="00AD3DF0">
        <w:rPr>
          <w:rFonts w:ascii="Arial" w:hAnsi="Arial" w:cs="Arial"/>
        </w:rPr>
        <w:t>styremøte man deltar på.</w:t>
      </w:r>
    </w:p>
    <w:p w14:paraId="7BEAF2F5" w14:textId="77777777" w:rsidR="003C32C2" w:rsidRPr="009A0A6A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F779C55" w14:textId="2A15228E" w:rsidR="003C32C2" w:rsidRPr="00D15470" w:rsidRDefault="00C26EC4" w:rsidP="003C32C2">
      <w:pPr>
        <w:spacing w:after="160" w:line="259" w:lineRule="auto"/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lastRenderedPageBreak/>
        <w:t>Fagforeningens hovedtillitsvalgt</w:t>
      </w:r>
      <w:r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e i KS frikjøp</w:t>
      </w:r>
      <w:r w:rsidR="003C32C2"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 xml:space="preserve"> i 2020: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7"/>
        <w:gridCol w:w="2177"/>
        <w:gridCol w:w="2178"/>
        <w:gridCol w:w="2178"/>
      </w:tblGrid>
      <w:tr w:rsidR="003C32C2" w:rsidRPr="00D0689E" w14:paraId="6F1C2117" w14:textId="77777777" w:rsidTr="00161EE4">
        <w:trPr>
          <w:trHeight w:val="343"/>
        </w:trPr>
        <w:tc>
          <w:tcPr>
            <w:tcW w:w="2177" w:type="dxa"/>
          </w:tcPr>
          <w:p w14:paraId="2AB5687C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177" w:type="dxa"/>
          </w:tcPr>
          <w:p w14:paraId="0C761D6A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178" w:type="dxa"/>
          </w:tcPr>
          <w:p w14:paraId="2A53201C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178" w:type="dxa"/>
          </w:tcPr>
          <w:p w14:paraId="52039947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3C88F997" w14:textId="77777777" w:rsidTr="00161EE4">
        <w:trPr>
          <w:trHeight w:val="343"/>
        </w:trPr>
        <w:tc>
          <w:tcPr>
            <w:tcW w:w="2177" w:type="dxa"/>
          </w:tcPr>
          <w:p w14:paraId="252E6991" w14:textId="2F775FE9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Hovedtillitsvalgt </w:t>
            </w:r>
          </w:p>
        </w:tc>
        <w:tc>
          <w:tcPr>
            <w:tcW w:w="2177" w:type="dxa"/>
          </w:tcPr>
          <w:p w14:paraId="00949D0C" w14:textId="6DFFCE56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Anita Lorentzen </w:t>
            </w:r>
          </w:p>
        </w:tc>
        <w:tc>
          <w:tcPr>
            <w:tcW w:w="2178" w:type="dxa"/>
          </w:tcPr>
          <w:p w14:paraId="60597FC4" w14:textId="589FA72C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100%</w:t>
            </w:r>
          </w:p>
        </w:tc>
        <w:tc>
          <w:tcPr>
            <w:tcW w:w="2178" w:type="dxa"/>
          </w:tcPr>
          <w:p w14:paraId="64877B10" w14:textId="7F867CD5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</w:tc>
      </w:tr>
      <w:tr w:rsidR="003C32C2" w:rsidRPr="00D0689E" w14:paraId="4C7E1BD7" w14:textId="77777777" w:rsidTr="00161EE4">
        <w:trPr>
          <w:trHeight w:val="343"/>
        </w:trPr>
        <w:tc>
          <w:tcPr>
            <w:tcW w:w="2177" w:type="dxa"/>
          </w:tcPr>
          <w:p w14:paraId="6DDBFB75" w14:textId="38649549" w:rsidR="003C32C2" w:rsidRPr="00D0689E" w:rsidRDefault="00C364A6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Hovedtillitsvalgt</w:t>
            </w:r>
          </w:p>
        </w:tc>
        <w:tc>
          <w:tcPr>
            <w:tcW w:w="2177" w:type="dxa"/>
          </w:tcPr>
          <w:p w14:paraId="2B4A9D09" w14:textId="7ECA09C8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C364A6">
              <w:rPr>
                <w:rFonts w:ascii="Arial" w:hAnsi="Arial" w:cs="Arial"/>
                <w:bCs/>
                <w:szCs w:val="24"/>
              </w:rPr>
              <w:t>Kari Bente Haulan</w:t>
            </w:r>
          </w:p>
        </w:tc>
        <w:tc>
          <w:tcPr>
            <w:tcW w:w="2178" w:type="dxa"/>
          </w:tcPr>
          <w:p w14:paraId="68771A8A" w14:textId="09297D6B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100%</w:t>
            </w:r>
          </w:p>
        </w:tc>
        <w:tc>
          <w:tcPr>
            <w:tcW w:w="2178" w:type="dxa"/>
          </w:tcPr>
          <w:p w14:paraId="3C4209C8" w14:textId="67970FE2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</w:tc>
      </w:tr>
      <w:tr w:rsidR="003C32C2" w:rsidRPr="00D0689E" w14:paraId="65DBE1E4" w14:textId="77777777" w:rsidTr="00161EE4">
        <w:trPr>
          <w:trHeight w:val="343"/>
        </w:trPr>
        <w:tc>
          <w:tcPr>
            <w:tcW w:w="2177" w:type="dxa"/>
          </w:tcPr>
          <w:p w14:paraId="1CFEED4F" w14:textId="5E1290E4" w:rsidR="003C32C2" w:rsidRPr="005361DD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5361DD">
              <w:rPr>
                <w:rFonts w:ascii="Arial" w:hAnsi="Arial" w:cs="Arial"/>
                <w:bCs/>
                <w:szCs w:val="24"/>
              </w:rPr>
              <w:t>Hovedtillitsvalgt</w:t>
            </w:r>
          </w:p>
        </w:tc>
        <w:tc>
          <w:tcPr>
            <w:tcW w:w="2177" w:type="dxa"/>
          </w:tcPr>
          <w:p w14:paraId="7AE2C03E" w14:textId="5BE8F94A" w:rsidR="003C32C2" w:rsidRPr="005361DD" w:rsidRDefault="00EF4F9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5361DD">
              <w:rPr>
                <w:rFonts w:ascii="Arial" w:hAnsi="Arial" w:cs="Arial"/>
                <w:bCs/>
                <w:szCs w:val="24"/>
              </w:rPr>
              <w:t>Kersti Pape</w:t>
            </w:r>
          </w:p>
        </w:tc>
        <w:tc>
          <w:tcPr>
            <w:tcW w:w="2178" w:type="dxa"/>
          </w:tcPr>
          <w:p w14:paraId="67F614D7" w14:textId="4804353D" w:rsidR="003C32C2" w:rsidRPr="00D0689E" w:rsidRDefault="00C364A6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100%</w:t>
            </w:r>
          </w:p>
        </w:tc>
        <w:tc>
          <w:tcPr>
            <w:tcW w:w="2178" w:type="dxa"/>
          </w:tcPr>
          <w:p w14:paraId="668A61EE" w14:textId="7CD50E19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</w:tc>
      </w:tr>
      <w:tr w:rsidR="003C32C2" w:rsidRPr="00D0689E" w14:paraId="00DC2598" w14:textId="77777777" w:rsidTr="00161EE4">
        <w:trPr>
          <w:trHeight w:val="1313"/>
        </w:trPr>
        <w:tc>
          <w:tcPr>
            <w:tcW w:w="2177" w:type="dxa"/>
          </w:tcPr>
          <w:p w14:paraId="505A74E0" w14:textId="77777777" w:rsidR="003C32C2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Hovedtillitsvalgt</w:t>
            </w:r>
          </w:p>
          <w:p w14:paraId="7E05F279" w14:textId="77777777" w:rsidR="00CA755F" w:rsidRDefault="00CA755F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</w:p>
          <w:p w14:paraId="0CFA7B55" w14:textId="7C69B306" w:rsid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Hovedtillitsvalgt </w:t>
            </w:r>
          </w:p>
          <w:p w14:paraId="3F75E063" w14:textId="57EF28BB" w:rsidR="00EF4F96" w:rsidRPr="00C364A6" w:rsidRDefault="00EF4F9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177" w:type="dxa"/>
          </w:tcPr>
          <w:p w14:paraId="37B28D9A" w14:textId="77777777" w:rsidR="003C32C2" w:rsidRDefault="00EF4F9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EF4F96">
              <w:rPr>
                <w:rFonts w:ascii="Arial" w:hAnsi="Arial" w:cs="Arial"/>
                <w:bCs/>
                <w:szCs w:val="24"/>
              </w:rPr>
              <w:t>Liv Randi E Sæthern</w:t>
            </w:r>
          </w:p>
          <w:p w14:paraId="282E19C5" w14:textId="6D8AC7D5" w:rsidR="00EF4F96" w:rsidRPr="00EF4F96" w:rsidRDefault="00CA755F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Berit Wicklund Vangsøy</w:t>
            </w:r>
          </w:p>
        </w:tc>
        <w:tc>
          <w:tcPr>
            <w:tcW w:w="2178" w:type="dxa"/>
          </w:tcPr>
          <w:p w14:paraId="310DEF17" w14:textId="77777777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C364A6">
              <w:rPr>
                <w:rFonts w:ascii="Arial" w:hAnsi="Arial" w:cs="Arial"/>
                <w:bCs/>
                <w:szCs w:val="24"/>
              </w:rPr>
              <w:t>100%</w:t>
            </w:r>
          </w:p>
          <w:p w14:paraId="79924954" w14:textId="77777777" w:rsidR="00CA755F" w:rsidRDefault="00CA755F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</w:p>
          <w:p w14:paraId="0B9F7250" w14:textId="4534118E" w:rsidR="00C364A6" w:rsidRPr="00D0689E" w:rsidRDefault="00C364A6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C364A6">
              <w:rPr>
                <w:rFonts w:ascii="Arial" w:hAnsi="Arial" w:cs="Arial"/>
                <w:bCs/>
                <w:szCs w:val="24"/>
              </w:rPr>
              <w:t>100%</w:t>
            </w:r>
          </w:p>
        </w:tc>
        <w:tc>
          <w:tcPr>
            <w:tcW w:w="2178" w:type="dxa"/>
          </w:tcPr>
          <w:p w14:paraId="54230E28" w14:textId="22A2A45F" w:rsidR="003C32C2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  <w:p w14:paraId="2739790B" w14:textId="77777777" w:rsidR="00CA755F" w:rsidRDefault="00CA755F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</w:p>
          <w:p w14:paraId="7EF10F12" w14:textId="285AB992" w:rsidR="00C364A6" w:rsidRPr="00C364A6" w:rsidRDefault="00C25E3A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</w:tc>
      </w:tr>
    </w:tbl>
    <w:p w14:paraId="189AFC0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0CC38126" w14:textId="7F18AA8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5" w:name="_Toc374538460"/>
      <w:bookmarkStart w:id="16" w:name="_Toc464550206"/>
      <w:bookmarkStart w:id="17" w:name="_Toc52971140"/>
      <w:bookmarkStart w:id="18" w:name="_Toc53472358"/>
      <w:bookmarkStart w:id="19" w:name="_Toc374538434"/>
      <w:bookmarkStart w:id="20" w:name="_Toc464550170"/>
      <w:r w:rsidRPr="00D15470">
        <w:rPr>
          <w:rFonts w:asciiTheme="majorHAnsi" w:hAnsiTheme="majorHAnsi"/>
          <w:color w:val="2E74B5" w:themeColor="accent1" w:themeShade="BF"/>
        </w:rPr>
        <w:t>Representanter til forbundsregionens representantskap/</w:t>
      </w:r>
      <w:bookmarkEnd w:id="15"/>
      <w:bookmarkEnd w:id="16"/>
      <w:bookmarkEnd w:id="17"/>
      <w:bookmarkEnd w:id="18"/>
      <w:r w:rsidR="00557F62" w:rsidRPr="00D15470">
        <w:rPr>
          <w:rFonts w:asciiTheme="majorHAnsi" w:hAnsiTheme="majorHAnsi"/>
          <w:color w:val="2E74B5" w:themeColor="accent1" w:themeShade="BF"/>
        </w:rPr>
        <w:t>regions møte</w:t>
      </w:r>
      <w:r w:rsidRPr="00D15470">
        <w:rPr>
          <w:rFonts w:asciiTheme="majorHAnsi" w:hAnsiTheme="majorHAnsi"/>
          <w:color w:val="2E74B5" w:themeColor="accent1" w:themeShade="BF"/>
        </w:rPr>
        <w:t xml:space="preserve"> </w:t>
      </w:r>
      <w:r w:rsidRPr="00D15470">
        <w:rPr>
          <w:rFonts w:asciiTheme="majorHAnsi" w:hAnsiTheme="majorHAnsi"/>
          <w:color w:val="2E74B5" w:themeColor="accent1" w:themeShade="BF"/>
        </w:rPr>
        <w:tab/>
      </w:r>
    </w:p>
    <w:p w14:paraId="433E3D4C" w14:textId="56FA64F6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Til Fagforbundet </w:t>
      </w:r>
      <w:r w:rsidR="00227AFC">
        <w:rPr>
          <w:rFonts w:ascii="Arial" w:hAnsi="Arial" w:cs="Arial"/>
          <w:szCs w:val="24"/>
        </w:rPr>
        <w:t>Viken</w:t>
      </w:r>
      <w:r w:rsidRPr="00A21307">
        <w:rPr>
          <w:rFonts w:ascii="Arial" w:hAnsi="Arial" w:cs="Arial"/>
          <w:szCs w:val="24"/>
        </w:rPr>
        <w:t xml:space="preserve"> sitt Representantskap/regionmøte har fagforeningen hatt følgende representanter:</w:t>
      </w:r>
    </w:p>
    <w:p w14:paraId="45C26E6E" w14:textId="5D45E087" w:rsidR="003C32C2" w:rsidRDefault="00227AF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 w:rsidRPr="00227AFC">
        <w:rPr>
          <w:rFonts w:ascii="Arial" w:hAnsi="Arial" w:cs="Arial"/>
          <w:szCs w:val="24"/>
        </w:rPr>
        <w:t>Wibecke Marie Eriksen</w:t>
      </w:r>
    </w:p>
    <w:p w14:paraId="4E4BEA4E" w14:textId="21685538" w:rsidR="00227AFC" w:rsidRDefault="00227AF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Grethe Olsen </w:t>
      </w:r>
    </w:p>
    <w:p w14:paraId="3A9A12BF" w14:textId="740C709B" w:rsidR="00227AFC" w:rsidRDefault="00227AF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Bente Stokker Knutsen</w:t>
      </w:r>
    </w:p>
    <w:p w14:paraId="1C48EEA2" w14:textId="3AEFC734" w:rsidR="00227AFC" w:rsidRDefault="00A7220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Vidar Jacobsen </w:t>
      </w:r>
    </w:p>
    <w:p w14:paraId="1BB9E04C" w14:textId="407B532D" w:rsidR="00A7220C" w:rsidRPr="00A21307" w:rsidRDefault="00A7220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Hanne Reian </w:t>
      </w:r>
    </w:p>
    <w:p w14:paraId="4F133DA3" w14:textId="77777777" w:rsidR="003C32C2" w:rsidRPr="009A0A6A" w:rsidRDefault="003C32C2" w:rsidP="009A0A6A">
      <w:pPr>
        <w:ind w:left="360"/>
        <w:rPr>
          <w:rFonts w:ascii="Arial" w:hAnsi="Arial" w:cs="Arial"/>
          <w:szCs w:val="24"/>
        </w:rPr>
      </w:pPr>
    </w:p>
    <w:p w14:paraId="30308197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536BB48" w14:textId="742D0389" w:rsidR="007C3131" w:rsidRPr="008D7766" w:rsidRDefault="003C32C2" w:rsidP="008D7766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1" w:name="_Toc374538461"/>
      <w:bookmarkStart w:id="22" w:name="_Toc464550207"/>
      <w:bookmarkStart w:id="23" w:name="_Toc52971141"/>
      <w:bookmarkStart w:id="24" w:name="_Toc53472359"/>
      <w:r w:rsidRPr="00BF429B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21"/>
      <w:bookmarkEnd w:id="22"/>
      <w:bookmarkEnd w:id="23"/>
      <w:r w:rsidRPr="00BF429B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  <w:bookmarkEnd w:id="24"/>
    </w:p>
    <w:p w14:paraId="43A53FD0" w14:textId="4C9FE15B" w:rsidR="00021FFC" w:rsidRPr="003C5C87" w:rsidRDefault="00021FFC" w:rsidP="007C3131">
      <w:pPr>
        <w:rPr>
          <w:rFonts w:ascii="Arial" w:hAnsi="Arial" w:cs="Arial"/>
        </w:rPr>
      </w:pPr>
      <w:r w:rsidRPr="003C5C87">
        <w:rPr>
          <w:rFonts w:ascii="Arial" w:hAnsi="Arial" w:cs="Arial"/>
        </w:rPr>
        <w:t xml:space="preserve">Bente Stokker Knutsen </w:t>
      </w:r>
    </w:p>
    <w:p w14:paraId="2C953960" w14:textId="212A1E0D" w:rsidR="00021FFC" w:rsidRPr="003C5C87" w:rsidRDefault="00021FFC" w:rsidP="007C3131">
      <w:pPr>
        <w:rPr>
          <w:rFonts w:ascii="Arial" w:hAnsi="Arial" w:cs="Arial"/>
        </w:rPr>
      </w:pPr>
      <w:r w:rsidRPr="003C5C87">
        <w:rPr>
          <w:rFonts w:ascii="Arial" w:hAnsi="Arial" w:cs="Arial"/>
        </w:rPr>
        <w:t xml:space="preserve">Linda Jeanette Jahr </w:t>
      </w:r>
    </w:p>
    <w:p w14:paraId="1B65A849" w14:textId="77777777" w:rsidR="003C32C2" w:rsidRPr="003C5C87" w:rsidRDefault="003C32C2" w:rsidP="003C32C2">
      <w:pPr>
        <w:rPr>
          <w:rFonts w:ascii="Arial" w:hAnsi="Arial" w:cs="Arial"/>
          <w:b/>
          <w:szCs w:val="24"/>
        </w:rPr>
      </w:pPr>
    </w:p>
    <w:p w14:paraId="25F5AB53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25" w:name="_Toc52971142"/>
      <w:bookmarkStart w:id="26" w:name="_Toc53472360"/>
      <w:r w:rsidRPr="00D15470">
        <w:rPr>
          <w:rFonts w:asciiTheme="majorHAnsi" w:hAnsiTheme="majorHAnsi"/>
          <w:color w:val="2E74B5" w:themeColor="accent1" w:themeShade="BF"/>
        </w:rPr>
        <w:t>Valgkomité</w:t>
      </w:r>
      <w:bookmarkEnd w:id="19"/>
      <w:bookmarkEnd w:id="20"/>
      <w:r w:rsidRPr="00D15470">
        <w:rPr>
          <w:rFonts w:asciiTheme="majorHAnsi" w:hAnsiTheme="majorHAnsi"/>
          <w:color w:val="2E74B5" w:themeColor="accent1" w:themeShade="BF"/>
        </w:rPr>
        <w:t>en</w:t>
      </w:r>
      <w:bookmarkEnd w:id="25"/>
      <w:bookmarkEnd w:id="26"/>
    </w:p>
    <w:p w14:paraId="5CBA4879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14:paraId="21D1C0A3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2212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DC2" w14:textId="422349CC" w:rsidR="003C32C2" w:rsidRDefault="00641239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641239">
              <w:rPr>
                <w:rFonts w:ascii="Arial" w:hAnsi="Arial" w:cs="Arial"/>
                <w:szCs w:val="24"/>
              </w:rPr>
              <w:t xml:space="preserve">Randi Olsen </w:t>
            </w:r>
            <w:r w:rsidR="00021FFC" w:rsidRPr="0064123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3C32C2" w14:paraId="7D6A3637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F9CC" w14:textId="27682D91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CA6" w14:textId="62A8D3AA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235B627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DAFB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AE4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596B4995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870A" w14:textId="56352B27" w:rsidR="003C32C2" w:rsidRDefault="006A7936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Representant for yrkesseksjon samferdsel og teknisk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E42" w14:textId="21909A88" w:rsidR="003C32C2" w:rsidRDefault="006A7936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Kurt Wålberg </w:t>
            </w:r>
          </w:p>
        </w:tc>
      </w:tr>
      <w:tr w:rsidR="003C32C2" w14:paraId="1177F64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D0A5" w14:textId="6AE876A2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Representant for yrkesseksjon Helse og sosial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28E" w14:textId="4EC6CA1A" w:rsidR="003C32C2" w:rsidRDefault="004A172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Line </w:t>
            </w:r>
            <w:r w:rsidR="00170C33">
              <w:rPr>
                <w:rFonts w:ascii="Arial" w:hAnsi="Arial" w:cs="Arial"/>
                <w:szCs w:val="24"/>
              </w:rPr>
              <w:t xml:space="preserve">Frich Nilsen </w:t>
            </w:r>
          </w:p>
        </w:tc>
      </w:tr>
      <w:tr w:rsidR="003C32C2" w14:paraId="5B39438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8ABD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Kontor og administrasjon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94A" w14:textId="46C376AC" w:rsidR="003C32C2" w:rsidRDefault="00170C3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Jan -Freddy Lunde Eriksen </w:t>
            </w:r>
          </w:p>
        </w:tc>
      </w:tr>
      <w:tr w:rsidR="003C32C2" w14:paraId="209A0A56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3FA1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Kirke, kultur og oppvekst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14C" w14:textId="395776D4" w:rsidR="003C32C2" w:rsidRDefault="00170C3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Bente N</w:t>
            </w:r>
            <w:r w:rsidR="00105E12">
              <w:rPr>
                <w:rFonts w:ascii="Arial" w:hAnsi="Arial" w:cs="Arial"/>
                <w:szCs w:val="24"/>
              </w:rPr>
              <w:t xml:space="preserve"> Martinsen </w:t>
            </w:r>
          </w:p>
        </w:tc>
      </w:tr>
      <w:tr w:rsidR="003C32C2" w14:paraId="50D462D5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4408" w14:textId="02F885F1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C8FE" w14:textId="6B7665ED" w:rsidR="003C32C2" w:rsidRDefault="00105E1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3C32C2" w14:paraId="25480E5F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65CF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Pensjonistrepresentant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A4" w14:textId="5FF529F9" w:rsidR="003C32C2" w:rsidRDefault="00105E1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Lesley Haldane </w:t>
            </w:r>
          </w:p>
        </w:tc>
      </w:tr>
    </w:tbl>
    <w:p w14:paraId="585C294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2A886AC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27" w:name="_Toc374538435"/>
      <w:bookmarkStart w:id="28" w:name="_Toc464550171"/>
      <w:bookmarkStart w:id="29" w:name="_Toc52971143"/>
      <w:bookmarkStart w:id="30" w:name="_Toc53472361"/>
      <w:r w:rsidRPr="00D15470">
        <w:rPr>
          <w:rFonts w:asciiTheme="majorHAnsi" w:hAnsiTheme="majorHAnsi"/>
          <w:color w:val="2E74B5" w:themeColor="accent1" w:themeShade="BF"/>
        </w:rPr>
        <w:t>Revisorer</w:t>
      </w:r>
      <w:bookmarkEnd w:id="27"/>
      <w:bookmarkEnd w:id="28"/>
      <w:bookmarkEnd w:id="29"/>
      <w:bookmarkEnd w:id="30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76435451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10068D7B" w14:textId="22B74BDE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  <w:r w:rsidR="00680EED">
        <w:rPr>
          <w:rFonts w:ascii="Arial" w:hAnsi="Arial" w:cs="Arial"/>
          <w:szCs w:val="24"/>
        </w:rPr>
        <w:t xml:space="preserve"> Mirsada Veisa </w:t>
      </w:r>
    </w:p>
    <w:p w14:paraId="666E6A71" w14:textId="0C2CF12D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  <w:r w:rsidR="0031215B">
        <w:rPr>
          <w:rFonts w:ascii="Arial" w:hAnsi="Arial" w:cs="Arial"/>
          <w:szCs w:val="24"/>
        </w:rPr>
        <w:t xml:space="preserve"> Ja</w:t>
      </w:r>
      <w:r w:rsidR="00170381">
        <w:rPr>
          <w:rFonts w:ascii="Arial" w:hAnsi="Arial" w:cs="Arial"/>
          <w:szCs w:val="24"/>
        </w:rPr>
        <w:t xml:space="preserve">n-Freddy Lunde Eriksen </w:t>
      </w:r>
    </w:p>
    <w:p w14:paraId="34F66B2F" w14:textId="363DA702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C7AC6C2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31" w:name="_Toc374538439"/>
      <w:bookmarkStart w:id="32" w:name="_Toc464550176"/>
    </w:p>
    <w:p w14:paraId="3D27F4C4" w14:textId="36FDAC96" w:rsidR="003C32C2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3" w:name="_Toc52971144"/>
      <w:bookmarkStart w:id="34" w:name="_Toc53472362"/>
      <w:r w:rsidRPr="00D15470">
        <w:rPr>
          <w:rFonts w:asciiTheme="majorHAnsi" w:hAnsiTheme="majorHAnsi"/>
          <w:color w:val="2E74B5" w:themeColor="accent1" w:themeShade="BF"/>
        </w:rPr>
        <w:t>Kontorforhold</w:t>
      </w:r>
      <w:bookmarkEnd w:id="31"/>
      <w:bookmarkEnd w:id="32"/>
      <w:bookmarkEnd w:id="33"/>
      <w:bookmarkEnd w:id="34"/>
    </w:p>
    <w:p w14:paraId="1ED4BDB0" w14:textId="77777777" w:rsidR="00AD3DF0" w:rsidRDefault="000B02B0" w:rsidP="000B02B0">
      <w:pPr>
        <w:rPr>
          <w:rFonts w:ascii="Arial" w:hAnsi="Arial" w:cs="Arial"/>
        </w:rPr>
      </w:pPr>
      <w:r w:rsidRPr="003C5C87">
        <w:rPr>
          <w:rFonts w:ascii="Arial" w:hAnsi="Arial" w:cs="Arial"/>
        </w:rPr>
        <w:t xml:space="preserve">Fagforbundet Follo </w:t>
      </w:r>
      <w:r w:rsidR="00A67F98" w:rsidRPr="003C5C87">
        <w:rPr>
          <w:rFonts w:ascii="Arial" w:hAnsi="Arial" w:cs="Arial"/>
        </w:rPr>
        <w:t>leier et kontor på Folkets hus i Gamleveien</w:t>
      </w:r>
      <w:r w:rsidR="002B5F24" w:rsidRPr="003C5C87">
        <w:rPr>
          <w:rFonts w:ascii="Arial" w:hAnsi="Arial" w:cs="Arial"/>
        </w:rPr>
        <w:t xml:space="preserve"> 37 1406 Ski.</w:t>
      </w:r>
      <w:r w:rsidR="00480F65" w:rsidRPr="003C5C87">
        <w:rPr>
          <w:rFonts w:ascii="Arial" w:hAnsi="Arial" w:cs="Arial"/>
        </w:rPr>
        <w:t xml:space="preserve"> </w:t>
      </w:r>
    </w:p>
    <w:p w14:paraId="3CD2BD61" w14:textId="730C4E06" w:rsidR="000B02B0" w:rsidRPr="003C5C87" w:rsidRDefault="00480F65" w:rsidP="000B02B0">
      <w:pPr>
        <w:rPr>
          <w:rFonts w:ascii="Arial" w:hAnsi="Arial" w:cs="Arial"/>
        </w:rPr>
      </w:pPr>
      <w:r w:rsidRPr="003C5C87">
        <w:rPr>
          <w:rFonts w:ascii="Arial" w:hAnsi="Arial" w:cs="Arial"/>
        </w:rPr>
        <w:t xml:space="preserve">Her har Leder og nestleder sitt kontor. Vi har styremøter </w:t>
      </w:r>
      <w:r w:rsidR="00185DEC" w:rsidRPr="003C5C87">
        <w:rPr>
          <w:rFonts w:ascii="Arial" w:hAnsi="Arial" w:cs="Arial"/>
        </w:rPr>
        <w:t xml:space="preserve">og div møter i </w:t>
      </w:r>
      <w:r w:rsidR="00AD3DF0">
        <w:rPr>
          <w:rFonts w:ascii="Arial" w:hAnsi="Arial" w:cs="Arial"/>
        </w:rPr>
        <w:t>disse</w:t>
      </w:r>
      <w:r w:rsidR="00185DEC" w:rsidRPr="003C5C87">
        <w:rPr>
          <w:rFonts w:ascii="Arial" w:hAnsi="Arial" w:cs="Arial"/>
        </w:rPr>
        <w:t xml:space="preserve"> lokale</w:t>
      </w:r>
      <w:r w:rsidR="00AD3DF0">
        <w:rPr>
          <w:rFonts w:ascii="Arial" w:hAnsi="Arial" w:cs="Arial"/>
        </w:rPr>
        <w:t>ne</w:t>
      </w:r>
      <w:r w:rsidR="00185DEC" w:rsidRPr="003C5C87">
        <w:rPr>
          <w:rFonts w:ascii="Arial" w:hAnsi="Arial" w:cs="Arial"/>
        </w:rPr>
        <w:t xml:space="preserve">. </w:t>
      </w:r>
      <w:r w:rsidR="00455DBD" w:rsidRPr="003C5C87">
        <w:rPr>
          <w:rFonts w:ascii="Arial" w:hAnsi="Arial" w:cs="Arial"/>
        </w:rPr>
        <w:t xml:space="preserve"> </w:t>
      </w:r>
      <w:r w:rsidR="004C5095" w:rsidRPr="003C5C87">
        <w:rPr>
          <w:rFonts w:ascii="Arial" w:hAnsi="Arial" w:cs="Arial"/>
        </w:rPr>
        <w:t xml:space="preserve">Fagforbundet </w:t>
      </w:r>
      <w:r w:rsidR="00AF0AB6" w:rsidRPr="003C5C87">
        <w:rPr>
          <w:rFonts w:ascii="Arial" w:hAnsi="Arial" w:cs="Arial"/>
        </w:rPr>
        <w:t>Follo har</w:t>
      </w:r>
      <w:r w:rsidR="004C5095" w:rsidRPr="003C5C87">
        <w:rPr>
          <w:rFonts w:ascii="Arial" w:hAnsi="Arial" w:cs="Arial"/>
        </w:rPr>
        <w:t xml:space="preserve"> </w:t>
      </w:r>
      <w:r w:rsidR="00774CC0" w:rsidRPr="003C5C87">
        <w:rPr>
          <w:rFonts w:ascii="Arial" w:hAnsi="Arial" w:cs="Arial"/>
        </w:rPr>
        <w:t>i dag</w:t>
      </w:r>
      <w:r w:rsidR="004C5095" w:rsidRPr="003C5C87">
        <w:rPr>
          <w:rFonts w:ascii="Arial" w:hAnsi="Arial" w:cs="Arial"/>
        </w:rPr>
        <w:t xml:space="preserve"> to </w:t>
      </w:r>
      <w:proofErr w:type="spellStart"/>
      <w:r w:rsidR="00250F9B" w:rsidRPr="003C5C87">
        <w:rPr>
          <w:rFonts w:ascii="Arial" w:hAnsi="Arial" w:cs="Arial"/>
        </w:rPr>
        <w:t>stk</w:t>
      </w:r>
      <w:proofErr w:type="spellEnd"/>
      <w:r w:rsidR="00250F9B" w:rsidRPr="003C5C87">
        <w:rPr>
          <w:rFonts w:ascii="Arial" w:hAnsi="Arial" w:cs="Arial"/>
        </w:rPr>
        <w:t xml:space="preserve"> pc</w:t>
      </w:r>
      <w:r w:rsidR="004C5095" w:rsidRPr="003C5C87">
        <w:rPr>
          <w:rFonts w:ascii="Arial" w:hAnsi="Arial" w:cs="Arial"/>
        </w:rPr>
        <w:t xml:space="preserve"> </w:t>
      </w:r>
      <w:r w:rsidR="00640CB5" w:rsidRPr="003C5C87">
        <w:rPr>
          <w:rFonts w:ascii="Arial" w:hAnsi="Arial" w:cs="Arial"/>
        </w:rPr>
        <w:t>igjennom</w:t>
      </w:r>
      <w:r w:rsidR="004C5095" w:rsidRPr="003C5C87">
        <w:rPr>
          <w:rFonts w:ascii="Arial" w:hAnsi="Arial" w:cs="Arial"/>
        </w:rPr>
        <w:t xml:space="preserve"> </w:t>
      </w:r>
      <w:r w:rsidR="00AD3DF0">
        <w:rPr>
          <w:rFonts w:ascii="Arial" w:hAnsi="Arial" w:cs="Arial"/>
        </w:rPr>
        <w:t>N</w:t>
      </w:r>
      <w:r w:rsidR="004C5095" w:rsidRPr="003C5C87">
        <w:rPr>
          <w:rFonts w:ascii="Arial" w:hAnsi="Arial" w:cs="Arial"/>
        </w:rPr>
        <w:t xml:space="preserve">ordre </w:t>
      </w:r>
      <w:r w:rsidR="00AD3DF0">
        <w:rPr>
          <w:rFonts w:ascii="Arial" w:hAnsi="Arial" w:cs="Arial"/>
        </w:rPr>
        <w:t>F</w:t>
      </w:r>
      <w:r w:rsidR="004C5095" w:rsidRPr="003C5C87">
        <w:rPr>
          <w:rFonts w:ascii="Arial" w:hAnsi="Arial" w:cs="Arial"/>
        </w:rPr>
        <w:t>ollo kommune</w:t>
      </w:r>
      <w:r w:rsidR="00FD19BA" w:rsidRPr="003C5C87">
        <w:rPr>
          <w:rFonts w:ascii="Arial" w:hAnsi="Arial" w:cs="Arial"/>
        </w:rPr>
        <w:t xml:space="preserve">. Vi eier 2 </w:t>
      </w:r>
      <w:proofErr w:type="spellStart"/>
      <w:r w:rsidR="00FD19BA" w:rsidRPr="003C5C87">
        <w:rPr>
          <w:rFonts w:ascii="Arial" w:hAnsi="Arial" w:cs="Arial"/>
        </w:rPr>
        <w:t>stk</w:t>
      </w:r>
      <w:proofErr w:type="spellEnd"/>
      <w:r w:rsidR="00FD19BA" w:rsidRPr="003C5C87">
        <w:rPr>
          <w:rFonts w:ascii="Arial" w:hAnsi="Arial" w:cs="Arial"/>
        </w:rPr>
        <w:t xml:space="preserve"> </w:t>
      </w:r>
      <w:r w:rsidR="00AD3DF0">
        <w:rPr>
          <w:rFonts w:ascii="Arial" w:hAnsi="Arial" w:cs="Arial"/>
        </w:rPr>
        <w:t>I</w:t>
      </w:r>
      <w:r w:rsidR="00AD3DF0" w:rsidRPr="003C5C87">
        <w:rPr>
          <w:rFonts w:ascii="Arial" w:hAnsi="Arial" w:cs="Arial"/>
        </w:rPr>
        <w:t xml:space="preserve"> Phone</w:t>
      </w:r>
      <w:r w:rsidR="00AF0AB6" w:rsidRPr="003C5C87">
        <w:rPr>
          <w:rFonts w:ascii="Arial" w:hAnsi="Arial" w:cs="Arial"/>
        </w:rPr>
        <w:t xml:space="preserve"> og en </w:t>
      </w:r>
      <w:r w:rsidR="00B239D4" w:rsidRPr="003C5C87">
        <w:rPr>
          <w:rFonts w:ascii="Arial" w:hAnsi="Arial" w:cs="Arial"/>
        </w:rPr>
        <w:t xml:space="preserve">hp skriver. </w:t>
      </w:r>
      <w:r w:rsidR="007A3A85" w:rsidRPr="003C5C87">
        <w:rPr>
          <w:rFonts w:ascii="Arial" w:hAnsi="Arial" w:cs="Arial"/>
        </w:rPr>
        <w:t>Fasilitetene er ikke av</w:t>
      </w:r>
      <w:r w:rsidR="00250F9B" w:rsidRPr="003C5C87">
        <w:rPr>
          <w:rFonts w:ascii="Arial" w:hAnsi="Arial" w:cs="Arial"/>
        </w:rPr>
        <w:t xml:space="preserve"> </w:t>
      </w:r>
      <w:r w:rsidR="007A3A85" w:rsidRPr="003C5C87">
        <w:rPr>
          <w:rFonts w:ascii="Arial" w:hAnsi="Arial" w:cs="Arial"/>
        </w:rPr>
        <w:t>beste sort</w:t>
      </w:r>
      <w:r w:rsidR="00250F9B" w:rsidRPr="003C5C87">
        <w:rPr>
          <w:rFonts w:ascii="Arial" w:hAnsi="Arial" w:cs="Arial"/>
        </w:rPr>
        <w:t xml:space="preserve">, men dekker </w:t>
      </w:r>
      <w:r w:rsidR="00774CC0" w:rsidRPr="003C5C87">
        <w:rPr>
          <w:rFonts w:ascii="Arial" w:hAnsi="Arial" w:cs="Arial"/>
        </w:rPr>
        <w:t xml:space="preserve">stort sett </w:t>
      </w:r>
      <w:r w:rsidR="00250F9B" w:rsidRPr="003C5C87">
        <w:rPr>
          <w:rFonts w:ascii="Arial" w:hAnsi="Arial" w:cs="Arial"/>
        </w:rPr>
        <w:t>vårt behov</w:t>
      </w:r>
      <w:r w:rsidR="00E71A3A" w:rsidRPr="003C5C87">
        <w:rPr>
          <w:rFonts w:ascii="Arial" w:hAnsi="Arial" w:cs="Arial"/>
        </w:rPr>
        <w:t xml:space="preserve"> og vi har tilgang på det vi trenger. </w:t>
      </w:r>
      <w:r w:rsidR="003F6133" w:rsidRPr="003C5C87">
        <w:rPr>
          <w:rFonts w:ascii="Arial" w:hAnsi="Arial" w:cs="Arial"/>
        </w:rPr>
        <w:t xml:space="preserve"> </w:t>
      </w:r>
    </w:p>
    <w:p w14:paraId="01107101" w14:textId="2C20C12C" w:rsidR="00185DEC" w:rsidRPr="003C5C87" w:rsidRDefault="00185DEC" w:rsidP="000B02B0">
      <w:pPr>
        <w:rPr>
          <w:rFonts w:ascii="Arial" w:hAnsi="Arial" w:cs="Arial"/>
        </w:rPr>
      </w:pPr>
      <w:r w:rsidRPr="003C5C87">
        <w:rPr>
          <w:rFonts w:ascii="Arial" w:hAnsi="Arial" w:cs="Arial"/>
        </w:rPr>
        <w:t>De hovedtillitsvalgte har</w:t>
      </w:r>
      <w:r w:rsidR="00AB10DC" w:rsidRPr="003C5C87">
        <w:rPr>
          <w:rFonts w:ascii="Arial" w:hAnsi="Arial" w:cs="Arial"/>
        </w:rPr>
        <w:t xml:space="preserve"> konto</w:t>
      </w:r>
      <w:r w:rsidR="00AD3DF0">
        <w:rPr>
          <w:rFonts w:ascii="Arial" w:hAnsi="Arial" w:cs="Arial"/>
        </w:rPr>
        <w:t>r</w:t>
      </w:r>
      <w:r w:rsidR="00AB10DC" w:rsidRPr="003C5C87">
        <w:rPr>
          <w:rFonts w:ascii="Arial" w:hAnsi="Arial" w:cs="Arial"/>
        </w:rPr>
        <w:t>,</w:t>
      </w:r>
      <w:r w:rsidRPr="003C5C87">
        <w:rPr>
          <w:rFonts w:ascii="Arial" w:hAnsi="Arial" w:cs="Arial"/>
        </w:rPr>
        <w:t xml:space="preserve"> telefon, pc og</w:t>
      </w:r>
      <w:r w:rsidR="00A80870" w:rsidRPr="003C5C87">
        <w:rPr>
          <w:rFonts w:ascii="Arial" w:hAnsi="Arial" w:cs="Arial"/>
        </w:rPr>
        <w:t xml:space="preserve"> nødvendig kontorutstyr via </w:t>
      </w:r>
      <w:r w:rsidR="00AD3DF0">
        <w:rPr>
          <w:rFonts w:ascii="Arial" w:hAnsi="Arial" w:cs="Arial"/>
        </w:rPr>
        <w:t>arbeidsgiver</w:t>
      </w:r>
      <w:r w:rsidR="00A80870" w:rsidRPr="003C5C87">
        <w:rPr>
          <w:rFonts w:ascii="Arial" w:hAnsi="Arial" w:cs="Arial"/>
        </w:rPr>
        <w:t xml:space="preserve">. </w:t>
      </w:r>
    </w:p>
    <w:p w14:paraId="4CD3C6E0" w14:textId="77777777" w:rsidR="003C32C2" w:rsidRPr="003C5C8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bookmarkStart w:id="35" w:name="_Toc374538440"/>
      <w:bookmarkStart w:id="36" w:name="_Toc464550177"/>
    </w:p>
    <w:p w14:paraId="73815EC2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37" w:name="_Toc52971145"/>
      <w:bookmarkStart w:id="38" w:name="_Toc5347236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Ansatte</w:t>
      </w:r>
      <w:bookmarkEnd w:id="35"/>
      <w:bookmarkEnd w:id="36"/>
      <w:bookmarkEnd w:id="37"/>
      <w:bookmarkEnd w:id="38"/>
    </w:p>
    <w:p w14:paraId="08A4CFF8" w14:textId="3575A051" w:rsidR="003C32C2" w:rsidRPr="00A21307" w:rsidRDefault="000C7A6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Fagforeningen har ikke egne ansatte</w:t>
      </w:r>
    </w:p>
    <w:p w14:paraId="35CB20A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CB186E8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39" w:name="_Toc374538441"/>
      <w:bookmarkStart w:id="40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39"/>
      <w:bookmarkEnd w:id="40"/>
    </w:p>
    <w:tbl>
      <w:tblPr>
        <w:tblW w:w="9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2585"/>
        <w:gridCol w:w="1560"/>
        <w:gridCol w:w="1619"/>
        <w:gridCol w:w="1521"/>
      </w:tblGrid>
      <w:tr w:rsidR="00E0369E" w14:paraId="7C0B61C6" w14:textId="77777777" w:rsidTr="00E0369E">
        <w:trPr>
          <w:trHeight w:val="977"/>
        </w:trPr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CE7A" w14:textId="77777777" w:rsidR="00E0369E" w:rsidRDefault="00E0369E" w:rsidP="001528A4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Bankinnskudd  </w:t>
            </w:r>
            <w:r>
              <w:rPr>
                <w:rFonts w:ascii="Arial" w:hAnsi="Arial" w:cs="Arial"/>
                <w:color w:val="000000"/>
                <w:sz w:val="20"/>
              </w:rPr>
              <w:t>31.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>12.2020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DD43" w14:textId="77777777" w:rsidR="00E0369E" w:rsidRDefault="00E0369E" w:rsidP="001528A4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Bankinnskudd  31.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>12.2021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1CFF" w14:textId="77777777" w:rsidR="00E0369E" w:rsidRDefault="00E0369E" w:rsidP="001528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Egenkapital 31.12.2020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2B50" w14:textId="77777777" w:rsidR="00E0369E" w:rsidRDefault="00E0369E" w:rsidP="001528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Egenkapital 31.12.2021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A39C" w14:textId="77777777" w:rsidR="00E0369E" w:rsidRDefault="00E0369E" w:rsidP="001528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Verdi av fast eiendom (hytter, feriehjem, aksjer i eiendom, stiftelser etc.)</w:t>
            </w:r>
          </w:p>
        </w:tc>
      </w:tr>
      <w:tr w:rsidR="00E0369E" w14:paraId="57C1C162" w14:textId="77777777" w:rsidTr="00E0369E">
        <w:trPr>
          <w:trHeight w:val="759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DB6B" w14:textId="77777777" w:rsidR="00E0369E" w:rsidRDefault="00E0369E" w:rsidP="001528A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0369E">
              <w:rPr>
                <w:b/>
                <w:bCs/>
              </w:rPr>
              <w:t xml:space="preserve">1 608 071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86B0" w14:textId="77777777" w:rsidR="00E0369E" w:rsidRDefault="00E0369E" w:rsidP="001528A4">
            <w:pPr>
              <w:rPr>
                <w:b/>
                <w:bCs/>
                <w:color w:val="FF0000"/>
              </w:rPr>
            </w:pPr>
            <w:r w:rsidRPr="00E0369E">
              <w:rPr>
                <w:b/>
                <w:bCs/>
              </w:rPr>
              <w:t>1 427 283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0094" w14:textId="77777777" w:rsidR="00E0369E" w:rsidRPr="00E0369E" w:rsidRDefault="00E0369E" w:rsidP="001528A4">
            <w:r w:rsidRPr="00E0369E">
              <w:rPr>
                <w:b/>
                <w:bCs/>
              </w:rPr>
              <w:t>2 624 654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044F" w14:textId="77777777" w:rsidR="00E0369E" w:rsidRPr="00E0369E" w:rsidRDefault="00E0369E" w:rsidP="001528A4">
            <w:pPr>
              <w:rPr>
                <w:b/>
                <w:bCs/>
              </w:rPr>
            </w:pPr>
            <w:r w:rsidRPr="00E0369E">
              <w:rPr>
                <w:b/>
                <w:bCs/>
              </w:rPr>
              <w:t>2 443 866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1CAC" w14:textId="77777777" w:rsidR="00E0369E" w:rsidRPr="00E0369E" w:rsidRDefault="00E0369E" w:rsidP="001528A4">
            <w:pPr>
              <w:rPr>
                <w:b/>
                <w:bCs/>
              </w:rPr>
            </w:pPr>
            <w:r w:rsidRPr="00E0369E">
              <w:rPr>
                <w:b/>
                <w:bCs/>
              </w:rPr>
              <w:t>1 016 583</w:t>
            </w:r>
          </w:p>
        </w:tc>
      </w:tr>
      <w:tr w:rsidR="00E0369E" w14:paraId="2999A9BC" w14:textId="77777777" w:rsidTr="001528A4">
        <w:trPr>
          <w:trHeight w:val="277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B0B5" w14:textId="77777777" w:rsidR="00E0369E" w:rsidRDefault="00E0369E" w:rsidP="001528A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DD00" w14:textId="77777777" w:rsidR="00E0369E" w:rsidRDefault="00E0369E" w:rsidP="001528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539E" w14:textId="77777777" w:rsidR="00E0369E" w:rsidRDefault="00E0369E" w:rsidP="001528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AFBC" w14:textId="77777777" w:rsidR="00E0369E" w:rsidRDefault="00E0369E" w:rsidP="001528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A940" w14:textId="77777777" w:rsidR="00E0369E" w:rsidRDefault="00E0369E" w:rsidP="001528A4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83FA0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19ABB76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8169DF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76B80A7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D7748DC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41" w:name="_Toc374538442"/>
      <w:bookmarkStart w:id="42" w:name="_Toc464550179"/>
      <w:bookmarkStart w:id="43" w:name="_Toc52971146"/>
      <w:bookmarkStart w:id="44" w:name="_Toc53472364"/>
      <w:r w:rsidRPr="00D15470">
        <w:rPr>
          <w:rFonts w:asciiTheme="majorHAnsi" w:hAnsiTheme="majorHAnsi"/>
          <w:color w:val="2E74B5" w:themeColor="accent1" w:themeShade="BF"/>
        </w:rPr>
        <w:t>Andre eiendeler</w:t>
      </w:r>
      <w:bookmarkEnd w:id="41"/>
      <w:bookmarkEnd w:id="42"/>
      <w:bookmarkEnd w:id="43"/>
      <w:bookmarkEnd w:id="44"/>
    </w:p>
    <w:p w14:paraId="412ADA79" w14:textId="77777777" w:rsidR="000C7A6E" w:rsidRDefault="009005F4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9005F4">
        <w:rPr>
          <w:rFonts w:ascii="Arial" w:hAnsi="Arial" w:cs="Arial"/>
          <w:szCs w:val="24"/>
        </w:rPr>
        <w:t xml:space="preserve">Fagforbundet Follo eier et hus </w:t>
      </w:r>
      <w:r w:rsidR="000C7A6E">
        <w:rPr>
          <w:rFonts w:ascii="Arial" w:hAnsi="Arial" w:cs="Arial"/>
          <w:szCs w:val="24"/>
        </w:rPr>
        <w:t xml:space="preserve">med stor hage </w:t>
      </w:r>
      <w:r w:rsidRPr="009005F4">
        <w:rPr>
          <w:rFonts w:ascii="Arial" w:hAnsi="Arial" w:cs="Arial"/>
          <w:szCs w:val="24"/>
        </w:rPr>
        <w:t xml:space="preserve">i </w:t>
      </w:r>
      <w:r w:rsidR="000C7A6E">
        <w:rPr>
          <w:rFonts w:ascii="Arial" w:hAnsi="Arial" w:cs="Arial"/>
          <w:szCs w:val="24"/>
        </w:rPr>
        <w:t>A</w:t>
      </w:r>
      <w:r w:rsidRPr="009005F4">
        <w:rPr>
          <w:rFonts w:ascii="Arial" w:hAnsi="Arial" w:cs="Arial"/>
          <w:szCs w:val="24"/>
        </w:rPr>
        <w:t>rvika</w:t>
      </w:r>
      <w:r w:rsidR="000C7A6E">
        <w:rPr>
          <w:rFonts w:ascii="Arial" w:hAnsi="Arial" w:cs="Arial"/>
          <w:szCs w:val="24"/>
        </w:rPr>
        <w:t xml:space="preserve"> i Sverige</w:t>
      </w:r>
      <w:r w:rsidR="00D9502F">
        <w:rPr>
          <w:rFonts w:ascii="Arial" w:hAnsi="Arial" w:cs="Arial"/>
          <w:szCs w:val="24"/>
        </w:rPr>
        <w:t>.</w:t>
      </w:r>
      <w:r w:rsidR="0025120C">
        <w:rPr>
          <w:rFonts w:ascii="Arial" w:hAnsi="Arial" w:cs="Arial"/>
          <w:szCs w:val="24"/>
        </w:rPr>
        <w:t xml:space="preserve"> </w:t>
      </w:r>
      <w:r w:rsidR="00D9502F">
        <w:rPr>
          <w:rFonts w:ascii="Arial" w:hAnsi="Arial" w:cs="Arial"/>
          <w:szCs w:val="24"/>
        </w:rPr>
        <w:t>Hyttekomiteen</w:t>
      </w:r>
      <w:r w:rsidR="0025120C">
        <w:rPr>
          <w:rFonts w:ascii="Arial" w:hAnsi="Arial" w:cs="Arial"/>
          <w:szCs w:val="24"/>
        </w:rPr>
        <w:t xml:space="preserve"> består av medlemmer i PUF</w:t>
      </w:r>
      <w:r w:rsidR="000C7A6E">
        <w:rPr>
          <w:rFonts w:ascii="Arial" w:hAnsi="Arial" w:cs="Arial"/>
          <w:szCs w:val="24"/>
        </w:rPr>
        <w:t>F-</w:t>
      </w:r>
      <w:r w:rsidR="0025120C">
        <w:rPr>
          <w:rFonts w:ascii="Arial" w:hAnsi="Arial" w:cs="Arial"/>
          <w:szCs w:val="24"/>
        </w:rPr>
        <w:t xml:space="preserve">gruppa det vil si pensjonister og uføre. </w:t>
      </w:r>
    </w:p>
    <w:p w14:paraId="3A217E11" w14:textId="299E8396" w:rsidR="003C32C2" w:rsidRDefault="00CB389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Huset leies ut til medlemmer og ikke medlemmer. </w:t>
      </w:r>
      <w:r w:rsidR="0048259C">
        <w:rPr>
          <w:rFonts w:ascii="Arial" w:hAnsi="Arial" w:cs="Arial"/>
          <w:szCs w:val="24"/>
        </w:rPr>
        <w:t>Nødvendig vedlikehold</w:t>
      </w:r>
      <w:r>
        <w:rPr>
          <w:rFonts w:ascii="Arial" w:hAnsi="Arial" w:cs="Arial"/>
          <w:szCs w:val="24"/>
        </w:rPr>
        <w:t xml:space="preserve"> betales av Fagforbundet Follo. </w:t>
      </w:r>
    </w:p>
    <w:p w14:paraId="62C60251" w14:textId="3DD73E59" w:rsidR="00CB3891" w:rsidRPr="0048259C" w:rsidRDefault="00CB3891" w:rsidP="00CB3891">
      <w:pPr>
        <w:rPr>
          <w:rFonts w:ascii="Arial" w:hAnsi="Arial" w:cs="Arial"/>
        </w:rPr>
      </w:pPr>
      <w:r w:rsidRPr="0048259C">
        <w:rPr>
          <w:rFonts w:ascii="Arial" w:hAnsi="Arial" w:cs="Arial"/>
        </w:rPr>
        <w:t xml:space="preserve">Fagforbundet </w:t>
      </w:r>
      <w:r w:rsidR="0048259C" w:rsidRPr="0048259C">
        <w:rPr>
          <w:rFonts w:ascii="Arial" w:hAnsi="Arial" w:cs="Arial"/>
        </w:rPr>
        <w:t>Follo har</w:t>
      </w:r>
      <w:r w:rsidRPr="0048259C">
        <w:rPr>
          <w:rFonts w:ascii="Arial" w:hAnsi="Arial" w:cs="Arial"/>
        </w:rPr>
        <w:t xml:space="preserve"> også en eiendel i Folkets hus i Ski.</w:t>
      </w:r>
    </w:p>
    <w:p w14:paraId="52D05812" w14:textId="77777777" w:rsidR="000C7A6E" w:rsidRDefault="00CB3891" w:rsidP="00CB3891">
      <w:pPr>
        <w:rPr>
          <w:rFonts w:ascii="Arial" w:hAnsi="Arial" w:cs="Arial"/>
        </w:rPr>
      </w:pPr>
      <w:r w:rsidRPr="0048259C">
        <w:rPr>
          <w:rFonts w:ascii="Arial" w:hAnsi="Arial" w:cs="Arial"/>
        </w:rPr>
        <w:t>Vi betaler kr 500 pr år (medlemskap)</w:t>
      </w:r>
      <w:r w:rsidR="000C7A6E">
        <w:rPr>
          <w:rFonts w:ascii="Arial" w:hAnsi="Arial" w:cs="Arial"/>
        </w:rPr>
        <w:t>.</w:t>
      </w:r>
    </w:p>
    <w:p w14:paraId="6153B876" w14:textId="30DABEA4" w:rsidR="00CB3891" w:rsidRDefault="00CB3891" w:rsidP="00CB3891">
      <w:pPr>
        <w:rPr>
          <w:rFonts w:ascii="Arial" w:hAnsi="Arial" w:cs="Arial"/>
        </w:rPr>
      </w:pPr>
      <w:r w:rsidRPr="0048259C">
        <w:rPr>
          <w:rFonts w:ascii="Arial" w:hAnsi="Arial" w:cs="Arial"/>
        </w:rPr>
        <w:lastRenderedPageBreak/>
        <w:t>Gunn Korsbøen sitter i styre i Folkets hus</w:t>
      </w:r>
    </w:p>
    <w:p w14:paraId="572920A0" w14:textId="53F6F68F" w:rsidR="00E42C3B" w:rsidRPr="0048259C" w:rsidRDefault="00E42C3B" w:rsidP="00CB3891">
      <w:pPr>
        <w:rPr>
          <w:rFonts w:ascii="Arial" w:hAnsi="Arial" w:cs="Arial"/>
        </w:rPr>
      </w:pPr>
      <w:r>
        <w:rPr>
          <w:rFonts w:ascii="Arial" w:hAnsi="Arial" w:cs="Arial"/>
        </w:rPr>
        <w:t>Andel i Kolben 50</w:t>
      </w:r>
      <w:r w:rsidR="000C7A6E">
        <w:rPr>
          <w:rFonts w:ascii="Arial" w:hAnsi="Arial" w:cs="Arial"/>
        </w:rPr>
        <w:t xml:space="preserve"> aksjer</w:t>
      </w:r>
    </w:p>
    <w:p w14:paraId="63D87B4E" w14:textId="77777777" w:rsidR="00CB3891" w:rsidRPr="0048259C" w:rsidRDefault="00CB3891" w:rsidP="00CB3891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8D9B372" w14:textId="77777777" w:rsidR="00CB3891" w:rsidRPr="009005F4" w:rsidRDefault="00CB389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874DEC7" w14:textId="77777777" w:rsidR="00D96B11" w:rsidRPr="00A21307" w:rsidRDefault="00D96B1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A74579C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5" w:name="_Toc373316221"/>
      <w:bookmarkStart w:id="46" w:name="_Toc374538453"/>
      <w:bookmarkStart w:id="47" w:name="_Toc464550189"/>
      <w:bookmarkStart w:id="48" w:name="_Toc52971147"/>
      <w:bookmarkStart w:id="49" w:name="_Toc53472365"/>
      <w:r w:rsidRPr="00D15470">
        <w:rPr>
          <w:rFonts w:asciiTheme="majorHAnsi" w:hAnsiTheme="majorHAnsi"/>
          <w:color w:val="2E74B5" w:themeColor="accent1" w:themeShade="BF"/>
        </w:rPr>
        <w:t>Beskrivelse av fagforeningens organisasjonsområde - medlemmer og tillitsvalgte fordelt på tariffområder</w:t>
      </w:r>
      <w:bookmarkEnd w:id="45"/>
      <w:bookmarkEnd w:id="46"/>
      <w:bookmarkEnd w:id="47"/>
      <w:bookmarkEnd w:id="48"/>
      <w:bookmarkEnd w:id="49"/>
    </w:p>
    <w:p w14:paraId="7C51B2E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548D00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Fagforeningen har per 31.12.2020 medlemmer innenfor følgende tariffområder:</w:t>
      </w:r>
    </w:p>
    <w:p w14:paraId="3560CE3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47681482" w14:textId="77777777" w:rsidTr="003C48AE">
        <w:tc>
          <w:tcPr>
            <w:tcW w:w="5665" w:type="dxa"/>
            <w:shd w:val="clear" w:color="auto" w:fill="E7E6E6" w:themeFill="background2"/>
          </w:tcPr>
          <w:p w14:paraId="5DD5017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4FA6A72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498CDD5D" w14:textId="77777777" w:rsidTr="003C48AE">
        <w:tc>
          <w:tcPr>
            <w:tcW w:w="5665" w:type="dxa"/>
          </w:tcPr>
          <w:p w14:paraId="7EE78AA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13C00BAE" w14:textId="13E4D867" w:rsidR="003C32C2" w:rsidRPr="00A21307" w:rsidRDefault="00A61B6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846D31">
              <w:rPr>
                <w:rFonts w:ascii="Arial" w:hAnsi="Arial" w:cs="Arial"/>
                <w:szCs w:val="24"/>
              </w:rPr>
              <w:t>14</w:t>
            </w:r>
          </w:p>
        </w:tc>
      </w:tr>
      <w:tr w:rsidR="003C32C2" w:rsidRPr="00A21307" w14:paraId="02A1981E" w14:textId="77777777" w:rsidTr="003C48AE">
        <w:tc>
          <w:tcPr>
            <w:tcW w:w="5665" w:type="dxa"/>
          </w:tcPr>
          <w:p w14:paraId="3C1519B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9A0FB9">
              <w:rPr>
                <w:rFonts w:ascii="Arial" w:hAnsi="Arial" w:cs="Arial"/>
                <w:szCs w:val="24"/>
              </w:rPr>
              <w:t>KS-bedrift (samfunnsbedriftene)</w:t>
            </w:r>
          </w:p>
        </w:tc>
        <w:tc>
          <w:tcPr>
            <w:tcW w:w="2977" w:type="dxa"/>
          </w:tcPr>
          <w:p w14:paraId="10896984" w14:textId="1139042E" w:rsidR="003C32C2" w:rsidRPr="00A21307" w:rsidRDefault="008B27AB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118</w:t>
            </w:r>
          </w:p>
        </w:tc>
      </w:tr>
      <w:tr w:rsidR="003C32C2" w:rsidRPr="00A21307" w14:paraId="1D3E9E3D" w14:textId="77777777" w:rsidTr="003C48AE">
        <w:tc>
          <w:tcPr>
            <w:tcW w:w="5665" w:type="dxa"/>
          </w:tcPr>
          <w:p w14:paraId="0C555BFE" w14:textId="51231201" w:rsidR="003C32C2" w:rsidRPr="00A21307" w:rsidRDefault="00721F8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Virke </w:t>
            </w:r>
          </w:p>
        </w:tc>
        <w:tc>
          <w:tcPr>
            <w:tcW w:w="2977" w:type="dxa"/>
          </w:tcPr>
          <w:p w14:paraId="41B6CF61" w14:textId="595A1595" w:rsidR="003C32C2" w:rsidRPr="00A21307" w:rsidRDefault="00545676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</w:tr>
      <w:tr w:rsidR="003C32C2" w:rsidRPr="00A21307" w14:paraId="5DDBFE5B" w14:textId="77777777" w:rsidTr="003C48AE">
        <w:tc>
          <w:tcPr>
            <w:tcW w:w="5665" w:type="dxa"/>
          </w:tcPr>
          <w:p w14:paraId="064944D5" w14:textId="445DAE1B" w:rsidR="003C32C2" w:rsidRPr="00A21307" w:rsidRDefault="00DE00E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Læringsverk</w:t>
            </w:r>
            <w:r w:rsidR="00C15338">
              <w:rPr>
                <w:rFonts w:ascii="Arial" w:hAnsi="Arial" w:cs="Arial"/>
                <w:szCs w:val="24"/>
              </w:rPr>
              <w:t>stede</w:t>
            </w:r>
            <w:r w:rsidR="000C7A6E">
              <w:rPr>
                <w:rFonts w:ascii="Arial" w:hAnsi="Arial" w:cs="Arial"/>
                <w:szCs w:val="24"/>
              </w:rPr>
              <w:t>t</w:t>
            </w:r>
            <w:r w:rsidR="00C15338">
              <w:rPr>
                <w:rFonts w:ascii="Arial" w:hAnsi="Arial" w:cs="Arial"/>
                <w:szCs w:val="24"/>
              </w:rPr>
              <w:t xml:space="preserve"> AS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3E25B79" w14:textId="3001EF38" w:rsidR="003C32C2" w:rsidRPr="00A21307" w:rsidRDefault="00C1533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3C32C2" w:rsidRPr="00A21307" w14:paraId="6690CFEC" w14:textId="77777777" w:rsidTr="003C48AE">
        <w:tc>
          <w:tcPr>
            <w:tcW w:w="5665" w:type="dxa"/>
          </w:tcPr>
          <w:p w14:paraId="5BB9DB3F" w14:textId="57769EC5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Oslo kommune</w:t>
            </w:r>
          </w:p>
        </w:tc>
        <w:tc>
          <w:tcPr>
            <w:tcW w:w="2977" w:type="dxa"/>
          </w:tcPr>
          <w:p w14:paraId="041CF933" w14:textId="021CCC56" w:rsidR="003C32C2" w:rsidRPr="00A21307" w:rsidRDefault="0040374F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7B9D3C86" w14:textId="77777777" w:rsidTr="003C48AE">
        <w:tc>
          <w:tcPr>
            <w:tcW w:w="5665" w:type="dxa"/>
          </w:tcPr>
          <w:p w14:paraId="5C858BF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2977" w:type="dxa"/>
          </w:tcPr>
          <w:p w14:paraId="0A586166" w14:textId="763FF5B5" w:rsidR="003C32C2" w:rsidRPr="00A21307" w:rsidRDefault="0025454F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</w:tr>
      <w:tr w:rsidR="003C32C2" w:rsidRPr="00A21307" w14:paraId="643BE31B" w14:textId="77777777" w:rsidTr="003C48AE">
        <w:tc>
          <w:tcPr>
            <w:tcW w:w="5665" w:type="dxa"/>
          </w:tcPr>
          <w:p w14:paraId="5A27E2E7" w14:textId="0EB4BC2A" w:rsidR="003C32C2" w:rsidRPr="00A21307" w:rsidRDefault="0011184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NHO 453 </w:t>
            </w:r>
            <w:proofErr w:type="spellStart"/>
            <w:r w:rsidRPr="00111843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>cura</w:t>
            </w:r>
            <w:proofErr w:type="spellEnd"/>
            <w:r w:rsidRPr="00111843">
              <w:rPr>
                <w:rFonts w:ascii="Arial" w:hAnsi="Arial" w:cs="Arial"/>
                <w:szCs w:val="24"/>
              </w:rPr>
              <w:t xml:space="preserve"> BO OG HABILITERING AS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738AC6E" w14:textId="72BA3D0D" w:rsidR="003C32C2" w:rsidRPr="00A21307" w:rsidRDefault="0011184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3C32C2" w:rsidRPr="00A21307" w14:paraId="0913DB72" w14:textId="77777777" w:rsidTr="003C48AE">
        <w:tc>
          <w:tcPr>
            <w:tcW w:w="5665" w:type="dxa"/>
          </w:tcPr>
          <w:p w14:paraId="6884794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3D2D2C93" w14:textId="26D4DFF8" w:rsidR="003C32C2" w:rsidRPr="00A21307" w:rsidRDefault="008711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3C32C2" w:rsidRPr="00A21307" w14:paraId="7B5B78F1" w14:textId="77777777" w:rsidTr="003C48AE">
        <w:tc>
          <w:tcPr>
            <w:tcW w:w="5665" w:type="dxa"/>
          </w:tcPr>
          <w:p w14:paraId="59D6684C" w14:textId="06DFD6C4" w:rsidR="003C32C2" w:rsidRPr="00A21307" w:rsidRDefault="0011184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NHO</w:t>
            </w:r>
            <w:r w:rsidR="00AF3FAA">
              <w:rPr>
                <w:rFonts w:ascii="Arial" w:hAnsi="Arial" w:cs="Arial"/>
                <w:szCs w:val="24"/>
              </w:rPr>
              <w:t xml:space="preserve"> 481 </w:t>
            </w:r>
          </w:p>
        </w:tc>
        <w:tc>
          <w:tcPr>
            <w:tcW w:w="2977" w:type="dxa"/>
          </w:tcPr>
          <w:p w14:paraId="116C1B2E" w14:textId="23C8F0BA" w:rsidR="003C32C2" w:rsidRPr="00A21307" w:rsidRDefault="00584AA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A21307" w14:paraId="01CCDF8B" w14:textId="77777777" w:rsidTr="003C48AE">
        <w:tc>
          <w:tcPr>
            <w:tcW w:w="5665" w:type="dxa"/>
          </w:tcPr>
          <w:p w14:paraId="7F3BAF75" w14:textId="3585AF29" w:rsidR="003C32C2" w:rsidRPr="00A21307" w:rsidRDefault="00981D0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Unilabs</w:t>
            </w:r>
          </w:p>
        </w:tc>
        <w:tc>
          <w:tcPr>
            <w:tcW w:w="2977" w:type="dxa"/>
          </w:tcPr>
          <w:p w14:paraId="2FC709BA" w14:textId="043B8AE0" w:rsidR="003C32C2" w:rsidRPr="00A21307" w:rsidRDefault="00584AA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A21307" w14:paraId="53AA3F1D" w14:textId="77777777" w:rsidTr="003C48AE">
        <w:tc>
          <w:tcPr>
            <w:tcW w:w="5665" w:type="dxa"/>
          </w:tcPr>
          <w:p w14:paraId="2BA8891A" w14:textId="107A69D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7BA0675C" w14:textId="2CF33576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D7F8902" w14:textId="77777777" w:rsidTr="003C48AE">
        <w:tc>
          <w:tcPr>
            <w:tcW w:w="5665" w:type="dxa"/>
          </w:tcPr>
          <w:p w14:paraId="0FEED7FE" w14:textId="77777777" w:rsidR="00E27C62" w:rsidRDefault="00392B5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Arbeidsgivere uten tariffavtale</w:t>
            </w:r>
          </w:p>
          <w:p w14:paraId="45441DC4" w14:textId="52BBF690" w:rsidR="003C32C2" w:rsidRPr="00A21307" w:rsidRDefault="00392B5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E27C62">
              <w:rPr>
                <w:rFonts w:ascii="Arial" w:hAnsi="Arial" w:cs="Arial"/>
                <w:szCs w:val="24"/>
              </w:rPr>
              <w:t xml:space="preserve">Medlemmer uten avtale </w:t>
            </w:r>
          </w:p>
        </w:tc>
        <w:tc>
          <w:tcPr>
            <w:tcW w:w="2977" w:type="dxa"/>
          </w:tcPr>
          <w:p w14:paraId="4899FD38" w14:textId="77777777" w:rsidR="003C32C2" w:rsidRDefault="00FA50E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  <w:p w14:paraId="6136C710" w14:textId="0E1197D8" w:rsidR="00E27C62" w:rsidRPr="00A21307" w:rsidRDefault="00E27C6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</w:tr>
      <w:tr w:rsidR="003C32C2" w:rsidRPr="00A21307" w14:paraId="1113847B" w14:textId="77777777" w:rsidTr="003C48AE">
        <w:tc>
          <w:tcPr>
            <w:tcW w:w="5665" w:type="dxa"/>
          </w:tcPr>
          <w:p w14:paraId="70B7BD2F" w14:textId="72845EE8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53E19B6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A360F5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6F8112A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50" w:name="_Toc52971148"/>
      <w:bookmarkStart w:id="51" w:name="_Toc53472366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Medlemmer uten tariffavtale</w:t>
      </w:r>
      <w:bookmarkEnd w:id="50"/>
      <w:bookmarkEnd w:id="51"/>
    </w:p>
    <w:p w14:paraId="25B762CF" w14:textId="1554E8A6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Fagforeningen har per 31.12.202</w:t>
      </w:r>
      <w:r w:rsidR="00DE0DEC">
        <w:rPr>
          <w:rFonts w:ascii="Arial" w:hAnsi="Arial" w:cs="Arial"/>
          <w:szCs w:val="24"/>
        </w:rPr>
        <w:t>1</w:t>
      </w:r>
      <w:r w:rsidRPr="00A21307">
        <w:rPr>
          <w:rFonts w:ascii="Arial" w:hAnsi="Arial" w:cs="Arial"/>
          <w:szCs w:val="24"/>
        </w:rPr>
        <w:t xml:space="preserve"> medlemmer hos følgende arbeidsgivere uten tariffavtale:</w:t>
      </w:r>
      <w:r w:rsidR="00201FDA">
        <w:rPr>
          <w:rFonts w:ascii="Arial" w:hAnsi="Arial" w:cs="Arial"/>
          <w:szCs w:val="24"/>
        </w:rPr>
        <w:t xml:space="preserve"> utdrag</w:t>
      </w:r>
    </w:p>
    <w:p w14:paraId="07565E11" w14:textId="1EE31F14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C32C2" w:rsidRPr="00A21307" w14:paraId="215A9FCD" w14:textId="77777777" w:rsidTr="003C48AE">
        <w:tc>
          <w:tcPr>
            <w:tcW w:w="6232" w:type="dxa"/>
            <w:shd w:val="clear" w:color="auto" w:fill="E7E6E6" w:themeFill="background2"/>
          </w:tcPr>
          <w:p w14:paraId="176374D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5D870F1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6AA0C29E" w14:textId="77777777" w:rsidTr="003C48AE">
        <w:tc>
          <w:tcPr>
            <w:tcW w:w="6232" w:type="dxa"/>
          </w:tcPr>
          <w:p w14:paraId="2CB14906" w14:textId="1EBC0D04" w:rsidR="003C32C2" w:rsidRPr="00A21307" w:rsidRDefault="005000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Maurtua</w:t>
            </w:r>
            <w:r w:rsidR="00AC4E7F">
              <w:rPr>
                <w:rFonts w:ascii="Arial" w:hAnsi="Arial" w:cs="Arial"/>
                <w:szCs w:val="24"/>
              </w:rPr>
              <w:t xml:space="preserve"> Barnehage </w:t>
            </w:r>
          </w:p>
        </w:tc>
        <w:tc>
          <w:tcPr>
            <w:tcW w:w="2835" w:type="dxa"/>
          </w:tcPr>
          <w:p w14:paraId="284B44F2" w14:textId="0C89429C" w:rsidR="003C32C2" w:rsidRPr="00A21307" w:rsidRDefault="00EB3BD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A21307" w14:paraId="630BD369" w14:textId="77777777" w:rsidTr="003C48AE">
        <w:tc>
          <w:tcPr>
            <w:tcW w:w="6232" w:type="dxa"/>
          </w:tcPr>
          <w:p w14:paraId="345704E9" w14:textId="26941771" w:rsidR="003C32C2" w:rsidRPr="00A21307" w:rsidRDefault="005000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Kolb</w:t>
            </w:r>
            <w:r w:rsidR="000C7A6E">
              <w:rPr>
                <w:rFonts w:ascii="Arial" w:hAnsi="Arial" w:cs="Arial"/>
                <w:szCs w:val="24"/>
              </w:rPr>
              <w:t>ot</w:t>
            </w:r>
            <w:r>
              <w:rPr>
                <w:rFonts w:ascii="Arial" w:hAnsi="Arial" w:cs="Arial"/>
                <w:szCs w:val="24"/>
              </w:rPr>
              <w:t>n</w:t>
            </w:r>
            <w:r w:rsidR="00AC4E7F">
              <w:rPr>
                <w:rFonts w:ascii="Arial" w:hAnsi="Arial" w:cs="Arial"/>
                <w:szCs w:val="24"/>
              </w:rPr>
              <w:t xml:space="preserve"> dyreklinikk </w:t>
            </w:r>
          </w:p>
        </w:tc>
        <w:tc>
          <w:tcPr>
            <w:tcW w:w="2835" w:type="dxa"/>
          </w:tcPr>
          <w:p w14:paraId="09642C80" w14:textId="065660DE" w:rsidR="003C32C2" w:rsidRPr="00A21307" w:rsidRDefault="00D0154B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3C32C2" w:rsidRPr="00A21307" w14:paraId="66D9B4E4" w14:textId="77777777" w:rsidTr="003C48AE">
        <w:tc>
          <w:tcPr>
            <w:tcW w:w="6232" w:type="dxa"/>
          </w:tcPr>
          <w:p w14:paraId="57BA43BA" w14:textId="4AED8590" w:rsidR="003C32C2" w:rsidRPr="00A21307" w:rsidRDefault="00FC3FC0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Havna omsorg as </w:t>
            </w:r>
          </w:p>
        </w:tc>
        <w:tc>
          <w:tcPr>
            <w:tcW w:w="2835" w:type="dxa"/>
          </w:tcPr>
          <w:p w14:paraId="1FC51595" w14:textId="1529B890" w:rsidR="003C32C2" w:rsidRPr="00A21307" w:rsidRDefault="00FC3FC0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3C32C2" w:rsidRPr="00A21307" w14:paraId="3CCAFFE2" w14:textId="77777777" w:rsidTr="003C48AE">
        <w:tc>
          <w:tcPr>
            <w:tcW w:w="6232" w:type="dxa"/>
          </w:tcPr>
          <w:p w14:paraId="48FD7EC5" w14:textId="542D1A75" w:rsidR="003C32C2" w:rsidRPr="00A21307" w:rsidRDefault="00366C8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Holstad ve</w:t>
            </w:r>
            <w:r w:rsidR="00F062AE">
              <w:rPr>
                <w:rFonts w:ascii="Arial" w:hAnsi="Arial" w:cs="Arial"/>
                <w:szCs w:val="24"/>
              </w:rPr>
              <w:t xml:space="preserve">terinærkontor </w:t>
            </w:r>
          </w:p>
        </w:tc>
        <w:tc>
          <w:tcPr>
            <w:tcW w:w="2835" w:type="dxa"/>
          </w:tcPr>
          <w:p w14:paraId="3FF533A4" w14:textId="615CE3ED" w:rsidR="003C32C2" w:rsidRPr="00A21307" w:rsidRDefault="00F062AE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05E488B8" w14:textId="77777777" w:rsidTr="003C48AE">
        <w:tc>
          <w:tcPr>
            <w:tcW w:w="6232" w:type="dxa"/>
          </w:tcPr>
          <w:p w14:paraId="52C74AC1" w14:textId="28092871" w:rsidR="003C32C2" w:rsidRPr="00A21307" w:rsidRDefault="000040C0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</w:t>
            </w:r>
            <w:proofErr w:type="spellStart"/>
            <w:r>
              <w:rPr>
                <w:rFonts w:ascii="Arial" w:hAnsi="Arial" w:cs="Arial"/>
                <w:szCs w:val="24"/>
              </w:rPr>
              <w:t>Well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28BBD28" w14:textId="026150E5" w:rsidR="003C32C2" w:rsidRPr="00A21307" w:rsidRDefault="000040C0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5139AE53" w14:textId="77777777" w:rsidTr="003C48AE">
        <w:tc>
          <w:tcPr>
            <w:tcW w:w="6232" w:type="dxa"/>
          </w:tcPr>
          <w:p w14:paraId="5679D148" w14:textId="209EA05F" w:rsidR="003C32C2" w:rsidRDefault="00B05366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Stendi</w:t>
            </w:r>
            <w:proofErr w:type="spellEnd"/>
            <w:r w:rsidR="000C7A6E">
              <w:rPr>
                <w:rFonts w:ascii="Arial" w:hAnsi="Arial" w:cs="Arial"/>
                <w:szCs w:val="24"/>
              </w:rPr>
              <w:t xml:space="preserve"> -</w:t>
            </w:r>
            <w:r w:rsidR="00C21B70">
              <w:rPr>
                <w:rFonts w:ascii="Arial" w:hAnsi="Arial" w:cs="Arial"/>
                <w:szCs w:val="24"/>
              </w:rPr>
              <w:t xml:space="preserve"> </w:t>
            </w:r>
            <w:r w:rsidR="004E43D0">
              <w:rPr>
                <w:rFonts w:ascii="Arial" w:hAnsi="Arial" w:cs="Arial"/>
                <w:szCs w:val="24"/>
              </w:rPr>
              <w:t>forhandling pågår</w:t>
            </w:r>
          </w:p>
          <w:p w14:paraId="2B5D9E83" w14:textId="65B12CFA" w:rsidR="00B2206A" w:rsidRPr="00A21307" w:rsidRDefault="00B2206A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NHO </w:t>
            </w:r>
            <w:r w:rsidR="004E43D0">
              <w:rPr>
                <w:rFonts w:ascii="Arial" w:hAnsi="Arial" w:cs="Arial"/>
                <w:szCs w:val="24"/>
              </w:rPr>
              <w:t xml:space="preserve">  forhandling pågår </w:t>
            </w:r>
          </w:p>
        </w:tc>
        <w:tc>
          <w:tcPr>
            <w:tcW w:w="2835" w:type="dxa"/>
          </w:tcPr>
          <w:p w14:paraId="2DFA7188" w14:textId="32B56DAA" w:rsidR="003C32C2" w:rsidRDefault="00B2206A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  <w:p w14:paraId="4196CCC0" w14:textId="7BE24672" w:rsidR="00B2206A" w:rsidRPr="00A21307" w:rsidRDefault="00B2206A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</w:tbl>
    <w:p w14:paraId="2CE1986B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65A11AC8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52" w:name="_Toc374538437"/>
      <w:bookmarkStart w:id="53" w:name="_Toc52971149"/>
      <w:bookmarkStart w:id="54" w:name="_Toc53472367"/>
      <w:bookmarkStart w:id="55" w:name="_Toc46455017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52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53"/>
      <w:bookmarkEnd w:id="54"/>
    </w:p>
    <w:p w14:paraId="708D69A8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55"/>
    </w:p>
    <w:p w14:paraId="7C1B4DA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C32C2" w:rsidRPr="00A21307" w14:paraId="49F663DD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7F4182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lastRenderedPageBreak/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00EE78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5C94E0E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 på klubbleder (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tillitsvalgt </w:t>
            </w:r>
            <w:r>
              <w:rPr>
                <w:rFonts w:ascii="Arial" w:hAnsi="Arial" w:cs="Arial"/>
                <w:b/>
                <w:szCs w:val="24"/>
              </w:rPr>
              <w:t>etter hovedavtalen</w:t>
            </w:r>
            <w:r w:rsidRPr="00A2130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C44E78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033433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Hvis NEI, hva er grunnen til dette?</w:t>
            </w:r>
          </w:p>
        </w:tc>
      </w:tr>
      <w:tr w:rsidR="003C32C2" w:rsidRPr="00A21307" w14:paraId="35441D98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0C61FF3D" w14:textId="4A045A8D" w:rsidR="003C32C2" w:rsidRPr="00A21307" w:rsidRDefault="00E727A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Follo Brann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689747E" w14:textId="15C3E286" w:rsidR="003C32C2" w:rsidRPr="00A21307" w:rsidRDefault="00E727A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100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246DB7F" w14:textId="09B61F44" w:rsidR="003C32C2" w:rsidRPr="00A21307" w:rsidRDefault="00B81C5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Petter Narvesen 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35F42D1" w14:textId="450866FF" w:rsidR="003C32C2" w:rsidRPr="00A21307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2893482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348D18A" w14:textId="77777777" w:rsidTr="003C48AE">
        <w:tc>
          <w:tcPr>
            <w:tcW w:w="2122" w:type="dxa"/>
          </w:tcPr>
          <w:p w14:paraId="11301BC0" w14:textId="40558D38" w:rsidR="003C32C2" w:rsidRPr="00A21307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Nordre Follo Renseanlegg </w:t>
            </w:r>
          </w:p>
        </w:tc>
        <w:tc>
          <w:tcPr>
            <w:tcW w:w="1701" w:type="dxa"/>
          </w:tcPr>
          <w:p w14:paraId="7DA54BD2" w14:textId="18571611" w:rsidR="003C32C2" w:rsidRPr="00A21307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100</w:t>
            </w:r>
          </w:p>
        </w:tc>
        <w:tc>
          <w:tcPr>
            <w:tcW w:w="2126" w:type="dxa"/>
          </w:tcPr>
          <w:p w14:paraId="0C3FBFDA" w14:textId="77777777" w:rsidR="000D1A54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Roar Eilertsen</w:t>
            </w:r>
          </w:p>
          <w:p w14:paraId="495AA489" w14:textId="10E8D9F5" w:rsidR="003C32C2" w:rsidRPr="00A21307" w:rsidRDefault="000D1A5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Erik Buller</w:t>
            </w:r>
            <w:r w:rsidR="006D21E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250" w:type="dxa"/>
          </w:tcPr>
          <w:p w14:paraId="3566EF51" w14:textId="30AEFF97" w:rsidR="003C32C2" w:rsidRPr="00A21307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1863" w:type="dxa"/>
          </w:tcPr>
          <w:p w14:paraId="48F7BE3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F13C4B8" w14:textId="77777777" w:rsidTr="003C48AE">
        <w:tc>
          <w:tcPr>
            <w:tcW w:w="2122" w:type="dxa"/>
          </w:tcPr>
          <w:p w14:paraId="7B9B969C" w14:textId="2DFAAB6F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AEDEC10" w14:textId="14012EC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485F25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11AF9761" w14:textId="0C6C4942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184F238E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EEB5245" w14:textId="77777777" w:rsidTr="003C48AE">
        <w:tc>
          <w:tcPr>
            <w:tcW w:w="2122" w:type="dxa"/>
          </w:tcPr>
          <w:p w14:paraId="246EA149" w14:textId="4271B43F" w:rsidR="003C32C2" w:rsidRPr="00A21307" w:rsidRDefault="00EF774A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Frambu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32E2A36" w14:textId="2ED40B45" w:rsidR="003C32C2" w:rsidRPr="00A21307" w:rsidRDefault="00EF774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Virke </w:t>
            </w:r>
            <w:r w:rsidR="001378CB">
              <w:rPr>
                <w:rFonts w:ascii="Arial" w:hAnsi="Arial" w:cs="Arial"/>
                <w:szCs w:val="24"/>
              </w:rPr>
              <w:t>004</w:t>
            </w:r>
          </w:p>
        </w:tc>
        <w:tc>
          <w:tcPr>
            <w:tcW w:w="2126" w:type="dxa"/>
          </w:tcPr>
          <w:p w14:paraId="5D163866" w14:textId="0A4C7130" w:rsidR="003C32C2" w:rsidRPr="00A21307" w:rsidRDefault="001378C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Geir Pettersen </w:t>
            </w:r>
          </w:p>
        </w:tc>
        <w:tc>
          <w:tcPr>
            <w:tcW w:w="1250" w:type="dxa"/>
          </w:tcPr>
          <w:p w14:paraId="387E98A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6BB2A18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AC129FE" w14:textId="77777777" w:rsidTr="003C48AE">
        <w:tc>
          <w:tcPr>
            <w:tcW w:w="2122" w:type="dxa"/>
          </w:tcPr>
          <w:p w14:paraId="64BFEAB8" w14:textId="55E3CA0C" w:rsidR="003C32C2" w:rsidRPr="00A21307" w:rsidRDefault="00FA1E5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KS kommunen </w:t>
            </w:r>
          </w:p>
        </w:tc>
        <w:tc>
          <w:tcPr>
            <w:tcW w:w="1701" w:type="dxa"/>
          </w:tcPr>
          <w:p w14:paraId="319C83E4" w14:textId="39BA8577" w:rsidR="003C32C2" w:rsidRPr="00A21307" w:rsidRDefault="00FA1E5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300</w:t>
            </w:r>
          </w:p>
        </w:tc>
        <w:tc>
          <w:tcPr>
            <w:tcW w:w="2126" w:type="dxa"/>
          </w:tcPr>
          <w:p w14:paraId="5C7C7CA5" w14:textId="6E53AD5B" w:rsidR="003C32C2" w:rsidRPr="00A21307" w:rsidRDefault="001D19E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Kari Bente Haulan/ </w:t>
            </w:r>
            <w:r w:rsidR="00FA1E53">
              <w:rPr>
                <w:rFonts w:ascii="Arial" w:hAnsi="Arial" w:cs="Arial"/>
                <w:szCs w:val="24"/>
              </w:rPr>
              <w:t xml:space="preserve">Anita Lorentzen </w:t>
            </w:r>
          </w:p>
        </w:tc>
        <w:tc>
          <w:tcPr>
            <w:tcW w:w="1250" w:type="dxa"/>
          </w:tcPr>
          <w:p w14:paraId="2EC6B656" w14:textId="51F554A3" w:rsidR="003C32C2" w:rsidRPr="00A21307" w:rsidRDefault="00FA1E5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1863" w:type="dxa"/>
          </w:tcPr>
          <w:p w14:paraId="184DC667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02909B8" w14:textId="77777777" w:rsidTr="003C48AE">
        <w:tc>
          <w:tcPr>
            <w:tcW w:w="2122" w:type="dxa"/>
          </w:tcPr>
          <w:p w14:paraId="5F74E78A" w14:textId="743A6307" w:rsidR="003C32C2" w:rsidRPr="00A21307" w:rsidRDefault="0051229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110 </w:t>
            </w:r>
            <w:r w:rsidR="00B3049A">
              <w:rPr>
                <w:rFonts w:ascii="Arial" w:hAnsi="Arial" w:cs="Arial"/>
                <w:szCs w:val="24"/>
              </w:rPr>
              <w:t>sentralen</w:t>
            </w:r>
            <w:r w:rsidR="005F2EC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2E37320" w14:textId="4E2C1558" w:rsidR="003C32C2" w:rsidRPr="00A21307" w:rsidRDefault="005F2EC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100</w:t>
            </w:r>
          </w:p>
        </w:tc>
        <w:tc>
          <w:tcPr>
            <w:tcW w:w="2126" w:type="dxa"/>
          </w:tcPr>
          <w:p w14:paraId="0AC44BE0" w14:textId="045B8149" w:rsidR="003C32C2" w:rsidRPr="00A21307" w:rsidRDefault="00565D3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Kjell </w:t>
            </w:r>
            <w:r w:rsidR="003C0B53">
              <w:rPr>
                <w:rFonts w:ascii="Arial" w:hAnsi="Arial" w:cs="Arial"/>
                <w:szCs w:val="24"/>
              </w:rPr>
              <w:t xml:space="preserve">Erling </w:t>
            </w:r>
            <w:r w:rsidR="00FC078C">
              <w:rPr>
                <w:rFonts w:ascii="Arial" w:hAnsi="Arial" w:cs="Arial"/>
                <w:szCs w:val="24"/>
              </w:rPr>
              <w:t>N</w:t>
            </w:r>
            <w:r w:rsidR="003C0B53">
              <w:rPr>
                <w:rFonts w:ascii="Arial" w:hAnsi="Arial" w:cs="Arial"/>
                <w:szCs w:val="24"/>
              </w:rPr>
              <w:t>esset</w:t>
            </w:r>
          </w:p>
        </w:tc>
        <w:tc>
          <w:tcPr>
            <w:tcW w:w="1250" w:type="dxa"/>
          </w:tcPr>
          <w:p w14:paraId="279F7B29" w14:textId="6D8F1C68" w:rsidR="003C32C2" w:rsidRPr="00A21307" w:rsidRDefault="005F2EC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1863" w:type="dxa"/>
          </w:tcPr>
          <w:p w14:paraId="2C44A2DF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FDB53C1" w14:textId="77777777" w:rsidTr="003C48AE">
        <w:tc>
          <w:tcPr>
            <w:tcW w:w="2122" w:type="dxa"/>
          </w:tcPr>
          <w:p w14:paraId="2166C757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EFA12DE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AB2CCA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1862F6C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27A1A8F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07D3AB6" w14:textId="77777777" w:rsidTr="003C48AE">
        <w:tc>
          <w:tcPr>
            <w:tcW w:w="2122" w:type="dxa"/>
          </w:tcPr>
          <w:p w14:paraId="1C291F6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0A5A746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E0F1CDF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44D354F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7A6FDCF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F42348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69C8824" w14:textId="77777777" w:rsidR="00E5195D" w:rsidRDefault="00E5195D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56" w:name="_Toc374538438"/>
      <w:bookmarkStart w:id="57" w:name="_Toc464550175"/>
      <w:bookmarkStart w:id="58" w:name="_Toc52971150"/>
      <w:bookmarkStart w:id="59" w:name="_Toc53472368"/>
    </w:p>
    <w:p w14:paraId="39E51148" w14:textId="0AF7FC73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56"/>
      <w:bookmarkEnd w:id="57"/>
      <w:bookmarkEnd w:id="58"/>
      <w:bookmarkEnd w:id="59"/>
    </w:p>
    <w:p w14:paraId="23D4B78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deltakelse i koordineringsledd (jfr. vedtektenes § 12).</w:t>
      </w:r>
    </w:p>
    <w:p w14:paraId="3E775B22" w14:textId="77777777" w:rsidR="000C7A6E" w:rsidRDefault="001C06C6" w:rsidP="00E5195D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Berit W</w:t>
      </w:r>
      <w:r w:rsidR="00480A7A">
        <w:rPr>
          <w:rFonts w:ascii="Arial" w:hAnsi="Arial" w:cs="Arial"/>
          <w:szCs w:val="24"/>
        </w:rPr>
        <w:t>ic</w:t>
      </w:r>
      <w:r w:rsidR="000C7A6E">
        <w:rPr>
          <w:rFonts w:ascii="Arial" w:hAnsi="Arial" w:cs="Arial"/>
          <w:szCs w:val="24"/>
        </w:rPr>
        <w:t>k</w:t>
      </w:r>
      <w:r w:rsidR="00480A7A">
        <w:rPr>
          <w:rFonts w:ascii="Arial" w:hAnsi="Arial" w:cs="Arial"/>
          <w:szCs w:val="24"/>
        </w:rPr>
        <w:t>lund Vangsøy</w:t>
      </w:r>
      <w:r>
        <w:rPr>
          <w:rFonts w:ascii="Arial" w:hAnsi="Arial" w:cs="Arial"/>
          <w:szCs w:val="24"/>
        </w:rPr>
        <w:t xml:space="preserve"> er </w:t>
      </w:r>
      <w:r w:rsidR="00292765">
        <w:rPr>
          <w:rFonts w:ascii="Arial" w:hAnsi="Arial" w:cs="Arial"/>
          <w:szCs w:val="24"/>
        </w:rPr>
        <w:t>Fagforbundet Follo</w:t>
      </w:r>
      <w:r w:rsidR="00480A7A">
        <w:rPr>
          <w:rFonts w:ascii="Arial" w:hAnsi="Arial" w:cs="Arial"/>
          <w:szCs w:val="24"/>
        </w:rPr>
        <w:t xml:space="preserve"> si</w:t>
      </w:r>
      <w:r w:rsidR="000C7A6E">
        <w:rPr>
          <w:rFonts w:ascii="Arial" w:hAnsi="Arial" w:cs="Arial"/>
          <w:szCs w:val="24"/>
        </w:rPr>
        <w:t>n representant i</w:t>
      </w:r>
      <w:r w:rsidR="00480A7A">
        <w:rPr>
          <w:rFonts w:ascii="Arial" w:hAnsi="Arial" w:cs="Arial"/>
          <w:szCs w:val="24"/>
        </w:rPr>
        <w:t xml:space="preserve"> </w:t>
      </w:r>
      <w:r w:rsidR="00B324FB">
        <w:rPr>
          <w:rFonts w:ascii="Arial" w:hAnsi="Arial" w:cs="Arial"/>
          <w:szCs w:val="24"/>
        </w:rPr>
        <w:t>koordineringsledd</w:t>
      </w:r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Uloba</w:t>
      </w:r>
      <w:proofErr w:type="spellEnd"/>
      <w:r w:rsidR="00480A7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09F54544" w14:textId="033C2501" w:rsidR="003C32C2" w:rsidRDefault="001C06C6" w:rsidP="00E5195D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Grethe Olsen er </w:t>
      </w:r>
      <w:r w:rsidR="000C7A6E">
        <w:rPr>
          <w:rFonts w:ascii="Arial" w:hAnsi="Arial" w:cs="Arial"/>
          <w:szCs w:val="24"/>
        </w:rPr>
        <w:t xml:space="preserve">vår representant i </w:t>
      </w:r>
      <w:r>
        <w:rPr>
          <w:rFonts w:ascii="Arial" w:hAnsi="Arial" w:cs="Arial"/>
          <w:szCs w:val="24"/>
        </w:rPr>
        <w:t>koordineringsledd i Læringsverkstedet barnehage PB</w:t>
      </w:r>
      <w:r w:rsidR="00E5195D">
        <w:rPr>
          <w:rFonts w:ascii="Arial" w:hAnsi="Arial" w:cs="Arial"/>
          <w:szCs w:val="24"/>
        </w:rPr>
        <w:t>L</w:t>
      </w:r>
    </w:p>
    <w:p w14:paraId="6D10F066" w14:textId="6F2A39BE" w:rsidR="00196CD6" w:rsidRDefault="00196CD6" w:rsidP="00E5195D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Wibecke Marie Eriksen </w:t>
      </w:r>
      <w:r w:rsidR="000C7A6E">
        <w:rPr>
          <w:rFonts w:ascii="Arial" w:hAnsi="Arial" w:cs="Arial"/>
          <w:szCs w:val="24"/>
        </w:rPr>
        <w:t xml:space="preserve">er </w:t>
      </w:r>
      <w:r>
        <w:rPr>
          <w:rFonts w:ascii="Arial" w:hAnsi="Arial" w:cs="Arial"/>
          <w:szCs w:val="24"/>
        </w:rPr>
        <w:t xml:space="preserve">leder </w:t>
      </w:r>
      <w:r w:rsidR="00B74FDB">
        <w:rPr>
          <w:rFonts w:ascii="Arial" w:hAnsi="Arial" w:cs="Arial"/>
          <w:szCs w:val="24"/>
        </w:rPr>
        <w:t xml:space="preserve">for koordineringsledd Havna omsorg </w:t>
      </w:r>
      <w:r w:rsidR="000C7A6E">
        <w:rPr>
          <w:rFonts w:ascii="Arial" w:hAnsi="Arial" w:cs="Arial"/>
          <w:szCs w:val="24"/>
        </w:rPr>
        <w:t>AS</w:t>
      </w:r>
      <w:r w:rsidR="00B74FDB">
        <w:rPr>
          <w:rFonts w:ascii="Arial" w:hAnsi="Arial" w:cs="Arial"/>
          <w:szCs w:val="24"/>
        </w:rPr>
        <w:t xml:space="preserve"> </w:t>
      </w:r>
    </w:p>
    <w:p w14:paraId="2B269BD7" w14:textId="77777777" w:rsidR="00E5195D" w:rsidRDefault="00E5195D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60" w:name="_Toc373316220"/>
      <w:bookmarkStart w:id="61" w:name="_Toc374538452"/>
      <w:bookmarkStart w:id="62" w:name="_Toc464550196"/>
      <w:bookmarkStart w:id="63" w:name="_Toc52971151"/>
      <w:bookmarkStart w:id="64" w:name="_Toc53472369"/>
    </w:p>
    <w:p w14:paraId="31E07512" w14:textId="77777777" w:rsidR="00E5195D" w:rsidRDefault="00E5195D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</w:p>
    <w:p w14:paraId="216F03A4" w14:textId="03356140" w:rsidR="003C32C2" w:rsidRPr="00D15470" w:rsidRDefault="003C32C2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60"/>
      <w:bookmarkEnd w:id="61"/>
      <w:bookmarkEnd w:id="62"/>
      <w:bookmarkEnd w:id="63"/>
      <w:bookmarkEnd w:id="64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66566CA1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5"/>
        <w:gridCol w:w="231"/>
        <w:gridCol w:w="1375"/>
        <w:gridCol w:w="1460"/>
        <w:gridCol w:w="1762"/>
        <w:gridCol w:w="733"/>
        <w:gridCol w:w="78"/>
        <w:gridCol w:w="800"/>
        <w:gridCol w:w="1618"/>
      </w:tblGrid>
      <w:tr w:rsidR="003C32C2" w:rsidRPr="006642A0" w14:paraId="4759DCB4" w14:textId="77777777" w:rsidTr="003C48AE">
        <w:trPr>
          <w:trHeight w:val="392"/>
        </w:trPr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C92598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3582096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991" w:type="dxa"/>
            <w:gridSpan w:val="5"/>
            <w:shd w:val="clear" w:color="auto" w:fill="D0CECE" w:themeFill="background2" w:themeFillShade="E6"/>
          </w:tcPr>
          <w:p w14:paraId="64D12A8A" w14:textId="349C1658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0FEA2323" w14:textId="77777777" w:rsidTr="00704B15">
        <w:trPr>
          <w:trHeight w:val="392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4C6CC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szCs w:val="24"/>
              </w:rPr>
              <w:t xml:space="preserve"> totalt: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FB5F0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2"/>
            <w:shd w:val="clear" w:color="auto" w:fill="auto"/>
          </w:tcPr>
          <w:p w14:paraId="3D7A0828" w14:textId="4371660A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96" w:type="dxa"/>
            <w:gridSpan w:val="3"/>
            <w:shd w:val="clear" w:color="auto" w:fill="auto"/>
          </w:tcPr>
          <w:p w14:paraId="0D97B43C" w14:textId="60EEC7BC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0E2B6881" w14:textId="77777777" w:rsidTr="00704B15">
        <w:trPr>
          <w:trHeight w:val="392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52B82E" w14:textId="088C524A" w:rsidR="003C32C2" w:rsidRPr="001577DF" w:rsidRDefault="000315F8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1577DF">
              <w:rPr>
                <w:rFonts w:ascii="Arial" w:hAnsi="Arial" w:cs="Arial"/>
                <w:b/>
                <w:bCs/>
                <w:szCs w:val="24"/>
              </w:rPr>
              <w:t>100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70749C" w14:textId="2E2FD396" w:rsidR="003C32C2" w:rsidRPr="001577DF" w:rsidRDefault="00891729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="009F474E">
              <w:rPr>
                <w:rFonts w:ascii="Arial" w:hAnsi="Arial" w:cs="Arial"/>
                <w:b/>
                <w:bCs/>
                <w:szCs w:val="24"/>
              </w:rPr>
              <w:t>82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2495" w:type="dxa"/>
            <w:gridSpan w:val="2"/>
            <w:shd w:val="clear" w:color="auto" w:fill="auto"/>
          </w:tcPr>
          <w:p w14:paraId="39364B7B" w14:textId="7064794D" w:rsidR="003C32C2" w:rsidRPr="006642A0" w:rsidRDefault="003C32C2" w:rsidP="003C48A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96" w:type="dxa"/>
            <w:gridSpan w:val="3"/>
            <w:shd w:val="clear" w:color="auto" w:fill="auto"/>
          </w:tcPr>
          <w:p w14:paraId="72FA7A1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AF3AFEF" w14:textId="77777777" w:rsidTr="003C48AE">
        <w:trPr>
          <w:trHeight w:val="392"/>
        </w:trPr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254D8BB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5"/>
            <w:shd w:val="clear" w:color="auto" w:fill="D0CECE" w:themeFill="background2" w:themeFillShade="E6"/>
          </w:tcPr>
          <w:p w14:paraId="7C0B5CCA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14:paraId="1F2C9C4D" w14:textId="77777777" w:rsidTr="0048397F">
        <w:trPr>
          <w:trHeight w:val="365"/>
        </w:trPr>
        <w:tc>
          <w:tcPr>
            <w:tcW w:w="1838" w:type="dxa"/>
            <w:gridSpan w:val="2"/>
          </w:tcPr>
          <w:p w14:paraId="51B15C15" w14:textId="054A027A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</w:tcPr>
          <w:p w14:paraId="1C267FED" w14:textId="1DB44351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</w:t>
            </w:r>
            <w:r w:rsidR="00396DE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73" w:type="dxa"/>
            <w:gridSpan w:val="3"/>
          </w:tcPr>
          <w:p w14:paraId="0C0668F7" w14:textId="65154904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CF5723E" w14:textId="48EBEB72" w:rsidR="003C32C2" w:rsidRPr="006642A0" w:rsidRDefault="00745A4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31.12.202</w:t>
            </w:r>
            <w:r w:rsidR="00396DEC"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6642A0" w14:paraId="734B8111" w14:textId="77777777" w:rsidTr="0048397F">
        <w:trPr>
          <w:trHeight w:val="365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0D74FF7B" w14:textId="3F81793F" w:rsidR="003C32C2" w:rsidRPr="009319C0" w:rsidRDefault="003C32C2" w:rsidP="003C48A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14:paraId="5C79CC6D" w14:textId="2891C7D0" w:rsidR="003C32C2" w:rsidRPr="009319C0" w:rsidRDefault="00E045BC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2479</w:t>
            </w: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14:paraId="47A45B06" w14:textId="60415244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744BE77" w14:textId="70A2AE17" w:rsidR="003C32C2" w:rsidRPr="009319C0" w:rsidRDefault="00745A49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9319C0">
              <w:rPr>
                <w:rFonts w:ascii="Arial" w:hAnsi="Arial" w:cs="Arial"/>
                <w:b/>
                <w:bCs/>
                <w:szCs w:val="24"/>
              </w:rPr>
              <w:t>17</w:t>
            </w:r>
            <w:r w:rsidR="005F50D1">
              <w:rPr>
                <w:rFonts w:ascii="Arial" w:hAnsi="Arial" w:cs="Arial"/>
                <w:b/>
                <w:bCs/>
                <w:szCs w:val="24"/>
              </w:rPr>
              <w:t>22</w:t>
            </w:r>
          </w:p>
        </w:tc>
      </w:tr>
      <w:tr w:rsidR="003C32C2" w:rsidRPr="006642A0" w14:paraId="126E6D9A" w14:textId="77777777" w:rsidTr="0048397F">
        <w:trPr>
          <w:trHeight w:val="365"/>
        </w:trPr>
        <w:tc>
          <w:tcPr>
            <w:tcW w:w="1838" w:type="dxa"/>
            <w:gridSpan w:val="2"/>
            <w:tcBorders>
              <w:right w:val="nil"/>
            </w:tcBorders>
          </w:tcPr>
          <w:p w14:paraId="32A35EF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  <w:tcBorders>
              <w:left w:val="nil"/>
              <w:right w:val="nil"/>
            </w:tcBorders>
          </w:tcPr>
          <w:p w14:paraId="407EF1E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3"/>
            <w:tcBorders>
              <w:left w:val="nil"/>
              <w:right w:val="nil"/>
            </w:tcBorders>
          </w:tcPr>
          <w:p w14:paraId="6112683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1A35865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66D9DD0D" w14:textId="77777777" w:rsidTr="00C764CC">
        <w:trPr>
          <w:trHeight w:val="468"/>
        </w:trPr>
        <w:tc>
          <w:tcPr>
            <w:tcW w:w="4671" w:type="dxa"/>
            <w:gridSpan w:val="4"/>
            <w:shd w:val="clear" w:color="auto" w:fill="D0CECE" w:themeFill="background2" w:themeFillShade="E6"/>
          </w:tcPr>
          <w:p w14:paraId="316F6BD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5"/>
            <w:shd w:val="clear" w:color="auto" w:fill="D0CECE" w:themeFill="background2" w:themeFillShade="E6"/>
          </w:tcPr>
          <w:p w14:paraId="1A87CD40" w14:textId="72157F4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 xml:space="preserve">Antall </w:t>
            </w:r>
            <w:r w:rsidR="0090131B" w:rsidRPr="006642A0">
              <w:rPr>
                <w:rFonts w:ascii="Arial" w:hAnsi="Arial" w:cs="Arial"/>
                <w:b/>
                <w:szCs w:val="24"/>
              </w:rPr>
              <w:t>pensjonist</w:t>
            </w:r>
            <w:r w:rsidR="0090131B">
              <w:rPr>
                <w:rFonts w:ascii="Arial" w:hAnsi="Arial" w:cs="Arial"/>
                <w:b/>
                <w:szCs w:val="24"/>
              </w:rPr>
              <w:t xml:space="preserve"> og uføre </w:t>
            </w:r>
          </w:p>
        </w:tc>
      </w:tr>
      <w:tr w:rsidR="003C32C2" w:rsidRPr="006642A0" w14:paraId="5A231693" w14:textId="77777777" w:rsidTr="00704B15">
        <w:trPr>
          <w:trHeight w:val="365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4F021C88" w14:textId="3FDDB7B3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14:paraId="1F0D5AF6" w14:textId="098296E0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</w:t>
            </w:r>
            <w:r w:rsidR="00396DE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14:paraId="5E6742C4" w14:textId="37DD319C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3A794A45" w14:textId="24E984E5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</w:t>
            </w:r>
            <w:r w:rsidR="00396DEC"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6642A0" w14:paraId="2EF9A434" w14:textId="77777777" w:rsidTr="00704B15">
        <w:trPr>
          <w:trHeight w:val="365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0F25F99F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14:paraId="3EE5F1AC" w14:textId="025FF283" w:rsidR="003C32C2" w:rsidRPr="009319C0" w:rsidRDefault="002454D3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125</w:t>
            </w:r>
            <w:r w:rsidR="003369D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14:paraId="1675341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95B4F30" w14:textId="687B654A" w:rsidR="003C32C2" w:rsidRPr="00E220D2" w:rsidRDefault="00A14CF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696</w:t>
            </w:r>
          </w:p>
        </w:tc>
      </w:tr>
      <w:tr w:rsidR="003C32C2" w:rsidRPr="006642A0" w14:paraId="328C4D4B" w14:textId="77777777" w:rsidTr="00704B15">
        <w:trPr>
          <w:trHeight w:val="365"/>
        </w:trPr>
        <w:tc>
          <w:tcPr>
            <w:tcW w:w="1838" w:type="dxa"/>
            <w:gridSpan w:val="2"/>
            <w:tcBorders>
              <w:bottom w:val="single" w:sz="4" w:space="0" w:color="auto"/>
              <w:right w:val="nil"/>
            </w:tcBorders>
          </w:tcPr>
          <w:p w14:paraId="3A1D287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A66BAC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A7D646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0782734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98D6FE6" w14:textId="77777777" w:rsidTr="003C48AE">
        <w:trPr>
          <w:trHeight w:val="365"/>
        </w:trPr>
        <w:tc>
          <w:tcPr>
            <w:tcW w:w="3213" w:type="dxa"/>
            <w:gridSpan w:val="3"/>
            <w:shd w:val="clear" w:color="auto" w:fill="D0CECE" w:themeFill="background2" w:themeFillShade="E6"/>
          </w:tcPr>
          <w:p w14:paraId="4B7E176D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2"/>
            <w:shd w:val="clear" w:color="auto" w:fill="D0CECE" w:themeFill="background2" w:themeFillShade="E6"/>
          </w:tcPr>
          <w:p w14:paraId="3F55A0F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30DF56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14:paraId="21E1AC3F" w14:textId="77777777" w:rsidTr="004340C7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220ABCD3" w14:textId="3BC4F082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10FA9E35" w14:textId="176728AA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</w:t>
            </w:r>
            <w:r w:rsidR="008850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79940987" w14:textId="0D4B85F8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3F3E7BAD" w14:textId="030EB1A3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</w:t>
            </w:r>
            <w:r w:rsidR="008850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5B1B6A99" w14:textId="255F2D4C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5D545C0" w14:textId="485AB3D2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</w:t>
            </w:r>
            <w:r w:rsidR="00885011"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6642A0" w14:paraId="3FE51554" w14:textId="77777777" w:rsidTr="004340C7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6999AA07" w14:textId="77777777" w:rsidR="003C32C2" w:rsidRPr="00FF18F5" w:rsidRDefault="003C32C2" w:rsidP="003C48A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471CB0C6" w14:textId="24C0DDAC" w:rsidR="003C32C2" w:rsidRPr="00FF18F5" w:rsidRDefault="00F307CF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14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32B67ACA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1D916F93" w14:textId="572451E3" w:rsidR="003C32C2" w:rsidRPr="002B447D" w:rsidRDefault="00DD5CCA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24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6F722C3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A176E09" w14:textId="3200C4FF" w:rsidR="003C32C2" w:rsidRPr="009517A7" w:rsidRDefault="00BB3122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9</w:t>
            </w:r>
          </w:p>
        </w:tc>
      </w:tr>
      <w:tr w:rsidR="003C32C2" w:rsidRPr="006642A0" w14:paraId="71479CBE" w14:textId="77777777" w:rsidTr="004340C7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52700AFC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F624CB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</w:tcPr>
          <w:p w14:paraId="6926339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nil"/>
            </w:tcBorders>
          </w:tcPr>
          <w:p w14:paraId="79970924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24694A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58C0A35A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2497804F" w14:textId="77777777" w:rsidTr="004340C7">
        <w:trPr>
          <w:trHeight w:val="365"/>
        </w:trPr>
        <w:tc>
          <w:tcPr>
            <w:tcW w:w="4673" w:type="dxa"/>
            <w:gridSpan w:val="4"/>
            <w:shd w:val="clear" w:color="auto" w:fill="D0CECE" w:themeFill="background2" w:themeFillShade="E6"/>
          </w:tcPr>
          <w:p w14:paraId="6355183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989" w:type="dxa"/>
            <w:gridSpan w:val="5"/>
            <w:shd w:val="clear" w:color="auto" w:fill="D0CECE" w:themeFill="background2" w:themeFillShade="E6"/>
          </w:tcPr>
          <w:p w14:paraId="528DCA52" w14:textId="6E9639F5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 xml:space="preserve">Antall yrkesaktive medlemmer </w:t>
            </w:r>
            <w:r w:rsidR="00752351">
              <w:rPr>
                <w:rFonts w:ascii="Arial" w:hAnsi="Arial" w:cs="Arial"/>
                <w:b/>
                <w:szCs w:val="24"/>
              </w:rPr>
              <w:t xml:space="preserve">KS Bedrift </w:t>
            </w:r>
          </w:p>
        </w:tc>
      </w:tr>
      <w:tr w:rsidR="003C32C2" w:rsidRPr="006642A0" w14:paraId="23D658B3" w14:textId="77777777" w:rsidTr="004340C7">
        <w:trPr>
          <w:trHeight w:val="365"/>
        </w:trPr>
        <w:tc>
          <w:tcPr>
            <w:tcW w:w="1838" w:type="dxa"/>
            <w:gridSpan w:val="2"/>
          </w:tcPr>
          <w:p w14:paraId="63222C57" w14:textId="4F598AE9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10BF70C" w14:textId="2C7D196A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</w:t>
            </w:r>
            <w:r w:rsidR="00B069F5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571" w:type="dxa"/>
            <w:gridSpan w:val="3"/>
          </w:tcPr>
          <w:p w14:paraId="33116159" w14:textId="143A5E6C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CD072F1" w14:textId="27992698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</w:t>
            </w:r>
            <w:r w:rsidR="00B069F5"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6642A0" w14:paraId="3041A754" w14:textId="77777777" w:rsidTr="004340C7">
        <w:trPr>
          <w:trHeight w:val="365"/>
        </w:trPr>
        <w:tc>
          <w:tcPr>
            <w:tcW w:w="1838" w:type="dxa"/>
            <w:gridSpan w:val="2"/>
          </w:tcPr>
          <w:p w14:paraId="71159A00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4C1DD12" w14:textId="69C19A92" w:rsidR="003C32C2" w:rsidRPr="006642A0" w:rsidRDefault="009319C0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1517</w:t>
            </w:r>
          </w:p>
        </w:tc>
        <w:tc>
          <w:tcPr>
            <w:tcW w:w="2571" w:type="dxa"/>
            <w:gridSpan w:val="3"/>
          </w:tcPr>
          <w:p w14:paraId="7C4AEB1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12A5667" w14:textId="5FF0A348" w:rsidR="003C32C2" w:rsidRPr="006642A0" w:rsidRDefault="00AE0B06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122</w:t>
            </w:r>
          </w:p>
        </w:tc>
      </w:tr>
      <w:tr w:rsidR="003C32C2" w:rsidRPr="006642A0" w14:paraId="31675B83" w14:textId="77777777" w:rsidTr="004340C7">
        <w:trPr>
          <w:trHeight w:val="365"/>
        </w:trPr>
        <w:tc>
          <w:tcPr>
            <w:tcW w:w="4673" w:type="dxa"/>
            <w:gridSpan w:val="4"/>
            <w:shd w:val="clear" w:color="auto" w:fill="D0CECE" w:themeFill="background2" w:themeFillShade="E6"/>
          </w:tcPr>
          <w:p w14:paraId="2C1A82E6" w14:textId="3EAAC4AA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89" w:type="dxa"/>
            <w:gridSpan w:val="5"/>
            <w:shd w:val="clear" w:color="auto" w:fill="D0CECE" w:themeFill="background2" w:themeFillShade="E6"/>
          </w:tcPr>
          <w:p w14:paraId="101C86AD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0D3C6B62" w14:textId="77777777" w:rsidTr="004340C7">
        <w:trPr>
          <w:trHeight w:val="365"/>
        </w:trPr>
        <w:tc>
          <w:tcPr>
            <w:tcW w:w="1838" w:type="dxa"/>
            <w:gridSpan w:val="2"/>
          </w:tcPr>
          <w:p w14:paraId="652E8110" w14:textId="2C6E3FA1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41A1FCC" w14:textId="3847900E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71" w:type="dxa"/>
            <w:gridSpan w:val="3"/>
          </w:tcPr>
          <w:p w14:paraId="3942BEE9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50A2B667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78F064F5" w14:textId="77777777" w:rsidTr="004340C7">
        <w:trPr>
          <w:trHeight w:val="365"/>
        </w:trPr>
        <w:tc>
          <w:tcPr>
            <w:tcW w:w="1838" w:type="dxa"/>
            <w:gridSpan w:val="2"/>
          </w:tcPr>
          <w:p w14:paraId="61F03989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7DC19AE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71" w:type="dxa"/>
            <w:gridSpan w:val="3"/>
          </w:tcPr>
          <w:p w14:paraId="31D20B0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1FE6EE0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B5715A8" w14:textId="77777777" w:rsidR="00C556AB" w:rsidRDefault="00C556AB" w:rsidP="003C32C2">
      <w:pPr>
        <w:rPr>
          <w:rFonts w:ascii="Arial" w:hAnsi="Arial" w:cs="Arial"/>
          <w:szCs w:val="24"/>
        </w:rPr>
      </w:pPr>
    </w:p>
    <w:p w14:paraId="19ABE8B9" w14:textId="77777777" w:rsidR="00C556AB" w:rsidRDefault="00C556AB" w:rsidP="003C32C2">
      <w:pPr>
        <w:rPr>
          <w:rFonts w:ascii="Arial" w:hAnsi="Arial" w:cs="Arial"/>
          <w:szCs w:val="24"/>
        </w:rPr>
      </w:pPr>
    </w:p>
    <w:p w14:paraId="395E0630" w14:textId="1E600A3E" w:rsidR="003C32C2" w:rsidRDefault="006A468C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Fagforbundet Follo har </w:t>
      </w:r>
      <w:r w:rsidR="005D408C">
        <w:rPr>
          <w:rFonts w:ascii="Arial" w:hAnsi="Arial" w:cs="Arial"/>
          <w:szCs w:val="24"/>
        </w:rPr>
        <w:t xml:space="preserve">hele tiden </w:t>
      </w:r>
      <w:r w:rsidR="00C556AB">
        <w:rPr>
          <w:rFonts w:ascii="Arial" w:hAnsi="Arial" w:cs="Arial"/>
          <w:szCs w:val="24"/>
        </w:rPr>
        <w:t>søkelys</w:t>
      </w:r>
      <w:r w:rsidR="005D408C">
        <w:rPr>
          <w:rFonts w:ascii="Arial" w:hAnsi="Arial" w:cs="Arial"/>
          <w:szCs w:val="24"/>
        </w:rPr>
        <w:t xml:space="preserve"> på at vi skal ut til medlemmene, </w:t>
      </w:r>
      <w:r w:rsidR="00A24F14">
        <w:rPr>
          <w:rFonts w:ascii="Arial" w:hAnsi="Arial" w:cs="Arial"/>
          <w:szCs w:val="24"/>
        </w:rPr>
        <w:t xml:space="preserve">vi skal ha en dialog gjennom hele året. </w:t>
      </w:r>
    </w:p>
    <w:p w14:paraId="0DE89532" w14:textId="1FAC2983" w:rsidR="00A24F14" w:rsidRDefault="00A24F14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B0334">
        <w:rPr>
          <w:rFonts w:ascii="Arial" w:hAnsi="Arial" w:cs="Arial"/>
          <w:szCs w:val="24"/>
        </w:rPr>
        <w:t xml:space="preserve">kontakter de som ønsker </w:t>
      </w:r>
      <w:r w:rsidR="000C7A6E">
        <w:rPr>
          <w:rFonts w:ascii="Arial" w:hAnsi="Arial" w:cs="Arial"/>
          <w:szCs w:val="24"/>
        </w:rPr>
        <w:t>å melde seg ut av Fagforbundet og</w:t>
      </w:r>
      <w:r w:rsidR="00AB0334">
        <w:rPr>
          <w:rFonts w:ascii="Arial" w:hAnsi="Arial" w:cs="Arial"/>
          <w:szCs w:val="24"/>
        </w:rPr>
        <w:t xml:space="preserve"> på denne måten </w:t>
      </w:r>
      <w:r w:rsidR="000C7A6E">
        <w:rPr>
          <w:rFonts w:ascii="Arial" w:hAnsi="Arial" w:cs="Arial"/>
          <w:szCs w:val="24"/>
        </w:rPr>
        <w:t>avverger vi noen utmeldinger og hjelper noen, som bytter arbeidssted, å melde seg inn i annet, relevant LO Forbund.</w:t>
      </w:r>
    </w:p>
    <w:p w14:paraId="615D9201" w14:textId="77777777" w:rsidR="005E3BD6" w:rsidRDefault="005E3BD6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65" w:name="_Toc374538443"/>
      <w:bookmarkStart w:id="66" w:name="_Toc464550180"/>
      <w:bookmarkStart w:id="67" w:name="_Toc52971152"/>
      <w:bookmarkStart w:id="68" w:name="_Toc53472370"/>
    </w:p>
    <w:p w14:paraId="52F25458" w14:textId="77777777" w:rsidR="005E3BD6" w:rsidRDefault="005E3BD6" w:rsidP="003C32C2">
      <w:pPr>
        <w:pStyle w:val="Overskrift1"/>
        <w:rPr>
          <w:rFonts w:asciiTheme="majorHAnsi" w:hAnsiTheme="majorHAnsi"/>
          <w:color w:val="2E74B5" w:themeColor="accent1" w:themeShade="BF"/>
        </w:rPr>
      </w:pPr>
    </w:p>
    <w:p w14:paraId="068231E9" w14:textId="5DB7101F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t>Møtevirksomheten</w:t>
      </w:r>
      <w:bookmarkEnd w:id="65"/>
      <w:bookmarkEnd w:id="66"/>
      <w:bookmarkEnd w:id="67"/>
      <w:bookmarkEnd w:id="68"/>
    </w:p>
    <w:p w14:paraId="4BC1644D" w14:textId="52E8C3D2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Årsmøtet ble avholdt </w:t>
      </w:r>
      <w:r w:rsidR="00E7280D">
        <w:rPr>
          <w:rFonts w:ascii="Arial" w:hAnsi="Arial" w:cs="Arial"/>
          <w:szCs w:val="24"/>
        </w:rPr>
        <w:t>2</w:t>
      </w:r>
      <w:r w:rsidR="00165F4A">
        <w:rPr>
          <w:rFonts w:ascii="Arial" w:hAnsi="Arial" w:cs="Arial"/>
          <w:szCs w:val="24"/>
        </w:rPr>
        <w:t>2</w:t>
      </w:r>
      <w:r w:rsidR="002B2C2A">
        <w:rPr>
          <w:rFonts w:ascii="Arial" w:hAnsi="Arial" w:cs="Arial"/>
          <w:szCs w:val="24"/>
        </w:rPr>
        <w:t>.01.202</w:t>
      </w:r>
      <w:r w:rsidR="00165F4A">
        <w:rPr>
          <w:rFonts w:ascii="Arial" w:hAnsi="Arial" w:cs="Arial"/>
          <w:szCs w:val="24"/>
        </w:rPr>
        <w:t>0</w:t>
      </w:r>
      <w:r w:rsidRPr="00A21307">
        <w:rPr>
          <w:rFonts w:ascii="Arial" w:hAnsi="Arial" w:cs="Arial"/>
          <w:szCs w:val="24"/>
        </w:rPr>
        <w:t xml:space="preserve"> </w:t>
      </w:r>
      <w:r w:rsidR="002B2C2A">
        <w:rPr>
          <w:rFonts w:ascii="Arial" w:hAnsi="Arial" w:cs="Arial"/>
          <w:szCs w:val="24"/>
        </w:rPr>
        <w:t xml:space="preserve">på Folkets Hus i </w:t>
      </w:r>
      <w:r w:rsidR="000C7A6E">
        <w:rPr>
          <w:rFonts w:ascii="Arial" w:hAnsi="Arial" w:cs="Arial"/>
          <w:szCs w:val="24"/>
        </w:rPr>
        <w:t>S</w:t>
      </w:r>
      <w:r w:rsidR="002B2C2A">
        <w:rPr>
          <w:rFonts w:ascii="Arial" w:hAnsi="Arial" w:cs="Arial"/>
          <w:szCs w:val="24"/>
        </w:rPr>
        <w:t>ki</w:t>
      </w:r>
      <w:r w:rsidRPr="00A21307">
        <w:rPr>
          <w:rFonts w:ascii="Arial" w:hAnsi="Arial" w:cs="Arial"/>
          <w:szCs w:val="24"/>
        </w:rPr>
        <w:t xml:space="preserve"> </w:t>
      </w:r>
    </w:p>
    <w:p w14:paraId="5531C1B4" w14:textId="04E4DC26" w:rsidR="003C32C2" w:rsidRDefault="000C7A6E" w:rsidP="00225343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Det ble gjennomført samling for tillitsvalgte </w:t>
      </w:r>
      <w:r w:rsidR="002D4B1B">
        <w:rPr>
          <w:rFonts w:ascii="Arial" w:hAnsi="Arial" w:cs="Arial"/>
          <w:szCs w:val="24"/>
        </w:rPr>
        <w:t xml:space="preserve">i </w:t>
      </w:r>
      <w:r w:rsidR="008D58DC" w:rsidRPr="00225343">
        <w:rPr>
          <w:rFonts w:ascii="Arial" w:hAnsi="Arial" w:cs="Arial"/>
          <w:szCs w:val="24"/>
        </w:rPr>
        <w:t xml:space="preserve">februar 2020 </w:t>
      </w:r>
      <w:r w:rsidR="002D4B1B">
        <w:rPr>
          <w:rFonts w:ascii="Arial" w:hAnsi="Arial" w:cs="Arial"/>
          <w:szCs w:val="24"/>
        </w:rPr>
        <w:t xml:space="preserve">med </w:t>
      </w:r>
      <w:r w:rsidR="008D58DC" w:rsidRPr="00225343">
        <w:rPr>
          <w:rFonts w:ascii="Arial" w:hAnsi="Arial" w:cs="Arial"/>
          <w:szCs w:val="24"/>
        </w:rPr>
        <w:t>tema skolering og inf</w:t>
      </w:r>
      <w:r w:rsidR="00B576D8" w:rsidRPr="00225343">
        <w:rPr>
          <w:rFonts w:ascii="Arial" w:hAnsi="Arial" w:cs="Arial"/>
          <w:szCs w:val="24"/>
        </w:rPr>
        <w:t xml:space="preserve">ormasjon mot ny kommune </w:t>
      </w:r>
    </w:p>
    <w:p w14:paraId="5ADE5C38" w14:textId="568EE6F2" w:rsidR="00D81D0C" w:rsidRPr="00225343" w:rsidRDefault="00276878" w:rsidP="00225343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Private barnehager 3 møter ingen møtt </w:t>
      </w:r>
    </w:p>
    <w:p w14:paraId="7F1108C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F6EC1F4" w14:textId="3C4FACFF" w:rsidR="002C3B8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2D4B1B">
        <w:rPr>
          <w:rFonts w:ascii="Arial" w:hAnsi="Arial" w:cs="Arial"/>
          <w:szCs w:val="24"/>
        </w:rPr>
        <w:t xml:space="preserve">3 </w:t>
      </w:r>
      <w:r w:rsidRPr="00A21307">
        <w:rPr>
          <w:rFonts w:ascii="Arial" w:hAnsi="Arial" w:cs="Arial"/>
          <w:szCs w:val="24"/>
        </w:rPr>
        <w:t>representantskapsm</w:t>
      </w:r>
      <w:r w:rsidR="002B586E">
        <w:rPr>
          <w:rFonts w:ascii="Arial" w:hAnsi="Arial" w:cs="Arial"/>
          <w:szCs w:val="24"/>
        </w:rPr>
        <w:t>øte</w:t>
      </w:r>
      <w:r w:rsidR="002D4B1B">
        <w:rPr>
          <w:rFonts w:ascii="Arial" w:hAnsi="Arial" w:cs="Arial"/>
          <w:szCs w:val="24"/>
        </w:rPr>
        <w:t>r</w:t>
      </w:r>
      <w:r w:rsidR="002B586E">
        <w:rPr>
          <w:rFonts w:ascii="Arial" w:hAnsi="Arial" w:cs="Arial"/>
          <w:szCs w:val="24"/>
        </w:rPr>
        <w:t xml:space="preserve"> i Viken </w:t>
      </w:r>
    </w:p>
    <w:p w14:paraId="1A19A83B" w14:textId="4F7D388F" w:rsidR="00237ECB" w:rsidRDefault="002C3B84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har avholdt</w:t>
      </w:r>
      <w:r w:rsidR="002D4B1B">
        <w:rPr>
          <w:rFonts w:ascii="Arial" w:hAnsi="Arial" w:cs="Arial"/>
          <w:szCs w:val="24"/>
        </w:rPr>
        <w:t xml:space="preserve"> </w:t>
      </w:r>
      <w:r w:rsidR="007B4D37">
        <w:rPr>
          <w:rFonts w:ascii="Arial" w:hAnsi="Arial" w:cs="Arial"/>
          <w:szCs w:val="24"/>
        </w:rPr>
        <w:t>3</w:t>
      </w:r>
      <w:r w:rsidR="002D4B1B">
        <w:rPr>
          <w:rFonts w:ascii="Arial" w:hAnsi="Arial" w:cs="Arial"/>
          <w:szCs w:val="24"/>
        </w:rPr>
        <w:t xml:space="preserve"> m</w:t>
      </w:r>
      <w:r>
        <w:rPr>
          <w:rFonts w:ascii="Arial" w:hAnsi="Arial" w:cs="Arial"/>
          <w:szCs w:val="24"/>
        </w:rPr>
        <w:t xml:space="preserve">edlemsmøter </w:t>
      </w:r>
    </w:p>
    <w:p w14:paraId="4B89AD81" w14:textId="57AC9730" w:rsidR="003C32C2" w:rsidRPr="00A21307" w:rsidRDefault="00237ECB" w:rsidP="003C32C2">
      <w:pPr>
        <w:tabs>
          <w:tab w:val="left" w:pos="3969"/>
        </w:tabs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Tillitsvalgtsmøter</w:t>
      </w:r>
      <w:proofErr w:type="spellEnd"/>
      <w:r>
        <w:rPr>
          <w:rFonts w:ascii="Arial" w:hAnsi="Arial" w:cs="Arial"/>
          <w:szCs w:val="24"/>
        </w:rPr>
        <w:t xml:space="preserve"> har blitt gjennomført på Teams  </w:t>
      </w:r>
      <w:r w:rsidR="003C32C2" w:rsidRPr="00A21307">
        <w:rPr>
          <w:rFonts w:ascii="Arial" w:hAnsi="Arial" w:cs="Arial"/>
          <w:szCs w:val="24"/>
        </w:rPr>
        <w:t xml:space="preserve"> </w:t>
      </w:r>
    </w:p>
    <w:p w14:paraId="0A5CCA0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4BFC2E4" w14:textId="0C42AD74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C938E3">
        <w:rPr>
          <w:rFonts w:ascii="Arial" w:hAnsi="Arial" w:cs="Arial"/>
          <w:szCs w:val="24"/>
        </w:rPr>
        <w:t>9</w:t>
      </w:r>
      <w:r w:rsidRPr="00A21307">
        <w:rPr>
          <w:rFonts w:ascii="Arial" w:hAnsi="Arial" w:cs="Arial"/>
          <w:szCs w:val="24"/>
        </w:rPr>
        <w:t xml:space="preserve"> styremøter. </w:t>
      </w:r>
    </w:p>
    <w:p w14:paraId="6BA475D3" w14:textId="3A7E0A10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Styret har behandlet</w:t>
      </w:r>
      <w:r w:rsidR="00C938E3">
        <w:rPr>
          <w:rFonts w:ascii="Arial" w:hAnsi="Arial" w:cs="Arial"/>
          <w:szCs w:val="24"/>
        </w:rPr>
        <w:t xml:space="preserve"> 63</w:t>
      </w:r>
      <w:r w:rsidRPr="00A21307">
        <w:rPr>
          <w:rFonts w:ascii="Arial" w:hAnsi="Arial" w:cs="Arial"/>
          <w:szCs w:val="24"/>
        </w:rPr>
        <w:t xml:space="preserve"> saker.</w:t>
      </w:r>
    </w:p>
    <w:p w14:paraId="55533FC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CBA196" w14:textId="6E1E8820" w:rsidR="003C32C2" w:rsidRPr="00A21307" w:rsidRDefault="0017168D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Helt nødvendige møter </w:t>
      </w:r>
      <w:r w:rsidR="00AA2E2F">
        <w:rPr>
          <w:rFonts w:ascii="Arial" w:hAnsi="Arial" w:cs="Arial"/>
          <w:szCs w:val="24"/>
        </w:rPr>
        <w:t>som Tariff, streik</w:t>
      </w:r>
      <w:r w:rsidR="00230A0A">
        <w:rPr>
          <w:rFonts w:ascii="Arial" w:hAnsi="Arial" w:cs="Arial"/>
          <w:szCs w:val="24"/>
        </w:rPr>
        <w:t xml:space="preserve">, sykefraværsoppfølginger og drøftinger som angår </w:t>
      </w:r>
      <w:r w:rsidR="00374788">
        <w:rPr>
          <w:rFonts w:ascii="Arial" w:hAnsi="Arial" w:cs="Arial"/>
          <w:szCs w:val="24"/>
        </w:rPr>
        <w:t xml:space="preserve">våre medlemmer </w:t>
      </w:r>
      <w:r w:rsidR="00BF0DAF">
        <w:rPr>
          <w:rFonts w:ascii="Arial" w:hAnsi="Arial" w:cs="Arial"/>
          <w:szCs w:val="24"/>
        </w:rPr>
        <w:t>og tillitsvalgte</w:t>
      </w:r>
      <w:r>
        <w:rPr>
          <w:rFonts w:ascii="Arial" w:hAnsi="Arial" w:cs="Arial"/>
          <w:szCs w:val="24"/>
        </w:rPr>
        <w:t xml:space="preserve"> har </w:t>
      </w:r>
      <w:r w:rsidR="00374788">
        <w:rPr>
          <w:rFonts w:ascii="Arial" w:hAnsi="Arial" w:cs="Arial"/>
          <w:szCs w:val="24"/>
        </w:rPr>
        <w:t xml:space="preserve">i stor grad </w:t>
      </w:r>
      <w:r>
        <w:rPr>
          <w:rFonts w:ascii="Arial" w:hAnsi="Arial" w:cs="Arial"/>
          <w:szCs w:val="24"/>
        </w:rPr>
        <w:t>blitt gjennomført via team</w:t>
      </w:r>
      <w:r w:rsidR="00374788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</w:p>
    <w:p w14:paraId="6F02A9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434DFF7" w14:textId="343D8ECB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Sosiale aktiviteter: </w:t>
      </w:r>
      <w:r w:rsidR="00594536">
        <w:rPr>
          <w:rFonts w:ascii="Arial" w:hAnsi="Arial" w:cs="Arial"/>
          <w:szCs w:val="24"/>
        </w:rPr>
        <w:t>A</w:t>
      </w:r>
      <w:r w:rsidR="00556561">
        <w:rPr>
          <w:rFonts w:ascii="Arial" w:hAnsi="Arial" w:cs="Arial"/>
          <w:szCs w:val="24"/>
        </w:rPr>
        <w:t xml:space="preserve">vlyst grunnet </w:t>
      </w:r>
      <w:proofErr w:type="spellStart"/>
      <w:r w:rsidR="0017168D">
        <w:rPr>
          <w:rFonts w:ascii="Arial" w:hAnsi="Arial" w:cs="Arial"/>
          <w:szCs w:val="24"/>
        </w:rPr>
        <w:t>covid</w:t>
      </w:r>
      <w:proofErr w:type="spellEnd"/>
      <w:r w:rsidR="0017168D">
        <w:rPr>
          <w:rFonts w:ascii="Arial" w:hAnsi="Arial" w:cs="Arial"/>
          <w:szCs w:val="24"/>
        </w:rPr>
        <w:t xml:space="preserve"> 19 pandemi</w:t>
      </w:r>
    </w:p>
    <w:p w14:paraId="6925DED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CE3C7C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9743B63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69" w:name="_Toc374538444"/>
      <w:bookmarkStart w:id="70" w:name="_Toc464550181"/>
      <w:bookmarkStart w:id="71" w:name="_Toc52971153"/>
      <w:bookmarkStart w:id="72" w:name="_Toc53472371"/>
      <w:r w:rsidRPr="00D15470">
        <w:rPr>
          <w:rFonts w:asciiTheme="majorHAnsi" w:hAnsiTheme="majorHAnsi"/>
          <w:color w:val="2E74B5" w:themeColor="accent1" w:themeShade="BF"/>
        </w:rPr>
        <w:lastRenderedPageBreak/>
        <w:t>Utvalgenes virksomhet</w:t>
      </w:r>
      <w:bookmarkEnd w:id="69"/>
      <w:bookmarkEnd w:id="70"/>
      <w:bookmarkEnd w:id="71"/>
      <w:bookmarkEnd w:id="72"/>
    </w:p>
    <w:p w14:paraId="7B174F5B" w14:textId="77777777" w:rsidR="003C32C2" w:rsidRPr="00A21307" w:rsidRDefault="003C32C2" w:rsidP="003C32C2">
      <w:pPr>
        <w:pStyle w:val="Overskrift3"/>
        <w:rPr>
          <w:i/>
        </w:rPr>
      </w:pPr>
      <w:bookmarkStart w:id="73" w:name="_Toc374538445"/>
      <w:bookmarkStart w:id="74" w:name="_Toc464550182"/>
      <w:bookmarkStart w:id="75" w:name="_Toc52971154"/>
      <w:bookmarkStart w:id="76" w:name="_Toc53472372"/>
      <w:r w:rsidRPr="00A21307">
        <w:t>Ungdomsutvalget</w:t>
      </w:r>
      <w:bookmarkEnd w:id="73"/>
      <w:bookmarkEnd w:id="74"/>
      <w:bookmarkEnd w:id="75"/>
      <w:bookmarkEnd w:id="76"/>
    </w:p>
    <w:p w14:paraId="484C42C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30AABBB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EAFE8B9" w14:textId="77332759" w:rsidR="003C32C2" w:rsidRPr="00A21307" w:rsidRDefault="00F2315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Består av </w:t>
      </w:r>
      <w:r w:rsidR="00CA140F">
        <w:rPr>
          <w:rFonts w:ascii="Arial" w:hAnsi="Arial" w:cs="Arial"/>
          <w:szCs w:val="24"/>
        </w:rPr>
        <w:t xml:space="preserve">en person. Det </w:t>
      </w:r>
      <w:r w:rsidR="002D4B1B">
        <w:rPr>
          <w:rFonts w:ascii="Arial" w:hAnsi="Arial" w:cs="Arial"/>
          <w:szCs w:val="24"/>
        </w:rPr>
        <w:t>har ikke vært noen</w:t>
      </w:r>
      <w:r w:rsidR="00CA140F">
        <w:rPr>
          <w:rFonts w:ascii="Arial" w:hAnsi="Arial" w:cs="Arial"/>
          <w:szCs w:val="24"/>
        </w:rPr>
        <w:t xml:space="preserve"> aktivitet i ungdomsutvalget </w:t>
      </w:r>
      <w:r w:rsidR="00594536">
        <w:rPr>
          <w:rFonts w:ascii="Arial" w:hAnsi="Arial" w:cs="Arial"/>
          <w:szCs w:val="24"/>
        </w:rPr>
        <w:t>i 202</w:t>
      </w:r>
      <w:r w:rsidR="00C938E3">
        <w:rPr>
          <w:rFonts w:ascii="Arial" w:hAnsi="Arial" w:cs="Arial"/>
          <w:szCs w:val="24"/>
        </w:rPr>
        <w:t>1</w:t>
      </w:r>
    </w:p>
    <w:p w14:paraId="3D7FFF8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27B0E32" w14:textId="77777777" w:rsidR="003C32C2" w:rsidRPr="00A21307" w:rsidRDefault="003C32C2" w:rsidP="003C32C2">
      <w:pPr>
        <w:pStyle w:val="Overskrift3"/>
        <w:rPr>
          <w:i/>
        </w:rPr>
      </w:pPr>
      <w:bookmarkStart w:id="77" w:name="_Toc374538446"/>
      <w:bookmarkStart w:id="78" w:name="_Toc464550183"/>
      <w:bookmarkStart w:id="79" w:name="_Toc52971155"/>
      <w:bookmarkStart w:id="80" w:name="_Toc53472373"/>
      <w:r w:rsidRPr="00A21307">
        <w:t>Pensjonistutvalget</w:t>
      </w:r>
      <w:bookmarkEnd w:id="77"/>
      <w:bookmarkEnd w:id="78"/>
      <w:bookmarkEnd w:id="79"/>
      <w:bookmarkEnd w:id="80"/>
    </w:p>
    <w:p w14:paraId="75DC95C9" w14:textId="66BFC937" w:rsidR="003C32C2" w:rsidRPr="00DA15C6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Utvalgets sammensetning:</w:t>
      </w:r>
    </w:p>
    <w:p w14:paraId="66972AE7" w14:textId="4E7BD7E5" w:rsidR="00407398" w:rsidRPr="00DA15C6" w:rsidRDefault="00407398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 xml:space="preserve">Leder Ambjørg Myrvang Nestleder: </w:t>
      </w:r>
      <w:r w:rsidR="00F17253" w:rsidRPr="00DA15C6">
        <w:rPr>
          <w:rFonts w:ascii="Arial" w:hAnsi="Arial" w:cs="Arial"/>
          <w:szCs w:val="24"/>
        </w:rPr>
        <w:t xml:space="preserve">Else </w:t>
      </w:r>
      <w:r w:rsidR="0079474C" w:rsidRPr="00DA15C6">
        <w:rPr>
          <w:rFonts w:ascii="Arial" w:hAnsi="Arial" w:cs="Arial"/>
          <w:szCs w:val="24"/>
        </w:rPr>
        <w:t>Morken og</w:t>
      </w:r>
      <w:r w:rsidR="004C46BB" w:rsidRPr="00DA15C6">
        <w:rPr>
          <w:rFonts w:ascii="Arial" w:hAnsi="Arial" w:cs="Arial"/>
          <w:szCs w:val="24"/>
        </w:rPr>
        <w:t xml:space="preserve"> Nestleder Lesley Haldane </w:t>
      </w:r>
    </w:p>
    <w:p w14:paraId="647023CB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Årsberetning 2021for Puff.</w:t>
      </w:r>
    </w:p>
    <w:p w14:paraId="3D1A0341" w14:textId="77777777" w:rsidR="00DA15C6" w:rsidRPr="00DA15C6" w:rsidRDefault="00DA15C6" w:rsidP="00DA15C6">
      <w:pPr>
        <w:rPr>
          <w:rFonts w:ascii="Arial" w:hAnsi="Arial" w:cs="Arial"/>
          <w:szCs w:val="24"/>
        </w:rPr>
      </w:pPr>
    </w:p>
    <w:p w14:paraId="29FBACA8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I denne koronatiden har det vært tungt også for oss. Vi åpnet opp for treff igjen i august. Vi tok oss en tur rundt Hvervenbukta i finværet.</w:t>
      </w:r>
    </w:p>
    <w:p w14:paraId="371B6CEB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 xml:space="preserve">Hadde temadag med besøk fra historielaget ved Steinar Karlsrud. Dugnadstur til Arvika har vi hatt i både september og oktober. </w:t>
      </w:r>
    </w:p>
    <w:p w14:paraId="322E3C94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Hadde jubileumsmerke utdeling for 20 jubilanter. Veldig hyggelig kveld.</w:t>
      </w:r>
    </w:p>
    <w:p w14:paraId="32D6BF00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Avslutter året med juleverksted på mandagstreffen.</w:t>
      </w:r>
    </w:p>
    <w:p w14:paraId="736A368B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Juletur til Holmenkollen, Frognerseteren og Roseslottet 1.des.</w:t>
      </w:r>
    </w:p>
    <w:p w14:paraId="4CBB60A4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Juleavslutning for 30stk, 8.desember.</w:t>
      </w:r>
    </w:p>
    <w:p w14:paraId="76B0A402" w14:textId="77777777" w:rsidR="00DA15C6" w:rsidRPr="00DA15C6" w:rsidRDefault="00DA15C6" w:rsidP="00DA15C6">
      <w:pPr>
        <w:rPr>
          <w:rFonts w:ascii="Arial" w:hAnsi="Arial" w:cs="Arial"/>
          <w:szCs w:val="24"/>
        </w:rPr>
      </w:pPr>
    </w:p>
    <w:p w14:paraId="7190D84F" w14:textId="77777777" w:rsidR="00DA15C6" w:rsidRPr="00DA15C6" w:rsidRDefault="00DA15C6" w:rsidP="00DA15C6">
      <w:pPr>
        <w:rPr>
          <w:rFonts w:ascii="Arial" w:hAnsi="Arial" w:cs="Arial"/>
          <w:b/>
          <w:szCs w:val="24"/>
        </w:rPr>
      </w:pPr>
      <w:r w:rsidRPr="00DA15C6">
        <w:rPr>
          <w:rFonts w:ascii="Arial" w:hAnsi="Arial" w:cs="Arial"/>
          <w:b/>
          <w:szCs w:val="24"/>
        </w:rPr>
        <w:t>Styret i Puff har bestått av:</w:t>
      </w:r>
    </w:p>
    <w:p w14:paraId="5CC74B01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Ambjørg Myrvang, leder</w:t>
      </w:r>
    </w:p>
    <w:p w14:paraId="64954C63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Mona Olsen, kasserer og sekretær</w:t>
      </w:r>
    </w:p>
    <w:p w14:paraId="4EA068CD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 xml:space="preserve">Lesley Haldane, 1.nestleder </w:t>
      </w:r>
    </w:p>
    <w:p w14:paraId="7AE15D75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Else Morken, 2.nestleder</w:t>
      </w:r>
    </w:p>
    <w:p w14:paraId="32CB3B4E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Greta Gjerde, styremedlem</w:t>
      </w:r>
      <w:r w:rsidRPr="00DA15C6">
        <w:rPr>
          <w:rFonts w:ascii="Arial" w:hAnsi="Arial" w:cs="Arial"/>
          <w:szCs w:val="24"/>
        </w:rPr>
        <w:br/>
        <w:t>Liv Maurstad, styremedlem</w:t>
      </w:r>
    </w:p>
    <w:p w14:paraId="39AEE518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 xml:space="preserve">Anne Marit </w:t>
      </w:r>
      <w:proofErr w:type="spellStart"/>
      <w:r w:rsidRPr="00DA15C6">
        <w:rPr>
          <w:rFonts w:ascii="Arial" w:hAnsi="Arial" w:cs="Arial"/>
          <w:szCs w:val="24"/>
        </w:rPr>
        <w:t>Liøkel</w:t>
      </w:r>
      <w:proofErr w:type="spellEnd"/>
      <w:r w:rsidRPr="00DA15C6">
        <w:rPr>
          <w:rFonts w:ascii="Arial" w:hAnsi="Arial" w:cs="Arial"/>
          <w:szCs w:val="24"/>
        </w:rPr>
        <w:t>, styremedlem</w:t>
      </w:r>
    </w:p>
    <w:p w14:paraId="0597A7AF" w14:textId="77777777" w:rsidR="00DA15C6" w:rsidRPr="00DA15C6" w:rsidRDefault="00DA15C6" w:rsidP="00DA15C6">
      <w:pPr>
        <w:rPr>
          <w:rFonts w:ascii="Arial" w:hAnsi="Arial" w:cs="Arial"/>
          <w:szCs w:val="24"/>
        </w:rPr>
      </w:pPr>
      <w:r w:rsidRPr="00DA15C6">
        <w:rPr>
          <w:rFonts w:ascii="Arial" w:hAnsi="Arial" w:cs="Arial"/>
          <w:szCs w:val="24"/>
        </w:rPr>
        <w:t>Karin Aarhus, styremedlem</w:t>
      </w:r>
    </w:p>
    <w:p w14:paraId="26088F83" w14:textId="77777777" w:rsidR="00DA15C6" w:rsidRDefault="00DA15C6" w:rsidP="00DA15C6">
      <w:pPr>
        <w:rPr>
          <w:sz w:val="28"/>
          <w:szCs w:val="28"/>
        </w:rPr>
      </w:pPr>
    </w:p>
    <w:p w14:paraId="2A6B498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BD627FC" w14:textId="77777777" w:rsidR="00A11CFE" w:rsidRPr="00A21307" w:rsidRDefault="00A11CF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D950DE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A44595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B239447" w14:textId="68D0A03B" w:rsidR="003C32C2" w:rsidRPr="00A21307" w:rsidRDefault="003C32C2" w:rsidP="003C32C2">
      <w:pPr>
        <w:pStyle w:val="Overskrift3"/>
        <w:rPr>
          <w:i/>
        </w:rPr>
      </w:pPr>
      <w:bookmarkStart w:id="81" w:name="_Toc374538447"/>
      <w:bookmarkStart w:id="82" w:name="_Toc464550184"/>
      <w:bookmarkStart w:id="83" w:name="_Toc52971156"/>
      <w:bookmarkStart w:id="84" w:name="_Toc53472374"/>
      <w:r w:rsidRPr="00A21307">
        <w:t>Styret for yrkesseksjon helse og sosial</w:t>
      </w:r>
      <w:bookmarkEnd w:id="81"/>
      <w:bookmarkEnd w:id="82"/>
      <w:bookmarkEnd w:id="83"/>
      <w:bookmarkEnd w:id="84"/>
    </w:p>
    <w:p w14:paraId="0EFC3A71" w14:textId="5890B41D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Utvalgets sammensetning:</w:t>
      </w:r>
    </w:p>
    <w:p w14:paraId="425AB1A6" w14:textId="7897AAFB" w:rsidR="002034A2" w:rsidRPr="001935A4" w:rsidRDefault="00792438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Leder Berit</w:t>
      </w:r>
      <w:r w:rsidR="002034A2" w:rsidRPr="001935A4">
        <w:rPr>
          <w:rFonts w:ascii="Arial" w:hAnsi="Arial" w:cs="Arial"/>
          <w:szCs w:val="24"/>
        </w:rPr>
        <w:t xml:space="preserve"> </w:t>
      </w:r>
      <w:r w:rsidR="001C368A" w:rsidRPr="001935A4">
        <w:rPr>
          <w:rFonts w:ascii="Arial" w:hAnsi="Arial" w:cs="Arial"/>
          <w:szCs w:val="24"/>
        </w:rPr>
        <w:t>Wicklund</w:t>
      </w:r>
      <w:r w:rsidR="00D62311" w:rsidRPr="001935A4">
        <w:rPr>
          <w:rFonts w:ascii="Arial" w:hAnsi="Arial" w:cs="Arial"/>
          <w:szCs w:val="24"/>
        </w:rPr>
        <w:t xml:space="preserve"> Vangsøy og styremedlem Liv Randi Eltvik Sæthern.</w:t>
      </w:r>
    </w:p>
    <w:p w14:paraId="7D5AC1EF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D597BD0" w14:textId="00797F37" w:rsidR="0043156E" w:rsidRDefault="0043156E" w:rsidP="002D4B1B">
      <w:pPr>
        <w:rPr>
          <w:szCs w:val="24"/>
        </w:rPr>
      </w:pPr>
      <w:r w:rsidRPr="007F094E">
        <w:rPr>
          <w:szCs w:val="24"/>
        </w:rPr>
        <w:t>Årsberetning for Yrkesseksjon Helse og Sosial 2021.</w:t>
      </w:r>
    </w:p>
    <w:p w14:paraId="50121A73" w14:textId="77777777" w:rsidR="002D4B1B" w:rsidRPr="007F094E" w:rsidRDefault="002D4B1B" w:rsidP="002D4B1B">
      <w:pPr>
        <w:rPr>
          <w:szCs w:val="24"/>
        </w:rPr>
      </w:pPr>
    </w:p>
    <w:p w14:paraId="7CEFA929" w14:textId="0F6D2075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t>Som leder for yrkesseksjonen har jeg deltatt på:</w:t>
      </w:r>
    </w:p>
    <w:p w14:paraId="1139787E" w14:textId="77777777" w:rsidR="0043156E" w:rsidRPr="007F094E" w:rsidRDefault="0043156E" w:rsidP="002D4B1B">
      <w:pPr>
        <w:rPr>
          <w:szCs w:val="24"/>
        </w:rPr>
      </w:pPr>
      <w:r w:rsidRPr="007F094E">
        <w:rPr>
          <w:szCs w:val="24"/>
        </w:rPr>
        <w:t>Styremøter i Fagforbundet Follo</w:t>
      </w:r>
    </w:p>
    <w:p w14:paraId="64D03125" w14:textId="779BDB7B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t>Felles seminar med alle Fagforbundets foreninger i Follo og fylkeskommunen.</w:t>
      </w:r>
    </w:p>
    <w:p w14:paraId="21FA3B33" w14:textId="1357AFEA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t xml:space="preserve">Representerer i Representantskapet i </w:t>
      </w:r>
      <w:r w:rsidR="002D4B1B">
        <w:rPr>
          <w:szCs w:val="24"/>
        </w:rPr>
        <w:t>yrkes</w:t>
      </w:r>
      <w:r w:rsidRPr="007F094E">
        <w:rPr>
          <w:szCs w:val="24"/>
        </w:rPr>
        <w:t>seksjonen på fylke.</w:t>
      </w:r>
    </w:p>
    <w:p w14:paraId="17BDD671" w14:textId="0EEDA99C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t>Har også vært med i ansettelse</w:t>
      </w:r>
      <w:r w:rsidR="002D4B1B">
        <w:rPr>
          <w:szCs w:val="24"/>
        </w:rPr>
        <w:t>s</w:t>
      </w:r>
      <w:r w:rsidRPr="007F094E">
        <w:rPr>
          <w:szCs w:val="24"/>
        </w:rPr>
        <w:t xml:space="preserve">rådet til «Menn i Helse» i kommunen.  </w:t>
      </w:r>
    </w:p>
    <w:p w14:paraId="68D86864" w14:textId="4222F339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lastRenderedPageBreak/>
        <w:t>Leder og styremedlem har vært deltatt ved Fagforbundet Follos marker</w:t>
      </w:r>
      <w:r w:rsidR="002D4B1B">
        <w:rPr>
          <w:szCs w:val="24"/>
        </w:rPr>
        <w:t>ing</w:t>
      </w:r>
      <w:r w:rsidRPr="007F094E">
        <w:rPr>
          <w:szCs w:val="24"/>
        </w:rPr>
        <w:t xml:space="preserve"> </w:t>
      </w:r>
      <w:r w:rsidR="002D4B1B">
        <w:rPr>
          <w:szCs w:val="24"/>
        </w:rPr>
        <w:t>av</w:t>
      </w:r>
      <w:r w:rsidRPr="007F094E">
        <w:rPr>
          <w:szCs w:val="24"/>
        </w:rPr>
        <w:t xml:space="preserve"> 8 mars ved utdeling av fruktkurver. </w:t>
      </w:r>
    </w:p>
    <w:p w14:paraId="5129BF23" w14:textId="3C035C20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t>Leder og styremedlem har markert disse fagdagene: Sosialarbeidernes dag 17/3, Sykepleiernes dag 12/5, Vernepleiernes dag 2/10, Hjelpepleier/helsefagarbeider dagen 26/11</w:t>
      </w:r>
      <w:r w:rsidR="002D4B1B">
        <w:rPr>
          <w:szCs w:val="24"/>
        </w:rPr>
        <w:t>,</w:t>
      </w:r>
      <w:r w:rsidRPr="007F094E">
        <w:rPr>
          <w:szCs w:val="24"/>
        </w:rPr>
        <w:t xml:space="preserve"> med utlevering av små profileringsgaver.</w:t>
      </w:r>
    </w:p>
    <w:p w14:paraId="49967064" w14:textId="43F44874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t>Leder og styremedlem har levert ut gaver i anledning tillitsvalgt</w:t>
      </w:r>
      <w:r w:rsidR="002D4B1B">
        <w:rPr>
          <w:szCs w:val="24"/>
        </w:rPr>
        <w:t xml:space="preserve"> </w:t>
      </w:r>
      <w:r w:rsidRPr="007F094E">
        <w:rPr>
          <w:szCs w:val="24"/>
        </w:rPr>
        <w:t xml:space="preserve">uka. </w:t>
      </w:r>
    </w:p>
    <w:p w14:paraId="2B627B87" w14:textId="77777777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t xml:space="preserve">Leder og styremedlem har vært med ved Fagforbundsukene med utdeling av gavekort og kinoarrangement.  </w:t>
      </w:r>
    </w:p>
    <w:p w14:paraId="7C29C3A7" w14:textId="0D8C6D20" w:rsidR="0043156E" w:rsidRDefault="0043156E" w:rsidP="0043156E">
      <w:pPr>
        <w:rPr>
          <w:szCs w:val="24"/>
        </w:rPr>
      </w:pPr>
      <w:r w:rsidRPr="007F094E">
        <w:rPr>
          <w:szCs w:val="24"/>
        </w:rPr>
        <w:t>Leder har sittet i forhandlingsutvalget ved lokale forhandlinger.</w:t>
      </w:r>
    </w:p>
    <w:p w14:paraId="5F431613" w14:textId="77777777" w:rsidR="002D4B1B" w:rsidRPr="007F094E" w:rsidRDefault="002D4B1B" w:rsidP="0043156E">
      <w:pPr>
        <w:rPr>
          <w:szCs w:val="24"/>
        </w:rPr>
      </w:pPr>
    </w:p>
    <w:p w14:paraId="6943E729" w14:textId="77777777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t>Berit Wicklund Vangsøy</w:t>
      </w:r>
    </w:p>
    <w:p w14:paraId="6D07F5B8" w14:textId="77777777" w:rsidR="0043156E" w:rsidRPr="007F094E" w:rsidRDefault="0043156E" w:rsidP="0043156E">
      <w:pPr>
        <w:rPr>
          <w:szCs w:val="24"/>
        </w:rPr>
      </w:pPr>
      <w:r w:rsidRPr="007F094E">
        <w:rPr>
          <w:szCs w:val="24"/>
        </w:rPr>
        <w:t>Leder for yrkesseksjon helse og sosial</w:t>
      </w:r>
    </w:p>
    <w:p w14:paraId="656A8E46" w14:textId="77777777" w:rsidR="0043156E" w:rsidRPr="007F094E" w:rsidRDefault="0043156E" w:rsidP="0043156E">
      <w:pPr>
        <w:rPr>
          <w:szCs w:val="24"/>
        </w:rPr>
      </w:pPr>
    </w:p>
    <w:p w14:paraId="43E10C24" w14:textId="77777777" w:rsidR="0043156E" w:rsidRDefault="0043156E" w:rsidP="0043156E">
      <w:pPr>
        <w:ind w:firstLine="708"/>
      </w:pPr>
    </w:p>
    <w:p w14:paraId="2B9B8C75" w14:textId="77777777" w:rsidR="0043156E" w:rsidRDefault="0043156E" w:rsidP="0043156E"/>
    <w:p w14:paraId="5B0728F8" w14:textId="32FB1DFB" w:rsidR="00A20EEB" w:rsidRPr="00EB026F" w:rsidRDefault="00A20EEB" w:rsidP="00A20D1E">
      <w:pPr>
        <w:rPr>
          <w:rFonts w:ascii="Arial" w:hAnsi="Arial" w:cs="Arial"/>
          <w:sz w:val="22"/>
        </w:rPr>
      </w:pPr>
    </w:p>
    <w:p w14:paraId="13A02E68" w14:textId="34A7A862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32102D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477527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A28C74" w14:textId="41FD4FBF" w:rsidR="003C32C2" w:rsidRPr="00A21307" w:rsidRDefault="003C32C2" w:rsidP="003C32C2">
      <w:pPr>
        <w:pStyle w:val="Overskrift3"/>
        <w:rPr>
          <w:i/>
        </w:rPr>
      </w:pPr>
      <w:bookmarkStart w:id="85" w:name="_Toc374538448"/>
      <w:bookmarkStart w:id="86" w:name="_Toc464550185"/>
      <w:bookmarkStart w:id="87" w:name="_Toc52971157"/>
      <w:bookmarkStart w:id="88" w:name="_Toc53472375"/>
      <w:r w:rsidRPr="00A21307">
        <w:t>Styret for</w:t>
      </w:r>
      <w:bookmarkEnd w:id="85"/>
      <w:bookmarkEnd w:id="86"/>
      <w:r w:rsidRPr="00A21307">
        <w:t xml:space="preserve"> yrkesseksjon kontor og administrasjon</w:t>
      </w:r>
      <w:bookmarkEnd w:id="87"/>
      <w:bookmarkEnd w:id="88"/>
    </w:p>
    <w:p w14:paraId="46F2E8A0" w14:textId="74E21E80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21B8F8E8" w14:textId="4F5CF586" w:rsidR="00040FDE" w:rsidRPr="00A21307" w:rsidRDefault="00040FD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Leder: Ann Sølvi Bakken </w:t>
      </w:r>
    </w:p>
    <w:p w14:paraId="6FD31B9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D6450D" w14:textId="16393D59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937A00">
        <w:rPr>
          <w:rFonts w:ascii="Arial" w:hAnsi="Arial" w:cs="Arial"/>
          <w:szCs w:val="24"/>
        </w:rPr>
        <w:t xml:space="preserve">0 </w:t>
      </w:r>
      <w:r w:rsidRPr="00A21307">
        <w:rPr>
          <w:rFonts w:ascii="Arial" w:hAnsi="Arial" w:cs="Arial"/>
          <w:szCs w:val="24"/>
        </w:rPr>
        <w:t xml:space="preserve">møter og behandlet </w:t>
      </w:r>
      <w:r w:rsidR="00937A00">
        <w:rPr>
          <w:rFonts w:ascii="Arial" w:hAnsi="Arial" w:cs="Arial"/>
          <w:szCs w:val="24"/>
        </w:rPr>
        <w:t>0</w:t>
      </w:r>
      <w:r w:rsidRPr="00A21307">
        <w:rPr>
          <w:rFonts w:ascii="Arial" w:hAnsi="Arial" w:cs="Arial"/>
          <w:szCs w:val="24"/>
        </w:rPr>
        <w:t xml:space="preserve"> saker.</w:t>
      </w:r>
    </w:p>
    <w:p w14:paraId="0723CB6F" w14:textId="77777777" w:rsidR="003C32C2" w:rsidRPr="00EF0530" w:rsidRDefault="003C32C2" w:rsidP="003C32C2">
      <w:pPr>
        <w:tabs>
          <w:tab w:val="left" w:pos="3969"/>
        </w:tabs>
        <w:rPr>
          <w:rFonts w:ascii="Arial" w:hAnsi="Arial" w:cs="Arial"/>
          <w:strike/>
          <w:szCs w:val="24"/>
        </w:rPr>
      </w:pPr>
    </w:p>
    <w:p w14:paraId="03400E49" w14:textId="0195DBF5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6D23F2A9" w14:textId="4BA8A605" w:rsidR="00302361" w:rsidRDefault="00E43FE6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 fleste har sittet hjemme på hjemmekontor grunnet </w:t>
      </w:r>
      <w:proofErr w:type="spellStart"/>
      <w:r>
        <w:rPr>
          <w:rFonts w:ascii="Arial" w:hAnsi="Arial" w:cs="Arial"/>
          <w:szCs w:val="24"/>
        </w:rPr>
        <w:t>covid</w:t>
      </w:r>
      <w:proofErr w:type="spellEnd"/>
      <w:r>
        <w:rPr>
          <w:rFonts w:ascii="Arial" w:hAnsi="Arial" w:cs="Arial"/>
          <w:szCs w:val="24"/>
        </w:rPr>
        <w:t xml:space="preserve"> 19</w:t>
      </w:r>
      <w:r w:rsidR="00302361">
        <w:rPr>
          <w:rFonts w:ascii="Arial" w:hAnsi="Arial" w:cs="Arial"/>
          <w:szCs w:val="24"/>
        </w:rPr>
        <w:t xml:space="preserve"> </w:t>
      </w:r>
    </w:p>
    <w:p w14:paraId="1FF5EA81" w14:textId="2BC826BF" w:rsidR="00D970B6" w:rsidRPr="00A21307" w:rsidRDefault="00D970B6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Delt ut gaver på kontoransattes dag. </w:t>
      </w:r>
    </w:p>
    <w:p w14:paraId="4B70B96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E853E5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8B5A0F8" w14:textId="027CE602" w:rsidR="003C32C2" w:rsidRPr="00A21307" w:rsidRDefault="003C32C2" w:rsidP="003C32C2">
      <w:pPr>
        <w:pStyle w:val="Overskrift3"/>
        <w:rPr>
          <w:i/>
        </w:rPr>
      </w:pPr>
      <w:bookmarkStart w:id="89" w:name="_Toc374538449"/>
      <w:bookmarkStart w:id="90" w:name="_Toc464550186"/>
      <w:bookmarkStart w:id="91" w:name="_Toc52971158"/>
      <w:bookmarkStart w:id="92" w:name="_Toc53472376"/>
      <w:r w:rsidRPr="00A21307">
        <w:t xml:space="preserve">Styret for </w:t>
      </w:r>
      <w:bookmarkEnd w:id="89"/>
      <w:bookmarkEnd w:id="90"/>
      <w:r w:rsidRPr="00A21307">
        <w:t>yrkesseksjon samferdsel og teknisk</w:t>
      </w:r>
      <w:bookmarkEnd w:id="91"/>
      <w:bookmarkEnd w:id="92"/>
    </w:p>
    <w:p w14:paraId="0AED0C42" w14:textId="2270B004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Utvalgets sammensetning:</w:t>
      </w:r>
    </w:p>
    <w:p w14:paraId="581D459F" w14:textId="502BE65A" w:rsidR="00212AF8" w:rsidRDefault="00212AF8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Leder </w:t>
      </w:r>
      <w:r w:rsidR="004D447E">
        <w:rPr>
          <w:rFonts w:ascii="Arial" w:hAnsi="Arial" w:cs="Arial"/>
          <w:szCs w:val="24"/>
        </w:rPr>
        <w:t xml:space="preserve">Ole Magnus </w:t>
      </w:r>
      <w:r w:rsidR="004F2872">
        <w:rPr>
          <w:rFonts w:ascii="Arial" w:hAnsi="Arial" w:cs="Arial"/>
          <w:szCs w:val="24"/>
        </w:rPr>
        <w:t xml:space="preserve">Røsholm </w:t>
      </w:r>
      <w:r w:rsidRPr="001935A4">
        <w:rPr>
          <w:rFonts w:ascii="Arial" w:hAnsi="Arial" w:cs="Arial"/>
          <w:szCs w:val="24"/>
        </w:rPr>
        <w:t xml:space="preserve">Nestleder Tor Arne Helgestad </w:t>
      </w:r>
    </w:p>
    <w:p w14:paraId="3F30F4CB" w14:textId="2D190CFD" w:rsidR="00A15321" w:rsidRPr="001935A4" w:rsidRDefault="00A1532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Styremedlem Erik Bull Follo Renseanlegg </w:t>
      </w:r>
    </w:p>
    <w:p w14:paraId="42FC025D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8F38113" w14:textId="03FAE8C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Det er avholdt </w:t>
      </w:r>
      <w:r w:rsidR="00937A00" w:rsidRPr="001935A4">
        <w:rPr>
          <w:rFonts w:ascii="Arial" w:hAnsi="Arial" w:cs="Arial"/>
          <w:szCs w:val="24"/>
        </w:rPr>
        <w:t>0</w:t>
      </w:r>
      <w:r w:rsidRPr="001935A4">
        <w:rPr>
          <w:rFonts w:ascii="Arial" w:hAnsi="Arial" w:cs="Arial"/>
          <w:szCs w:val="24"/>
        </w:rPr>
        <w:t xml:space="preserve"> møter og behandlet </w:t>
      </w:r>
      <w:r w:rsidR="00937A00" w:rsidRPr="001935A4">
        <w:rPr>
          <w:rFonts w:ascii="Arial" w:hAnsi="Arial" w:cs="Arial"/>
          <w:szCs w:val="24"/>
        </w:rPr>
        <w:t>0</w:t>
      </w:r>
      <w:r w:rsidRPr="001935A4">
        <w:rPr>
          <w:rFonts w:ascii="Arial" w:hAnsi="Arial" w:cs="Arial"/>
          <w:szCs w:val="24"/>
        </w:rPr>
        <w:t xml:space="preserve"> saker.</w:t>
      </w:r>
    </w:p>
    <w:p w14:paraId="10ABA732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439F538" w14:textId="01216016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786FDBB8" w14:textId="0C909CAB" w:rsidR="00D77785" w:rsidRPr="001935A4" w:rsidRDefault="00D77785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Deltat</w:t>
      </w:r>
      <w:r w:rsidR="002D4B1B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 på to </w:t>
      </w:r>
      <w:r w:rsidRPr="00A15321">
        <w:rPr>
          <w:rFonts w:ascii="Arial" w:hAnsi="Arial" w:cs="Arial"/>
          <w:bCs/>
          <w:szCs w:val="24"/>
        </w:rPr>
        <w:t>Yrkesseksjonsstyremøte</w:t>
      </w:r>
      <w:r w:rsidR="00EC4BC0">
        <w:rPr>
          <w:rFonts w:ascii="Arial" w:hAnsi="Arial" w:cs="Arial"/>
          <w:bCs/>
          <w:szCs w:val="24"/>
        </w:rPr>
        <w:t xml:space="preserve"> i</w:t>
      </w:r>
      <w:r w:rsidRPr="00A15321">
        <w:rPr>
          <w:rFonts w:ascii="Arial" w:hAnsi="Arial" w:cs="Arial"/>
          <w:bCs/>
          <w:szCs w:val="24"/>
        </w:rPr>
        <w:t xml:space="preserve"> Follo via Teams</w:t>
      </w:r>
    </w:p>
    <w:p w14:paraId="5634BCF6" w14:textId="2FF4A562" w:rsidR="00E01669" w:rsidRDefault="004F2872" w:rsidP="003C32C2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Det ble grillet 55 burgere rett før sommerferien på en av virksomhetene. </w:t>
      </w:r>
    </w:p>
    <w:p w14:paraId="57795E57" w14:textId="1B6C514D" w:rsidR="004F2872" w:rsidRPr="001935A4" w:rsidRDefault="009746D5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Leder har deltatt på noen styremøter og et styreseminar </w:t>
      </w:r>
    </w:p>
    <w:p w14:paraId="5E8126D4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BBB89C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4A16D51" w14:textId="77777777" w:rsidR="003C32C2" w:rsidRPr="00A21307" w:rsidRDefault="003C32C2" w:rsidP="003C32C2">
      <w:pPr>
        <w:pStyle w:val="Overskrift3"/>
        <w:rPr>
          <w:i/>
        </w:rPr>
      </w:pPr>
      <w:bookmarkStart w:id="93" w:name="_Toc374538450"/>
      <w:bookmarkStart w:id="94" w:name="_Toc464550187"/>
      <w:bookmarkStart w:id="95" w:name="_Toc52971159"/>
      <w:bookmarkStart w:id="96" w:name="_Toc53472377"/>
      <w:r w:rsidRPr="00A21307">
        <w:t>Seksjonsstyret for yrkesseksjon kirke, kultur og oppvekst</w:t>
      </w:r>
      <w:bookmarkEnd w:id="93"/>
      <w:bookmarkEnd w:id="94"/>
      <w:bookmarkEnd w:id="95"/>
      <w:bookmarkEnd w:id="96"/>
    </w:p>
    <w:p w14:paraId="3FEB5D9F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Utvalgets sammensetning:</w:t>
      </w:r>
    </w:p>
    <w:p w14:paraId="747AFCD4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t xml:space="preserve">Seksjon styret består av: </w:t>
      </w:r>
    </w:p>
    <w:p w14:paraId="2D424994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t>Leder: Hanne Reian</w:t>
      </w:r>
    </w:p>
    <w:p w14:paraId="630D7048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lastRenderedPageBreak/>
        <w:t>Nestleder: Kari Bente Haulan</w:t>
      </w:r>
    </w:p>
    <w:p w14:paraId="159958DE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t>Styremedlemmer: Grethe Olsen, Jeanette Jahr og Siw Smestad</w:t>
      </w:r>
    </w:p>
    <w:p w14:paraId="36F306E7" w14:textId="0FE9CC8A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t>Gjennomførte aktiviteter 202</w:t>
      </w:r>
      <w:r w:rsidR="004E5063">
        <w:rPr>
          <w:rFonts w:ascii="Arial" w:hAnsi="Arial" w:cs="Arial"/>
          <w:bCs/>
          <w:szCs w:val="24"/>
        </w:rPr>
        <w:t>1</w:t>
      </w:r>
    </w:p>
    <w:p w14:paraId="245CA5FC" w14:textId="77777777" w:rsidR="00E25DC1" w:rsidRPr="0009745E" w:rsidRDefault="00E25DC1" w:rsidP="00E25DC1">
      <w:pPr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9745E" w:rsidRPr="0009745E" w14:paraId="08ED98B4" w14:textId="77777777" w:rsidTr="00A347DD">
        <w:tc>
          <w:tcPr>
            <w:tcW w:w="2689" w:type="dxa"/>
          </w:tcPr>
          <w:p w14:paraId="108DE895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DATO </w:t>
            </w:r>
          </w:p>
        </w:tc>
        <w:tc>
          <w:tcPr>
            <w:tcW w:w="6373" w:type="dxa"/>
          </w:tcPr>
          <w:p w14:paraId="2F2065C9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AKTIVITETER</w:t>
            </w:r>
          </w:p>
        </w:tc>
      </w:tr>
      <w:tr w:rsidR="0009745E" w:rsidRPr="00F86507" w14:paraId="6552D7CE" w14:textId="77777777" w:rsidTr="00A347DD">
        <w:tc>
          <w:tcPr>
            <w:tcW w:w="2689" w:type="dxa"/>
          </w:tcPr>
          <w:p w14:paraId="1E07EC36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  <w:p w14:paraId="30FD9DA6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28/1 - 2021</w:t>
            </w:r>
          </w:p>
        </w:tc>
        <w:tc>
          <w:tcPr>
            <w:tcW w:w="6373" w:type="dxa"/>
          </w:tcPr>
          <w:p w14:paraId="0C95AE78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Marianne Reinholdtsen leder for yrkesseksjonen kirke, kultur og oppvekst Fagforbundet Viken ringte for å høre hvordan det var med oss siden Nordre Follo Kommune var nedstengt i </w:t>
            </w:r>
            <w:proofErr w:type="spellStart"/>
            <w:r w:rsidRPr="00F86507">
              <w:rPr>
                <w:rFonts w:asciiTheme="minorHAnsi" w:hAnsiTheme="minorHAnsi" w:cstheme="minorHAnsi"/>
                <w:bCs/>
                <w:szCs w:val="24"/>
              </w:rPr>
              <w:t>ca</w:t>
            </w:r>
            <w:proofErr w:type="spellEnd"/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 14 dager – snakket om å planlegge </w:t>
            </w:r>
            <w:proofErr w:type="spellStart"/>
            <w:r w:rsidRPr="00F86507">
              <w:rPr>
                <w:rFonts w:asciiTheme="minorHAnsi" w:hAnsiTheme="minorHAnsi" w:cstheme="minorHAnsi"/>
                <w:bCs/>
                <w:szCs w:val="24"/>
              </w:rPr>
              <w:t>webinar</w:t>
            </w:r>
            <w:proofErr w:type="spellEnd"/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 med Nina Nakling</w:t>
            </w:r>
          </w:p>
        </w:tc>
      </w:tr>
      <w:tr w:rsidR="0009745E" w:rsidRPr="00F86507" w14:paraId="40DAFC61" w14:textId="77777777" w:rsidTr="00A347DD">
        <w:tc>
          <w:tcPr>
            <w:tcW w:w="2689" w:type="dxa"/>
          </w:tcPr>
          <w:p w14:paraId="362DEC1A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  <w:p w14:paraId="1AC77B5D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3/2 - 2021</w:t>
            </w:r>
          </w:p>
        </w:tc>
        <w:tc>
          <w:tcPr>
            <w:tcW w:w="6373" w:type="dxa"/>
          </w:tcPr>
          <w:p w14:paraId="71D4510F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  <w:p w14:paraId="7936A814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bookmarkStart w:id="97" w:name="_Hlk88467549"/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Yrkesseksjonsstyremøte Follo via Teams </w:t>
            </w:r>
            <w:bookmarkEnd w:id="97"/>
          </w:p>
        </w:tc>
      </w:tr>
      <w:tr w:rsidR="0009745E" w:rsidRPr="00F86507" w14:paraId="4C767D42" w14:textId="77777777" w:rsidTr="00A347DD">
        <w:tc>
          <w:tcPr>
            <w:tcW w:w="2689" w:type="dxa"/>
          </w:tcPr>
          <w:p w14:paraId="2C10EB7B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15/2 - 2021</w:t>
            </w:r>
          </w:p>
        </w:tc>
        <w:tc>
          <w:tcPr>
            <w:tcW w:w="6373" w:type="dxa"/>
          </w:tcPr>
          <w:p w14:paraId="2026AA26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Felles styremøte mellom alle yrkesseksjoner i Fagforbundet Follo</w:t>
            </w:r>
          </w:p>
          <w:p w14:paraId="065A2CD4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9745E" w:rsidRPr="00F86507" w14:paraId="5C30497A" w14:textId="77777777" w:rsidTr="00A347DD">
        <w:tc>
          <w:tcPr>
            <w:tcW w:w="2689" w:type="dxa"/>
          </w:tcPr>
          <w:p w14:paraId="78B02850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9/3-2021</w:t>
            </w:r>
          </w:p>
        </w:tc>
        <w:tc>
          <w:tcPr>
            <w:tcW w:w="6373" w:type="dxa"/>
          </w:tcPr>
          <w:p w14:paraId="19076F04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Felles yrkesseksjonsstyremøte ledere i Viken innkalt av Marianne Reinholdtsen.</w:t>
            </w:r>
          </w:p>
          <w:p w14:paraId="4D3A99EF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9745E" w:rsidRPr="00F86507" w14:paraId="6BE3E3D3" w14:textId="77777777" w:rsidTr="00A347DD">
        <w:tc>
          <w:tcPr>
            <w:tcW w:w="2689" w:type="dxa"/>
          </w:tcPr>
          <w:p w14:paraId="437FBD7D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9/3-2021</w:t>
            </w:r>
          </w:p>
        </w:tc>
        <w:tc>
          <w:tcPr>
            <w:tcW w:w="6373" w:type="dxa"/>
          </w:tcPr>
          <w:p w14:paraId="16953B08" w14:textId="12EC87EB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Barnehagedagen – Tema «små steg for kloden» levert gavepakke bestående av: Innsekthotell og bok levert til </w:t>
            </w:r>
            <w:r w:rsidR="002D4B1B">
              <w:rPr>
                <w:rFonts w:asciiTheme="minorHAnsi" w:hAnsiTheme="minorHAnsi" w:cstheme="minorHAnsi"/>
                <w:bCs/>
                <w:szCs w:val="24"/>
              </w:rPr>
              <w:t xml:space="preserve">barnehagene: </w:t>
            </w:r>
            <w:proofErr w:type="spellStart"/>
            <w:r w:rsidRPr="00F86507">
              <w:rPr>
                <w:rFonts w:asciiTheme="minorHAnsi" w:hAnsiTheme="minorHAnsi" w:cstheme="minorHAnsi"/>
                <w:bCs/>
                <w:szCs w:val="24"/>
              </w:rPr>
              <w:t>Ekornrud</w:t>
            </w:r>
            <w:proofErr w:type="spellEnd"/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, Hellerasten, Kolbotn, Vestre Greverud, Langhus, </w:t>
            </w:r>
            <w:proofErr w:type="spellStart"/>
            <w:r w:rsidRPr="00F86507">
              <w:rPr>
                <w:rFonts w:asciiTheme="minorHAnsi" w:hAnsiTheme="minorHAnsi" w:cstheme="minorHAnsi"/>
                <w:bCs/>
                <w:szCs w:val="24"/>
              </w:rPr>
              <w:t>Skoghus</w:t>
            </w:r>
            <w:proofErr w:type="spellEnd"/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, Trollskogen og Øvre </w:t>
            </w:r>
            <w:proofErr w:type="spellStart"/>
            <w:r w:rsidRPr="00F86507">
              <w:rPr>
                <w:rFonts w:asciiTheme="minorHAnsi" w:hAnsiTheme="minorHAnsi" w:cstheme="minorHAnsi"/>
                <w:bCs/>
                <w:szCs w:val="24"/>
              </w:rPr>
              <w:t>Hebekk</w:t>
            </w:r>
            <w:proofErr w:type="spellEnd"/>
            <w:r w:rsidRPr="00F86507">
              <w:rPr>
                <w:rFonts w:asciiTheme="minorHAnsi" w:hAnsiTheme="minorHAnsi" w:cstheme="minorHAnsi"/>
                <w:bCs/>
                <w:szCs w:val="24"/>
              </w:rPr>
              <w:t>. Etter lodd trekning.</w:t>
            </w:r>
          </w:p>
          <w:p w14:paraId="7606547B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9745E" w:rsidRPr="00F86507" w14:paraId="174FFBE8" w14:textId="77777777" w:rsidTr="00A347DD">
        <w:tc>
          <w:tcPr>
            <w:tcW w:w="2689" w:type="dxa"/>
          </w:tcPr>
          <w:p w14:paraId="20A7FA49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15/3 - 2021</w:t>
            </w:r>
          </w:p>
        </w:tc>
        <w:tc>
          <w:tcPr>
            <w:tcW w:w="6373" w:type="dxa"/>
          </w:tcPr>
          <w:p w14:paraId="673973E5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Medlems </w:t>
            </w:r>
            <w:proofErr w:type="spellStart"/>
            <w:r w:rsidRPr="00F86507">
              <w:rPr>
                <w:rFonts w:asciiTheme="minorHAnsi" w:hAnsiTheme="minorHAnsi" w:cstheme="minorHAnsi"/>
                <w:bCs/>
                <w:szCs w:val="24"/>
              </w:rPr>
              <w:t>webinar</w:t>
            </w:r>
            <w:proofErr w:type="spellEnd"/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 med Nina Nakling (kveldstid)</w:t>
            </w:r>
          </w:p>
          <w:p w14:paraId="22200CEF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Spleiselag mellom Fagforbundet Follo, Fagforbundet Ås, Fagforbundet Viken FK og Fagforbundet Viken </w:t>
            </w:r>
          </w:p>
          <w:p w14:paraId="429CE026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9745E" w:rsidRPr="00F86507" w14:paraId="2DDF6238" w14:textId="77777777" w:rsidTr="00A347DD">
        <w:tc>
          <w:tcPr>
            <w:tcW w:w="2689" w:type="dxa"/>
          </w:tcPr>
          <w:p w14:paraId="727FAE8C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7/4 - 2021</w:t>
            </w:r>
          </w:p>
        </w:tc>
        <w:tc>
          <w:tcPr>
            <w:tcW w:w="6373" w:type="dxa"/>
          </w:tcPr>
          <w:p w14:paraId="275824B3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Regions konferanse yrkesseksjon kirke, kultur og oppvekst Viken via teams – leder deltok. </w:t>
            </w:r>
          </w:p>
          <w:p w14:paraId="7B84B9F8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9745E" w:rsidRPr="00F86507" w14:paraId="36CE83ED" w14:textId="77777777" w:rsidTr="00A347DD">
        <w:tc>
          <w:tcPr>
            <w:tcW w:w="2689" w:type="dxa"/>
          </w:tcPr>
          <w:p w14:paraId="6DC7D363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20/4 - 2021</w:t>
            </w:r>
          </w:p>
        </w:tc>
        <w:tc>
          <w:tcPr>
            <w:tcW w:w="6373" w:type="dxa"/>
          </w:tcPr>
          <w:p w14:paraId="26055D06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Yrkesseksjonsstyremøte Follo via Teams.</w:t>
            </w:r>
          </w:p>
        </w:tc>
      </w:tr>
      <w:tr w:rsidR="0009745E" w:rsidRPr="00F86507" w14:paraId="5079F9B0" w14:textId="77777777" w:rsidTr="00A347DD">
        <w:tc>
          <w:tcPr>
            <w:tcW w:w="2689" w:type="dxa"/>
          </w:tcPr>
          <w:p w14:paraId="2BA7DF49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27/4 - 2021</w:t>
            </w:r>
          </w:p>
        </w:tc>
        <w:tc>
          <w:tcPr>
            <w:tcW w:w="6373" w:type="dxa"/>
          </w:tcPr>
          <w:p w14:paraId="622DB23C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Felles yrkesseksjonsstyremøte for lederne i Viken innkalt av Marianne Reinholdtsen.</w:t>
            </w:r>
          </w:p>
          <w:p w14:paraId="0E1B82EA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9745E" w:rsidRPr="00F86507" w14:paraId="7480071E" w14:textId="77777777" w:rsidTr="00A347DD">
        <w:tc>
          <w:tcPr>
            <w:tcW w:w="2689" w:type="dxa"/>
          </w:tcPr>
          <w:p w14:paraId="726CB4FE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4/5 - 2021</w:t>
            </w:r>
          </w:p>
        </w:tc>
        <w:tc>
          <w:tcPr>
            <w:tcW w:w="6373" w:type="dxa"/>
          </w:tcPr>
          <w:p w14:paraId="4F686F3B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Møte om rammeplan SFO – via Teams – Kursholder Ingri Bjørnevik Fagforbundet nasjonalt. Leder deltok på møtet.</w:t>
            </w:r>
          </w:p>
        </w:tc>
      </w:tr>
      <w:tr w:rsidR="0009745E" w:rsidRPr="00F86507" w14:paraId="6B09E8BF" w14:textId="77777777" w:rsidTr="00A347DD">
        <w:tc>
          <w:tcPr>
            <w:tcW w:w="2689" w:type="dxa"/>
          </w:tcPr>
          <w:p w14:paraId="6E9DFE2F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6/5 - 2021</w:t>
            </w:r>
          </w:p>
        </w:tc>
        <w:tc>
          <w:tcPr>
            <w:tcW w:w="6373" w:type="dxa"/>
          </w:tcPr>
          <w:p w14:paraId="3E2D4DAE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Møte om endring i barnehageloven – via teams – Kursholder Ingri Bjørnevik Fagforbundet nasjonalt. Leder deltok på møtet.</w:t>
            </w:r>
          </w:p>
        </w:tc>
      </w:tr>
      <w:tr w:rsidR="0009745E" w:rsidRPr="00F86507" w14:paraId="5890E8F8" w14:textId="77777777" w:rsidTr="00A347DD">
        <w:tc>
          <w:tcPr>
            <w:tcW w:w="2689" w:type="dxa"/>
          </w:tcPr>
          <w:p w14:paraId="7632CDBC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19/5 - 2021</w:t>
            </w:r>
          </w:p>
        </w:tc>
        <w:tc>
          <w:tcPr>
            <w:tcW w:w="6373" w:type="dxa"/>
          </w:tcPr>
          <w:p w14:paraId="160BAA4C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Yrkesseksjons styre møte </w:t>
            </w:r>
          </w:p>
        </w:tc>
      </w:tr>
      <w:tr w:rsidR="0009745E" w:rsidRPr="00F86507" w14:paraId="6AEF1404" w14:textId="77777777" w:rsidTr="00A347DD">
        <w:tc>
          <w:tcPr>
            <w:tcW w:w="2689" w:type="dxa"/>
          </w:tcPr>
          <w:p w14:paraId="4A46573F" w14:textId="23ADC564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August/</w:t>
            </w:r>
            <w:r w:rsidR="002D4B1B"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eptember </w:t>
            </w:r>
          </w:p>
        </w:tc>
        <w:tc>
          <w:tcPr>
            <w:tcW w:w="6373" w:type="dxa"/>
          </w:tcPr>
          <w:p w14:paraId="078DEDF9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Alle (37 – medlemmer) i private barnehager – fått sekk og høyttaler som gave. </w:t>
            </w:r>
          </w:p>
        </w:tc>
      </w:tr>
      <w:tr w:rsidR="0009745E" w:rsidRPr="00F86507" w14:paraId="1974E27F" w14:textId="77777777" w:rsidTr="00A347DD">
        <w:tc>
          <w:tcPr>
            <w:tcW w:w="2689" w:type="dxa"/>
          </w:tcPr>
          <w:p w14:paraId="70DFBDE2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Flere møter i</w:t>
            </w:r>
          </w:p>
          <w:p w14:paraId="52847E9D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August – Oktober </w:t>
            </w:r>
          </w:p>
        </w:tc>
        <w:tc>
          <w:tcPr>
            <w:tcW w:w="6373" w:type="dxa"/>
          </w:tcPr>
          <w:p w14:paraId="3FFA1C16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Leder for yrkesseksjonen har vært med på lokale forhandlinger.</w:t>
            </w:r>
          </w:p>
          <w:p w14:paraId="791443AB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9745E" w:rsidRPr="00F86507" w14:paraId="24D70E15" w14:textId="77777777" w:rsidTr="00A347DD">
        <w:tc>
          <w:tcPr>
            <w:tcW w:w="2689" w:type="dxa"/>
          </w:tcPr>
          <w:p w14:paraId="3421E0DA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3/11 - 2021</w:t>
            </w:r>
          </w:p>
        </w:tc>
        <w:tc>
          <w:tcPr>
            <w:tcW w:w="6373" w:type="dxa"/>
          </w:tcPr>
          <w:p w14:paraId="12BBE650" w14:textId="6BBD38F2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 xml:space="preserve">Styresamlingen – 2 av yrkesseksjonens ledere fra Viken var til stede og holdt foredrag (tema var yrkesseksjonsarbeid) </w:t>
            </w:r>
          </w:p>
          <w:p w14:paraId="4D7F39BE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9745E" w:rsidRPr="00F86507" w14:paraId="005178D4" w14:textId="77777777" w:rsidTr="00A347DD">
        <w:tc>
          <w:tcPr>
            <w:tcW w:w="2689" w:type="dxa"/>
          </w:tcPr>
          <w:p w14:paraId="69441039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lastRenderedPageBreak/>
              <w:t>11/11 - 2021</w:t>
            </w:r>
          </w:p>
        </w:tc>
        <w:tc>
          <w:tcPr>
            <w:tcW w:w="6373" w:type="dxa"/>
          </w:tcPr>
          <w:p w14:paraId="732F3751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86507">
              <w:rPr>
                <w:rFonts w:asciiTheme="minorHAnsi" w:hAnsiTheme="minorHAnsi" w:cstheme="minorHAnsi"/>
                <w:bCs/>
                <w:szCs w:val="24"/>
              </w:rPr>
              <w:t>Yrkesseksjonsstyremøte Follo via Teams</w:t>
            </w:r>
          </w:p>
          <w:p w14:paraId="756A0BBE" w14:textId="77777777" w:rsidR="0009745E" w:rsidRPr="00F86507" w:rsidRDefault="0009745E" w:rsidP="00A347D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4F800F86" w14:textId="77777777" w:rsidR="00E25DC1" w:rsidRPr="00F86507" w:rsidRDefault="00E25DC1" w:rsidP="00E25DC1">
      <w:pPr>
        <w:rPr>
          <w:rFonts w:ascii="Arial" w:hAnsi="Arial" w:cs="Arial"/>
          <w:bCs/>
          <w:szCs w:val="24"/>
        </w:rPr>
      </w:pPr>
    </w:p>
    <w:p w14:paraId="3BCCDF17" w14:textId="58C8B49B" w:rsidR="00CA7E06" w:rsidRPr="00F86507" w:rsidRDefault="00CA7E06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0A6CC4" w14:textId="77777777" w:rsidR="003C32C2" w:rsidRPr="00F865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46AD1F" w14:textId="77777777" w:rsidR="003C32C2" w:rsidRPr="00F865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06C4287" w14:textId="77777777" w:rsidR="003C32C2" w:rsidRPr="00F86507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440D45D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98" w:name="_Toc17705668"/>
      <w:bookmarkStart w:id="99" w:name="_Toc21021024"/>
      <w:bookmarkStart w:id="100" w:name="_Toc52971161"/>
      <w:bookmarkStart w:id="101" w:name="_Toc53472379"/>
      <w:bookmarkStart w:id="102" w:name="_Toc432330079"/>
      <w:bookmarkStart w:id="103" w:name="_Toc464550194"/>
      <w:r w:rsidRPr="00D15470">
        <w:rPr>
          <w:rFonts w:asciiTheme="majorHAnsi" w:hAnsiTheme="majorHAnsi"/>
          <w:color w:val="2E74B5" w:themeColor="accent1" w:themeShade="BF"/>
        </w:rPr>
        <w:t>Fagforeningens aktiviteter og utfordringer på kort og lang sikt</w:t>
      </w:r>
      <w:bookmarkEnd w:id="98"/>
      <w:bookmarkEnd w:id="99"/>
      <w:bookmarkEnd w:id="100"/>
      <w:bookmarkEnd w:id="101"/>
    </w:p>
    <w:p w14:paraId="19051414" w14:textId="77777777" w:rsidR="002D4B1B" w:rsidRDefault="002B63F8" w:rsidP="003C32C2">
      <w:pPr>
        <w:rPr>
          <w:rFonts w:ascii="Arial" w:hAnsi="Arial" w:cs="Arial"/>
          <w:color w:val="000000" w:themeColor="text1"/>
          <w:szCs w:val="24"/>
        </w:rPr>
      </w:pPr>
      <w:r w:rsidRPr="00033B71">
        <w:rPr>
          <w:rFonts w:ascii="Arial" w:hAnsi="Arial" w:cs="Arial"/>
          <w:color w:val="000000" w:themeColor="text1"/>
          <w:szCs w:val="24"/>
        </w:rPr>
        <w:t>Aktiviteter ut mot medlemmer er høyt prioritert</w:t>
      </w:r>
      <w:r w:rsidR="00033B71" w:rsidRPr="00033B71">
        <w:rPr>
          <w:rFonts w:ascii="Arial" w:hAnsi="Arial" w:cs="Arial"/>
          <w:color w:val="000000" w:themeColor="text1"/>
          <w:szCs w:val="24"/>
        </w:rPr>
        <w:t>, det k</w:t>
      </w:r>
      <w:r w:rsidR="00033B71">
        <w:rPr>
          <w:rFonts w:ascii="Arial" w:hAnsi="Arial" w:cs="Arial"/>
          <w:color w:val="000000" w:themeColor="text1"/>
          <w:szCs w:val="24"/>
        </w:rPr>
        <w:t>a</w:t>
      </w:r>
      <w:r w:rsidR="00033B71" w:rsidRPr="00033B71">
        <w:rPr>
          <w:rFonts w:ascii="Arial" w:hAnsi="Arial" w:cs="Arial"/>
          <w:color w:val="000000" w:themeColor="text1"/>
          <w:szCs w:val="24"/>
        </w:rPr>
        <w:t xml:space="preserve">n være </w:t>
      </w:r>
      <w:r w:rsidR="00033B71">
        <w:rPr>
          <w:rFonts w:ascii="Arial" w:hAnsi="Arial" w:cs="Arial"/>
          <w:color w:val="000000" w:themeColor="text1"/>
          <w:szCs w:val="24"/>
        </w:rPr>
        <w:t>besøk på arbeidsplassen</w:t>
      </w:r>
      <w:r w:rsidR="00C10D44">
        <w:rPr>
          <w:rFonts w:ascii="Arial" w:hAnsi="Arial" w:cs="Arial"/>
          <w:color w:val="000000" w:themeColor="text1"/>
          <w:szCs w:val="24"/>
        </w:rPr>
        <w:t>, te</w:t>
      </w:r>
      <w:r w:rsidR="00BA6098">
        <w:rPr>
          <w:rFonts w:ascii="Arial" w:hAnsi="Arial" w:cs="Arial"/>
          <w:color w:val="000000" w:themeColor="text1"/>
          <w:szCs w:val="24"/>
        </w:rPr>
        <w:t>lefon</w:t>
      </w:r>
      <w:r w:rsidR="00C10D44">
        <w:rPr>
          <w:rFonts w:ascii="Arial" w:hAnsi="Arial" w:cs="Arial"/>
          <w:color w:val="000000" w:themeColor="text1"/>
          <w:szCs w:val="24"/>
        </w:rPr>
        <w:t xml:space="preserve"> eller e post. </w:t>
      </w:r>
    </w:p>
    <w:p w14:paraId="15D5BF84" w14:textId="77777777" w:rsidR="002D4B1B" w:rsidRDefault="00C10D44" w:rsidP="003C32C2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Digital plattform blir også en naturlig del som følge av </w:t>
      </w:r>
      <w:proofErr w:type="spellStart"/>
      <w:r>
        <w:rPr>
          <w:rFonts w:ascii="Arial" w:hAnsi="Arial" w:cs="Arial"/>
          <w:color w:val="000000" w:themeColor="text1"/>
          <w:szCs w:val="24"/>
        </w:rPr>
        <w:t>covid</w:t>
      </w:r>
      <w:proofErr w:type="spellEnd"/>
      <w:r>
        <w:rPr>
          <w:rFonts w:ascii="Arial" w:hAnsi="Arial" w:cs="Arial"/>
          <w:color w:val="000000" w:themeColor="text1"/>
          <w:szCs w:val="24"/>
        </w:rPr>
        <w:t xml:space="preserve">. </w:t>
      </w:r>
    </w:p>
    <w:p w14:paraId="170D2C3D" w14:textId="77777777" w:rsidR="002D4B1B" w:rsidRDefault="00AE2B30" w:rsidP="003C32C2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Vi opplever at det kan være vansk</w:t>
      </w:r>
      <w:r w:rsidR="00B8082B">
        <w:rPr>
          <w:rFonts w:ascii="Arial" w:hAnsi="Arial" w:cs="Arial"/>
          <w:color w:val="000000" w:themeColor="text1"/>
          <w:szCs w:val="24"/>
        </w:rPr>
        <w:t>e</w:t>
      </w:r>
      <w:r>
        <w:rPr>
          <w:rFonts w:ascii="Arial" w:hAnsi="Arial" w:cs="Arial"/>
          <w:color w:val="000000" w:themeColor="text1"/>
          <w:szCs w:val="24"/>
        </w:rPr>
        <w:t>lig</w:t>
      </w:r>
      <w:r w:rsidR="002D4B1B">
        <w:rPr>
          <w:rFonts w:ascii="Arial" w:hAnsi="Arial" w:cs="Arial"/>
          <w:color w:val="000000" w:themeColor="text1"/>
          <w:szCs w:val="24"/>
        </w:rPr>
        <w:t xml:space="preserve"> å </w:t>
      </w:r>
      <w:r w:rsidR="00B8082B">
        <w:rPr>
          <w:rFonts w:ascii="Arial" w:hAnsi="Arial" w:cs="Arial"/>
          <w:color w:val="000000" w:themeColor="text1"/>
          <w:szCs w:val="24"/>
        </w:rPr>
        <w:t xml:space="preserve">engasjere medlemmer og tillitsvalgte </w:t>
      </w:r>
      <w:r w:rsidR="007E6886">
        <w:rPr>
          <w:rFonts w:ascii="Arial" w:hAnsi="Arial" w:cs="Arial"/>
          <w:color w:val="000000" w:themeColor="text1"/>
          <w:szCs w:val="24"/>
        </w:rPr>
        <w:t xml:space="preserve">i </w:t>
      </w:r>
      <w:r>
        <w:rPr>
          <w:rFonts w:ascii="Arial" w:hAnsi="Arial" w:cs="Arial"/>
          <w:color w:val="000000" w:themeColor="text1"/>
          <w:szCs w:val="24"/>
        </w:rPr>
        <w:t>private avtaleområder</w:t>
      </w:r>
      <w:r w:rsidR="002D4B1B">
        <w:rPr>
          <w:rFonts w:ascii="Arial" w:hAnsi="Arial" w:cs="Arial"/>
          <w:color w:val="000000" w:themeColor="text1"/>
          <w:szCs w:val="24"/>
        </w:rPr>
        <w:t xml:space="preserve"> - kan</w:t>
      </w:r>
      <w:r w:rsidR="007E6886">
        <w:rPr>
          <w:rFonts w:ascii="Arial" w:hAnsi="Arial" w:cs="Arial"/>
          <w:color w:val="000000" w:themeColor="text1"/>
          <w:szCs w:val="24"/>
        </w:rPr>
        <w:t xml:space="preserve"> henge sammen med at de er små eller har få medlemmer i sin virksomhet. </w:t>
      </w:r>
    </w:p>
    <w:p w14:paraId="69DAE799" w14:textId="066CCD50" w:rsidR="002B63F8" w:rsidRDefault="007E6886" w:rsidP="003C32C2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Pandemien gjør det heller ikke lettere </w:t>
      </w:r>
      <w:r w:rsidR="00C5502F">
        <w:rPr>
          <w:rFonts w:ascii="Arial" w:hAnsi="Arial" w:cs="Arial"/>
          <w:color w:val="000000" w:themeColor="text1"/>
          <w:szCs w:val="24"/>
        </w:rPr>
        <w:t xml:space="preserve">for oss </w:t>
      </w:r>
      <w:r w:rsidR="00E6494D">
        <w:rPr>
          <w:rFonts w:ascii="Arial" w:hAnsi="Arial" w:cs="Arial"/>
          <w:color w:val="000000" w:themeColor="text1"/>
          <w:szCs w:val="24"/>
        </w:rPr>
        <w:t>å innkalle</w:t>
      </w:r>
      <w:r>
        <w:rPr>
          <w:rFonts w:ascii="Arial" w:hAnsi="Arial" w:cs="Arial"/>
          <w:color w:val="000000" w:themeColor="text1"/>
          <w:szCs w:val="24"/>
        </w:rPr>
        <w:t xml:space="preserve"> til fysiske møter</w:t>
      </w:r>
      <w:r w:rsidR="00C5502F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 xml:space="preserve"> </w:t>
      </w:r>
    </w:p>
    <w:p w14:paraId="593808AC" w14:textId="77777777" w:rsidR="002D4B1B" w:rsidRDefault="00D3784C" w:rsidP="003C32C2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Den største utfordringen i </w:t>
      </w:r>
      <w:proofErr w:type="spellStart"/>
      <w:r w:rsidR="00BA6098">
        <w:rPr>
          <w:rFonts w:ascii="Arial" w:hAnsi="Arial" w:cs="Arial"/>
          <w:color w:val="000000" w:themeColor="text1"/>
          <w:szCs w:val="24"/>
        </w:rPr>
        <w:t>covid</w:t>
      </w:r>
      <w:proofErr w:type="spellEnd"/>
      <w:r>
        <w:rPr>
          <w:rFonts w:ascii="Arial" w:hAnsi="Arial" w:cs="Arial"/>
          <w:color w:val="000000" w:themeColor="text1"/>
          <w:szCs w:val="24"/>
        </w:rPr>
        <w:t xml:space="preserve"> tid </w:t>
      </w:r>
      <w:r w:rsidR="002D4B1B">
        <w:rPr>
          <w:rFonts w:ascii="Arial" w:hAnsi="Arial" w:cs="Arial"/>
          <w:color w:val="000000" w:themeColor="text1"/>
          <w:szCs w:val="24"/>
        </w:rPr>
        <w:t>har vært</w:t>
      </w:r>
      <w:r>
        <w:rPr>
          <w:rFonts w:ascii="Arial" w:hAnsi="Arial" w:cs="Arial"/>
          <w:color w:val="000000" w:themeColor="text1"/>
          <w:szCs w:val="24"/>
        </w:rPr>
        <w:t xml:space="preserve"> huset vårt i Arvika </w:t>
      </w:r>
    </w:p>
    <w:p w14:paraId="7A8C5F35" w14:textId="77777777" w:rsidR="00435E1A" w:rsidRDefault="002D4B1B" w:rsidP="003C32C2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V</w:t>
      </w:r>
      <w:r w:rsidR="00C1592E">
        <w:rPr>
          <w:rFonts w:ascii="Arial" w:hAnsi="Arial" w:cs="Arial"/>
          <w:color w:val="000000" w:themeColor="text1"/>
          <w:szCs w:val="24"/>
        </w:rPr>
        <w:t>i får ikke sett til huset eller leid</w:t>
      </w:r>
      <w:r>
        <w:rPr>
          <w:rFonts w:ascii="Arial" w:hAnsi="Arial" w:cs="Arial"/>
          <w:color w:val="000000" w:themeColor="text1"/>
          <w:szCs w:val="24"/>
        </w:rPr>
        <w:t xml:space="preserve"> det ut til medlemmer,</w:t>
      </w:r>
      <w:r w:rsidR="00435E1A">
        <w:rPr>
          <w:rFonts w:ascii="Arial" w:hAnsi="Arial" w:cs="Arial"/>
          <w:color w:val="000000" w:themeColor="text1"/>
          <w:szCs w:val="24"/>
        </w:rPr>
        <w:t xml:space="preserve"> </w:t>
      </w:r>
      <w:r w:rsidR="00C1592E">
        <w:rPr>
          <w:rFonts w:ascii="Arial" w:hAnsi="Arial" w:cs="Arial"/>
          <w:color w:val="000000" w:themeColor="text1"/>
          <w:szCs w:val="24"/>
        </w:rPr>
        <w:t xml:space="preserve">som følge av stengte grenser og karantenetid. </w:t>
      </w:r>
      <w:r w:rsidR="00435E1A">
        <w:rPr>
          <w:rFonts w:ascii="Arial" w:hAnsi="Arial" w:cs="Arial"/>
          <w:color w:val="000000" w:themeColor="text1"/>
          <w:szCs w:val="24"/>
        </w:rPr>
        <w:t>Vi har derfor fått</w:t>
      </w:r>
      <w:r w:rsidR="002117DC">
        <w:rPr>
          <w:rFonts w:ascii="Arial" w:hAnsi="Arial" w:cs="Arial"/>
          <w:color w:val="000000" w:themeColor="text1"/>
          <w:szCs w:val="24"/>
        </w:rPr>
        <w:t xml:space="preserve"> skader på huset da varmen ikke var satt på og vannet frøs. Det</w:t>
      </w:r>
      <w:r w:rsidR="00435E1A">
        <w:rPr>
          <w:rFonts w:ascii="Arial" w:hAnsi="Arial" w:cs="Arial"/>
          <w:color w:val="000000" w:themeColor="text1"/>
          <w:szCs w:val="24"/>
        </w:rPr>
        <w:t>te</w:t>
      </w:r>
      <w:r w:rsidR="002117DC">
        <w:rPr>
          <w:rFonts w:ascii="Arial" w:hAnsi="Arial" w:cs="Arial"/>
          <w:color w:val="000000" w:themeColor="text1"/>
          <w:szCs w:val="24"/>
        </w:rPr>
        <w:t xml:space="preserve"> resulterte i vannskader på bad og kjøkken. </w:t>
      </w:r>
    </w:p>
    <w:p w14:paraId="419C944F" w14:textId="1944F084" w:rsidR="00713FD5" w:rsidRPr="00033B71" w:rsidRDefault="002117DC" w:rsidP="003C32C2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Radiator i stue har også sprukket. </w:t>
      </w:r>
      <w:r w:rsidR="00DA54FC">
        <w:rPr>
          <w:rFonts w:ascii="Arial" w:hAnsi="Arial" w:cs="Arial"/>
          <w:color w:val="000000" w:themeColor="text1"/>
          <w:szCs w:val="24"/>
        </w:rPr>
        <w:t xml:space="preserve">Lokal rørlegger har </w:t>
      </w:r>
      <w:r w:rsidR="002D241C">
        <w:rPr>
          <w:rFonts w:ascii="Arial" w:hAnsi="Arial" w:cs="Arial"/>
          <w:color w:val="000000" w:themeColor="text1"/>
          <w:szCs w:val="24"/>
        </w:rPr>
        <w:t>tatt seg av skaden i samråd med oss og forsikringsselskapet.</w:t>
      </w:r>
      <w:r w:rsidR="00F00E0A">
        <w:rPr>
          <w:rFonts w:ascii="Arial" w:hAnsi="Arial" w:cs="Arial"/>
          <w:color w:val="000000" w:themeColor="text1"/>
          <w:szCs w:val="24"/>
        </w:rPr>
        <w:t xml:space="preserve"> </w:t>
      </w:r>
      <w:r w:rsidR="003B1FAC">
        <w:rPr>
          <w:rFonts w:ascii="Arial" w:hAnsi="Arial" w:cs="Arial"/>
          <w:color w:val="000000" w:themeColor="text1"/>
          <w:szCs w:val="24"/>
        </w:rPr>
        <w:t xml:space="preserve">Vi har </w:t>
      </w:r>
      <w:r w:rsidR="00435E1A">
        <w:rPr>
          <w:rFonts w:ascii="Arial" w:hAnsi="Arial" w:cs="Arial"/>
          <w:color w:val="000000" w:themeColor="text1"/>
          <w:szCs w:val="24"/>
        </w:rPr>
        <w:t>også hatt 2 innbrudd i huset, med påfølgende skader.</w:t>
      </w:r>
      <w:r w:rsidR="002D241C">
        <w:rPr>
          <w:rFonts w:ascii="Arial" w:hAnsi="Arial" w:cs="Arial"/>
          <w:color w:val="000000" w:themeColor="text1"/>
          <w:szCs w:val="24"/>
        </w:rPr>
        <w:t xml:space="preserve"> </w:t>
      </w:r>
      <w:r w:rsidR="009C00DA">
        <w:rPr>
          <w:rFonts w:ascii="Arial" w:hAnsi="Arial" w:cs="Arial"/>
          <w:color w:val="000000" w:themeColor="text1"/>
          <w:szCs w:val="24"/>
        </w:rPr>
        <w:t xml:space="preserve">Vi har </w:t>
      </w:r>
      <w:r w:rsidR="00435E1A">
        <w:rPr>
          <w:rFonts w:ascii="Arial" w:hAnsi="Arial" w:cs="Arial"/>
          <w:color w:val="000000" w:themeColor="text1"/>
          <w:szCs w:val="24"/>
        </w:rPr>
        <w:t xml:space="preserve">nå </w:t>
      </w:r>
      <w:r w:rsidR="009C00DA">
        <w:rPr>
          <w:rFonts w:ascii="Arial" w:hAnsi="Arial" w:cs="Arial"/>
          <w:color w:val="000000" w:themeColor="text1"/>
          <w:szCs w:val="24"/>
        </w:rPr>
        <w:t xml:space="preserve">fått hjelp av et </w:t>
      </w:r>
      <w:r w:rsidR="00435E1A">
        <w:rPr>
          <w:rFonts w:ascii="Arial" w:hAnsi="Arial" w:cs="Arial"/>
          <w:color w:val="000000" w:themeColor="text1"/>
          <w:szCs w:val="24"/>
        </w:rPr>
        <w:t xml:space="preserve">medlems </w:t>
      </w:r>
      <w:r w:rsidR="009C00DA">
        <w:rPr>
          <w:rFonts w:ascii="Arial" w:hAnsi="Arial" w:cs="Arial"/>
          <w:color w:val="000000" w:themeColor="text1"/>
          <w:szCs w:val="24"/>
        </w:rPr>
        <w:t xml:space="preserve">barnebarn som bor </w:t>
      </w:r>
      <w:r w:rsidR="00D55465">
        <w:rPr>
          <w:rFonts w:ascii="Arial" w:hAnsi="Arial" w:cs="Arial"/>
          <w:color w:val="000000" w:themeColor="text1"/>
          <w:szCs w:val="24"/>
        </w:rPr>
        <w:t xml:space="preserve">i </w:t>
      </w:r>
      <w:r w:rsidR="00435E1A">
        <w:rPr>
          <w:rFonts w:ascii="Arial" w:hAnsi="Arial" w:cs="Arial"/>
          <w:color w:val="000000" w:themeColor="text1"/>
          <w:szCs w:val="24"/>
        </w:rPr>
        <w:t>Sverige og som nå har jevnlig tilsyn med huset</w:t>
      </w:r>
      <w:r w:rsidR="00E30665">
        <w:rPr>
          <w:rFonts w:ascii="Arial" w:hAnsi="Arial" w:cs="Arial"/>
          <w:color w:val="000000" w:themeColor="text1"/>
          <w:szCs w:val="24"/>
        </w:rPr>
        <w:t xml:space="preserve">. </w:t>
      </w:r>
      <w:r w:rsidR="00E64440">
        <w:rPr>
          <w:rFonts w:ascii="Arial" w:hAnsi="Arial" w:cs="Arial"/>
          <w:color w:val="000000" w:themeColor="text1"/>
          <w:szCs w:val="24"/>
        </w:rPr>
        <w:t xml:space="preserve"> </w:t>
      </w:r>
    </w:p>
    <w:p w14:paraId="1CB3152D" w14:textId="77777777" w:rsidR="003C32C2" w:rsidRPr="00033B71" w:rsidRDefault="003C32C2" w:rsidP="003C32C2">
      <w:pPr>
        <w:spacing w:after="160" w:line="256" w:lineRule="auto"/>
        <w:rPr>
          <w:rFonts w:ascii="Arial" w:hAnsi="Arial" w:cs="Arial"/>
          <w:color w:val="000000" w:themeColor="text1"/>
          <w:szCs w:val="24"/>
          <w:highlight w:val="yellow"/>
        </w:rPr>
      </w:pPr>
    </w:p>
    <w:p w14:paraId="1D4033DF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04" w:name="_Toc17705675"/>
      <w:bookmarkStart w:id="105" w:name="_Toc21021031"/>
      <w:bookmarkStart w:id="106" w:name="_Toc52971162"/>
      <w:bookmarkStart w:id="107" w:name="_Toc53472380"/>
      <w:r w:rsidRPr="00D15470">
        <w:rPr>
          <w:rFonts w:asciiTheme="majorHAnsi" w:hAnsiTheme="majorHAnsi"/>
          <w:color w:val="2E74B5" w:themeColor="accent1" w:themeShade="BF"/>
        </w:rPr>
        <w:t>Målsettinger og planer i perioden</w:t>
      </w:r>
      <w:bookmarkEnd w:id="104"/>
      <w:bookmarkEnd w:id="105"/>
      <w:bookmarkEnd w:id="106"/>
      <w:bookmarkEnd w:id="107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4312A14B" w14:textId="77777777" w:rsidR="003C32C2" w:rsidRPr="00A21307" w:rsidRDefault="003C32C2" w:rsidP="003C32C2">
      <w:pPr>
        <w:pStyle w:val="Overskrift3"/>
        <w:rPr>
          <w:i/>
        </w:rPr>
      </w:pPr>
      <w:bookmarkStart w:id="108" w:name="_Toc17705676"/>
      <w:bookmarkStart w:id="109" w:name="_Toc21021032"/>
      <w:bookmarkStart w:id="110" w:name="_Toc52971163"/>
      <w:bookmarkStart w:id="111" w:name="_Toc53472381"/>
      <w:r w:rsidRPr="00A21307">
        <w:t>Heltid og likelønn</w:t>
      </w:r>
      <w:bookmarkEnd w:id="108"/>
      <w:bookmarkEnd w:id="109"/>
      <w:bookmarkEnd w:id="110"/>
      <w:bookmarkEnd w:id="111"/>
      <w:r w:rsidRPr="00A21307">
        <w:t xml:space="preserve"> </w:t>
      </w:r>
    </w:p>
    <w:p w14:paraId="3CC28553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D819B25" w14:textId="250D2829" w:rsidR="003C32C2" w:rsidRPr="00A21307" w:rsidRDefault="003C32C2" w:rsidP="003C32C2">
      <w:pPr>
        <w:rPr>
          <w:rFonts w:ascii="Arial" w:hAnsi="Arial" w:cs="Arial"/>
          <w:b/>
          <w:i/>
          <w:szCs w:val="24"/>
        </w:rPr>
      </w:pPr>
      <w:bookmarkStart w:id="112" w:name="_Toc17705677"/>
      <w:bookmarkStart w:id="113" w:name="_Toc21021033"/>
      <w:r w:rsidRPr="00A21307">
        <w:rPr>
          <w:rFonts w:ascii="Arial" w:hAnsi="Arial" w:cs="Arial"/>
          <w:b/>
          <w:szCs w:val="24"/>
        </w:rPr>
        <w:t>Mål 202</w:t>
      </w:r>
      <w:bookmarkEnd w:id="112"/>
      <w:bookmarkEnd w:id="113"/>
      <w:r w:rsidR="00226FD2">
        <w:rPr>
          <w:rFonts w:ascii="Arial" w:hAnsi="Arial" w:cs="Arial"/>
          <w:b/>
          <w:szCs w:val="24"/>
        </w:rPr>
        <w:t>1</w:t>
      </w:r>
    </w:p>
    <w:p w14:paraId="402993B0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t xml:space="preserve">Alle kommuner etablerer en heltidskultur. </w:t>
      </w:r>
    </w:p>
    <w:p w14:paraId="16139816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8BE52F8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t xml:space="preserve">Færre jobber deltid, og flere av Fagforbundets medlemmer har hele stillinger. </w:t>
      </w:r>
    </w:p>
    <w:p w14:paraId="0881B8CF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39B7FF7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t xml:space="preserve">Hovedoppgjøret sikrer reallønnsvekst for alle, og bidrar til å minske lønnsforskjellene. </w:t>
      </w:r>
    </w:p>
    <w:p w14:paraId="2F890B5C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785A02A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t xml:space="preserve">Lønnsgapet mellom kvinner og menn blir mindre. </w:t>
      </w:r>
    </w:p>
    <w:p w14:paraId="1C5E39A3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5D5D58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t>Kvinners kompetanse verdsettes høyere og gir økt lønnsmessig uttelling</w:t>
      </w:r>
      <w:r w:rsidRPr="00A21307">
        <w:rPr>
          <w:rFonts w:ascii="Arial" w:hAnsi="Arial" w:cs="Arial"/>
          <w:color w:val="auto"/>
        </w:rPr>
        <w:t xml:space="preserve">. </w:t>
      </w:r>
    </w:p>
    <w:p w14:paraId="576DF93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0FF2E1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8970FA7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Strategier </w:t>
      </w:r>
    </w:p>
    <w:p w14:paraId="66404C7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Bruke trepartssamarbeidet for å få til flere hele stillinger. </w:t>
      </w:r>
    </w:p>
    <w:p w14:paraId="4BC2400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6203638" w14:textId="66D0E0CA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>Utforme kravene i hovedoppgjøret 202</w:t>
      </w:r>
      <w:r w:rsidR="00226FD2">
        <w:rPr>
          <w:rFonts w:ascii="Arial" w:hAnsi="Arial" w:cs="Arial"/>
          <w:color w:val="auto"/>
        </w:rPr>
        <w:t>2</w:t>
      </w:r>
      <w:r w:rsidRPr="00A21307">
        <w:rPr>
          <w:rFonts w:ascii="Arial" w:hAnsi="Arial" w:cs="Arial"/>
          <w:color w:val="auto"/>
        </w:rPr>
        <w:t xml:space="preserve"> på en måte som fremmer likelønn. </w:t>
      </w:r>
    </w:p>
    <w:p w14:paraId="4CCCFA1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EA2B54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Videreføre og forsterke arbeidet med å fjerne kjønnsbaserte lønnsforskjeller. </w:t>
      </w:r>
    </w:p>
    <w:p w14:paraId="7311EAE4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116D155B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lastRenderedPageBreak/>
        <w:t>Tiltak</w:t>
      </w:r>
    </w:p>
    <w:p w14:paraId="20D9068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stillinger som hovedregel lyses ut som hele, faste stillinger. </w:t>
      </w:r>
    </w:p>
    <w:p w14:paraId="40DBFA94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228C692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</w:t>
      </w:r>
      <w:r w:rsidR="003C48AE" w:rsidRPr="00A21307">
        <w:rPr>
          <w:rFonts w:ascii="Arial" w:hAnsi="Arial" w:cs="Arial"/>
          <w:b/>
          <w:szCs w:val="24"/>
        </w:rPr>
        <w:t>målsetting:</w:t>
      </w:r>
    </w:p>
    <w:p w14:paraId="34040021" w14:textId="40492742" w:rsidR="003C32C2" w:rsidRPr="00BB79D2" w:rsidRDefault="008B0A8E" w:rsidP="00BB79D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D81CD3">
        <w:rPr>
          <w:rFonts w:ascii="Arial" w:hAnsi="Arial" w:cs="Arial"/>
          <w:iCs/>
          <w:szCs w:val="24"/>
        </w:rPr>
        <w:t xml:space="preserve">Det er fortsatt en </w:t>
      </w:r>
      <w:r w:rsidR="009D393E" w:rsidRPr="00D81CD3">
        <w:rPr>
          <w:rFonts w:ascii="Arial" w:hAnsi="Arial" w:cs="Arial"/>
          <w:iCs/>
          <w:szCs w:val="24"/>
        </w:rPr>
        <w:t>jobb som må gjøres kontinuerlig. Vi har samarbe</w:t>
      </w:r>
      <w:r w:rsidR="00D81CD3" w:rsidRPr="00D81CD3">
        <w:rPr>
          <w:rFonts w:ascii="Arial" w:hAnsi="Arial" w:cs="Arial"/>
          <w:iCs/>
          <w:szCs w:val="24"/>
        </w:rPr>
        <w:t>i</w:t>
      </w:r>
      <w:r w:rsidR="009D393E" w:rsidRPr="00D81CD3">
        <w:rPr>
          <w:rFonts w:ascii="Arial" w:hAnsi="Arial" w:cs="Arial"/>
          <w:iCs/>
          <w:szCs w:val="24"/>
        </w:rPr>
        <w:t xml:space="preserve">dsmøter med det politiske i kommunen. </w:t>
      </w:r>
      <w:r w:rsidRPr="00D81CD3">
        <w:rPr>
          <w:rFonts w:ascii="Arial" w:hAnsi="Arial" w:cs="Arial"/>
          <w:iCs/>
          <w:szCs w:val="24"/>
        </w:rPr>
        <w:t xml:space="preserve"> </w:t>
      </w:r>
    </w:p>
    <w:p w14:paraId="1885AF0F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5B998759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Gjennomføre drøftingsmøter minst en gang pr. år </w:t>
      </w:r>
      <w:proofErr w:type="gramStart"/>
      <w:r w:rsidRPr="00A21307">
        <w:rPr>
          <w:rFonts w:ascii="Arial" w:hAnsi="Arial" w:cs="Arial"/>
          <w:szCs w:val="24"/>
        </w:rPr>
        <w:t>vedrørende</w:t>
      </w:r>
      <w:proofErr w:type="gramEnd"/>
      <w:r w:rsidRPr="00A21307">
        <w:rPr>
          <w:rFonts w:ascii="Arial" w:hAnsi="Arial" w:cs="Arial"/>
          <w:szCs w:val="24"/>
        </w:rPr>
        <w:t xml:space="preserve"> bruk av deltid og utarbeidelse av retningslinjer. </w:t>
      </w:r>
    </w:p>
    <w:p w14:paraId="2BEA4450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54B88E1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7C83F4A2" w14:textId="1AD52A98" w:rsidR="003C32C2" w:rsidRPr="00C90F7E" w:rsidRDefault="00501751" w:rsidP="003C32C2">
      <w:pPr>
        <w:contextualSpacing/>
        <w:rPr>
          <w:rFonts w:ascii="Arial" w:hAnsi="Arial" w:cs="Arial"/>
          <w:i/>
          <w:szCs w:val="24"/>
        </w:rPr>
      </w:pPr>
      <w:r w:rsidRPr="00CC772B">
        <w:rPr>
          <w:rFonts w:ascii="Arial" w:hAnsi="Arial" w:cs="Arial"/>
          <w:iCs/>
          <w:szCs w:val="24"/>
        </w:rPr>
        <w:t>Videreføre tett samarbeid</w:t>
      </w:r>
      <w:r w:rsidR="007E4D26" w:rsidRPr="00CC772B">
        <w:rPr>
          <w:rFonts w:ascii="Arial" w:hAnsi="Arial" w:cs="Arial"/>
          <w:iCs/>
          <w:szCs w:val="24"/>
        </w:rPr>
        <w:t xml:space="preserve"> med arbeidsgive</w:t>
      </w:r>
      <w:r w:rsidR="00487EC3" w:rsidRPr="00CC772B">
        <w:rPr>
          <w:rFonts w:ascii="Arial" w:hAnsi="Arial" w:cs="Arial"/>
          <w:iCs/>
          <w:szCs w:val="24"/>
        </w:rPr>
        <w:t>r</w:t>
      </w:r>
      <w:r w:rsidR="00667C7C">
        <w:rPr>
          <w:rFonts w:ascii="Arial" w:hAnsi="Arial" w:cs="Arial"/>
          <w:i/>
          <w:szCs w:val="24"/>
        </w:rPr>
        <w:t xml:space="preserve"> </w:t>
      </w:r>
      <w:r w:rsidR="00667C7C" w:rsidRPr="00CC772B">
        <w:rPr>
          <w:rFonts w:ascii="Arial" w:hAnsi="Arial" w:cs="Arial"/>
          <w:iCs/>
          <w:szCs w:val="24"/>
        </w:rPr>
        <w:t xml:space="preserve">og opprettholde </w:t>
      </w:r>
      <w:r w:rsidR="00CC772B" w:rsidRPr="00CC772B">
        <w:rPr>
          <w:rFonts w:ascii="Arial" w:hAnsi="Arial" w:cs="Arial"/>
          <w:iCs/>
          <w:szCs w:val="24"/>
        </w:rPr>
        <w:t>drøftingsmøtene.</w:t>
      </w:r>
      <w:r w:rsidR="00CC772B">
        <w:rPr>
          <w:rFonts w:ascii="Arial" w:hAnsi="Arial" w:cs="Arial"/>
          <w:i/>
          <w:szCs w:val="24"/>
        </w:rPr>
        <w:t xml:space="preserve"> </w:t>
      </w:r>
    </w:p>
    <w:p w14:paraId="6D4CEF53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B862263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Fremme krav etter arbeidsmiljølovens kapittel 14 for alle som har rettmessige krav i henhold til lovverket. </w:t>
      </w:r>
    </w:p>
    <w:p w14:paraId="23E204B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0DB7E4E" w14:textId="77777777" w:rsidR="003C32C2" w:rsidRPr="00CC772B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CC772B">
        <w:rPr>
          <w:rFonts w:ascii="Arial" w:hAnsi="Arial" w:cs="Arial"/>
          <w:b/>
          <w:szCs w:val="24"/>
        </w:rPr>
        <w:t xml:space="preserve">Fagforeningens målsetting </w:t>
      </w:r>
    </w:p>
    <w:p w14:paraId="0BD6FCCA" w14:textId="77C5F104" w:rsidR="003C32C2" w:rsidRPr="00BB79D2" w:rsidRDefault="002C3E64" w:rsidP="00BB79D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T</w:t>
      </w:r>
      <w:r w:rsidR="00C308FA">
        <w:rPr>
          <w:rFonts w:ascii="Arial" w:hAnsi="Arial" w:cs="Arial"/>
          <w:iCs/>
          <w:szCs w:val="24"/>
        </w:rPr>
        <w:t>allet</w:t>
      </w:r>
      <w:r>
        <w:rPr>
          <w:rFonts w:ascii="Arial" w:hAnsi="Arial" w:cs="Arial"/>
          <w:iCs/>
          <w:szCs w:val="24"/>
        </w:rPr>
        <w:t xml:space="preserve"> her er godt over 10 saker. </w:t>
      </w:r>
      <w:r w:rsidR="00CC772B" w:rsidRPr="002C3E64">
        <w:rPr>
          <w:rFonts w:ascii="Arial" w:hAnsi="Arial" w:cs="Arial"/>
          <w:iCs/>
          <w:szCs w:val="24"/>
        </w:rPr>
        <w:t xml:space="preserve">Dette gjøres kontinuerlig gjennom hele året etter hvert som </w:t>
      </w:r>
      <w:r w:rsidRPr="002C3E64">
        <w:rPr>
          <w:rFonts w:ascii="Arial" w:hAnsi="Arial" w:cs="Arial"/>
          <w:iCs/>
          <w:szCs w:val="24"/>
        </w:rPr>
        <w:t>sakene</w:t>
      </w:r>
      <w:r w:rsidR="00CC772B" w:rsidRPr="002C3E64">
        <w:rPr>
          <w:rFonts w:ascii="Arial" w:hAnsi="Arial" w:cs="Arial"/>
          <w:iCs/>
          <w:szCs w:val="24"/>
        </w:rPr>
        <w:t xml:space="preserve"> kommer</w:t>
      </w:r>
      <w:r w:rsidR="00744224">
        <w:rPr>
          <w:rFonts w:ascii="Arial" w:hAnsi="Arial" w:cs="Arial"/>
          <w:iCs/>
          <w:szCs w:val="24"/>
        </w:rPr>
        <w:t>.</w:t>
      </w:r>
      <w:r w:rsidR="00CC772B" w:rsidRPr="002C3E64">
        <w:rPr>
          <w:rFonts w:ascii="Arial" w:hAnsi="Arial" w:cs="Arial"/>
          <w:iCs/>
          <w:szCs w:val="24"/>
        </w:rPr>
        <w:t xml:space="preserve"> </w:t>
      </w:r>
    </w:p>
    <w:p w14:paraId="51AC8B27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636332B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Forberede tillitsvalgte på å gjennomføre lokale forhandlinger, med sikte på å oppnå likelønn. </w:t>
      </w:r>
    </w:p>
    <w:p w14:paraId="6F9E086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CB604EF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AB9CEB5" w14:textId="0285CE10" w:rsidR="003C32C2" w:rsidRPr="00DB495C" w:rsidRDefault="00676BF2" w:rsidP="00676BF2">
      <w:pPr>
        <w:contextualSpacing/>
        <w:rPr>
          <w:rFonts w:ascii="Arial" w:hAnsi="Arial" w:cs="Arial"/>
          <w:iCs/>
          <w:szCs w:val="24"/>
        </w:rPr>
      </w:pPr>
      <w:r w:rsidRPr="00DB495C">
        <w:rPr>
          <w:rFonts w:ascii="Arial" w:hAnsi="Arial" w:cs="Arial"/>
          <w:iCs/>
          <w:szCs w:val="24"/>
        </w:rPr>
        <w:t>Ikke kunne gjennomføre tilstrekkelig med opplæring og samlinger so</w:t>
      </w:r>
      <w:r w:rsidR="00176509" w:rsidRPr="00DB495C">
        <w:rPr>
          <w:rFonts w:ascii="Arial" w:hAnsi="Arial" w:cs="Arial"/>
          <w:iCs/>
          <w:szCs w:val="24"/>
        </w:rPr>
        <w:t xml:space="preserve">m </w:t>
      </w:r>
      <w:r w:rsidRPr="00DB495C">
        <w:rPr>
          <w:rFonts w:ascii="Arial" w:hAnsi="Arial" w:cs="Arial"/>
          <w:iCs/>
          <w:szCs w:val="24"/>
        </w:rPr>
        <w:t xml:space="preserve">en konsekvens av </w:t>
      </w:r>
      <w:proofErr w:type="spellStart"/>
      <w:r w:rsidRPr="00DB495C">
        <w:rPr>
          <w:rFonts w:ascii="Arial" w:hAnsi="Arial" w:cs="Arial"/>
          <w:iCs/>
          <w:szCs w:val="24"/>
        </w:rPr>
        <w:t>covid</w:t>
      </w:r>
      <w:proofErr w:type="spellEnd"/>
      <w:r w:rsidRPr="00DB495C">
        <w:rPr>
          <w:rFonts w:ascii="Arial" w:hAnsi="Arial" w:cs="Arial"/>
          <w:iCs/>
          <w:szCs w:val="24"/>
        </w:rPr>
        <w:t xml:space="preserve"> 19</w:t>
      </w:r>
      <w:r w:rsidR="00A92081">
        <w:rPr>
          <w:rFonts w:ascii="Arial" w:hAnsi="Arial" w:cs="Arial"/>
          <w:iCs/>
          <w:szCs w:val="24"/>
        </w:rPr>
        <w:t xml:space="preserve">. men vi har klart </w:t>
      </w:r>
      <w:r w:rsidR="00EA5C87">
        <w:rPr>
          <w:rFonts w:ascii="Arial" w:hAnsi="Arial" w:cs="Arial"/>
          <w:iCs/>
          <w:szCs w:val="24"/>
        </w:rPr>
        <w:t>å</w:t>
      </w:r>
      <w:r w:rsidR="00A92081">
        <w:rPr>
          <w:rFonts w:ascii="Arial" w:hAnsi="Arial" w:cs="Arial"/>
          <w:iCs/>
          <w:szCs w:val="24"/>
        </w:rPr>
        <w:t xml:space="preserve"> gjennomføre 3 fase 1 kurs og et kurs i ansettelser, alt via teams.  </w:t>
      </w:r>
    </w:p>
    <w:p w14:paraId="32BB436C" w14:textId="77777777" w:rsidR="00DB495C" w:rsidRPr="00A21307" w:rsidRDefault="00DB495C" w:rsidP="00676BF2">
      <w:pPr>
        <w:contextualSpacing/>
        <w:rPr>
          <w:rFonts w:ascii="Arial" w:hAnsi="Arial" w:cs="Arial"/>
          <w:szCs w:val="24"/>
        </w:rPr>
      </w:pPr>
    </w:p>
    <w:p w14:paraId="153BB4FF" w14:textId="77777777" w:rsidR="003C32C2" w:rsidRPr="00A21307" w:rsidRDefault="003C32C2" w:rsidP="003C32C2">
      <w:pPr>
        <w:pStyle w:val="Overskrift3"/>
        <w:rPr>
          <w:i/>
        </w:rPr>
      </w:pPr>
      <w:bookmarkStart w:id="114" w:name="_Toc17705678"/>
      <w:bookmarkStart w:id="115" w:name="_Toc21021034"/>
      <w:bookmarkStart w:id="116" w:name="_Toc52971164"/>
      <w:bookmarkStart w:id="117" w:name="_Toc53472382"/>
      <w:r w:rsidRPr="00A21307">
        <w:t>Offentlige tjenester i egenregi</w:t>
      </w:r>
      <w:bookmarkEnd w:id="114"/>
      <w:bookmarkEnd w:id="115"/>
      <w:bookmarkEnd w:id="116"/>
      <w:bookmarkEnd w:id="117"/>
      <w:r w:rsidRPr="00A21307">
        <w:br/>
      </w:r>
    </w:p>
    <w:p w14:paraId="2E9B59CD" w14:textId="77777777" w:rsidR="003C32C2" w:rsidRPr="00A21307" w:rsidRDefault="003C32C2" w:rsidP="003C32C2">
      <w:pPr>
        <w:pStyle w:val="Listeavsnitt"/>
        <w:keepNext/>
        <w:keepLines/>
        <w:numPr>
          <w:ilvl w:val="0"/>
          <w:numId w:val="29"/>
        </w:numPr>
        <w:spacing w:before="200" w:line="276" w:lineRule="auto"/>
        <w:contextualSpacing w:val="0"/>
        <w:outlineLvl w:val="3"/>
        <w:rPr>
          <w:rFonts w:ascii="Arial" w:eastAsiaTheme="majorEastAsia" w:hAnsi="Arial" w:cs="Arial"/>
          <w:b/>
          <w:bCs/>
          <w:i/>
          <w:iCs/>
          <w:vanish/>
          <w:szCs w:val="24"/>
          <w:highlight w:val="yellow"/>
        </w:rPr>
      </w:pPr>
      <w:bookmarkStart w:id="118" w:name="_Toc426548819"/>
    </w:p>
    <w:bookmarkEnd w:id="118"/>
    <w:p w14:paraId="18D0EC09" w14:textId="70535AA2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Mål 202</w:t>
      </w:r>
      <w:r w:rsidR="003B7F26">
        <w:rPr>
          <w:rFonts w:ascii="Arial" w:hAnsi="Arial" w:cs="Arial"/>
          <w:b/>
          <w:szCs w:val="24"/>
        </w:rPr>
        <w:t>1</w:t>
      </w:r>
      <w:r w:rsidRPr="00A21307">
        <w:rPr>
          <w:rFonts w:ascii="Arial" w:hAnsi="Arial" w:cs="Arial"/>
          <w:b/>
          <w:szCs w:val="24"/>
        </w:rPr>
        <w:t xml:space="preserve"> </w:t>
      </w:r>
    </w:p>
    <w:p w14:paraId="21FBD19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Bekjempe </w:t>
      </w:r>
      <w:r w:rsidRPr="00A21307">
        <w:rPr>
          <w:rFonts w:ascii="Arial" w:hAnsi="Arial" w:cs="Arial"/>
          <w:color w:val="auto"/>
        </w:rPr>
        <w:t xml:space="preserve">konkurranseutsetting, privatisering og sosial dumping gjennom påvirkningsarbeid, kartlegging, kunnskapsoppbygging og tillitsvalgtskolering. </w:t>
      </w:r>
    </w:p>
    <w:p w14:paraId="54A449C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DAFFCF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proofErr w:type="spellStart"/>
      <w:r w:rsidRPr="00A21307">
        <w:rPr>
          <w:rFonts w:ascii="Arial" w:hAnsi="Arial" w:cs="Arial"/>
          <w:color w:val="auto"/>
        </w:rPr>
        <w:t>Rekommunalisere</w:t>
      </w:r>
      <w:proofErr w:type="spellEnd"/>
      <w:r w:rsidRPr="00A21307">
        <w:rPr>
          <w:rFonts w:ascii="Arial" w:hAnsi="Arial" w:cs="Arial"/>
          <w:color w:val="auto"/>
        </w:rPr>
        <w:t xml:space="preserve"> en større andel offentlige tjenester. </w:t>
      </w:r>
    </w:p>
    <w:p w14:paraId="2387574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1A2B512D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Strategier</w:t>
      </w:r>
    </w:p>
    <w:p w14:paraId="0AD5E8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>Synliggjøre fordeler og muligheter med drift i egenregi.</w:t>
      </w:r>
    </w:p>
    <w:p w14:paraId="4B50652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6444AF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Synliggjøre kostnader og ulemper ved konkurranseutsetting og privatisering, og vise sammenhengene mellom konkurranseutsetting, sosial dumping og større forskjeller i samfunnet. </w:t>
      </w:r>
    </w:p>
    <w:p w14:paraId="64FE18B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306020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Følge opp og forplikte politiske partier lokalt, regionalt og nasjonalt til drift av offentlige tjenester i egenregi. </w:t>
      </w:r>
    </w:p>
    <w:p w14:paraId="1888F4E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9280F65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Ta initiativ til vedtak om trepartssamarbeid i kommuner og fylkeskommuner. </w:t>
      </w:r>
    </w:p>
    <w:p w14:paraId="70E37F7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29ECA88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Bruke det faglig-politiske samarbeidet til å iverksette tiltaksplaner mot sosial dumping og arbeidsmarkedskriminalitet. </w:t>
      </w:r>
    </w:p>
    <w:p w14:paraId="32FBB038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CA41CA5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3EEBF102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7C89B85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egenregi utredes, blant annet i forbindelse med nye anbudsrunder, og sikre ansattes lønns- og arbeidsvilkår ved konkurranseutsetting. </w:t>
      </w:r>
    </w:p>
    <w:p w14:paraId="4A728B12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74E0FE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66D08BC" w14:textId="56066446" w:rsidR="003C32C2" w:rsidRDefault="00135DB6" w:rsidP="003C32C2">
      <w:pPr>
        <w:ind w:left="357"/>
        <w:contextualSpacing/>
        <w:rPr>
          <w:rFonts w:ascii="Arial" w:hAnsi="Arial" w:cs="Arial"/>
          <w:iCs/>
          <w:szCs w:val="24"/>
        </w:rPr>
      </w:pPr>
      <w:r w:rsidRPr="00923A4E">
        <w:rPr>
          <w:rFonts w:ascii="Arial" w:hAnsi="Arial" w:cs="Arial"/>
          <w:iCs/>
          <w:szCs w:val="24"/>
        </w:rPr>
        <w:t xml:space="preserve">Handlingsplan </w:t>
      </w:r>
    </w:p>
    <w:p w14:paraId="4E41B0E3" w14:textId="77777777" w:rsidR="00651907" w:rsidRPr="00923A4E" w:rsidRDefault="00651907" w:rsidP="003C32C2">
      <w:pPr>
        <w:ind w:left="357"/>
        <w:contextualSpacing/>
        <w:rPr>
          <w:rFonts w:ascii="Arial" w:hAnsi="Arial" w:cs="Arial"/>
          <w:iCs/>
          <w:szCs w:val="24"/>
        </w:rPr>
      </w:pPr>
    </w:p>
    <w:p w14:paraId="6095D18D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ABFF902" w14:textId="77777777" w:rsidR="003C32C2" w:rsidRPr="00A21307" w:rsidRDefault="003C48AE" w:rsidP="003C32C2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Motvirke konkurranseutsetting og privatisering gjennom aktivt fagligpolitisk samarbeid.</w:t>
      </w:r>
    </w:p>
    <w:p w14:paraId="2D810D18" w14:textId="0877FC47" w:rsidR="00923A4E" w:rsidRPr="00923A4E" w:rsidRDefault="00923A4E" w:rsidP="00923A4E">
      <w:pPr>
        <w:contextualSpacing/>
        <w:rPr>
          <w:rFonts w:ascii="Arial" w:hAnsi="Arial" w:cs="Arial"/>
          <w:iCs/>
          <w:szCs w:val="24"/>
        </w:rPr>
      </w:pPr>
      <w:r w:rsidRPr="00923A4E">
        <w:rPr>
          <w:rFonts w:ascii="Arial" w:hAnsi="Arial" w:cs="Arial"/>
          <w:iCs/>
          <w:szCs w:val="24"/>
        </w:rPr>
        <w:t xml:space="preserve">Vi jobber politisk, men har fortsatt mye å hente her, denne jobben pågår gjennom hele året. </w:t>
      </w:r>
    </w:p>
    <w:p w14:paraId="4CE7201F" w14:textId="139A957D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9C835A7" w14:textId="77777777" w:rsidR="003C32C2" w:rsidRPr="00A21307" w:rsidRDefault="003C32C2" w:rsidP="003C32C2">
      <w:pPr>
        <w:pStyle w:val="Overskrift3"/>
        <w:rPr>
          <w:i/>
        </w:rPr>
      </w:pPr>
      <w:bookmarkStart w:id="119" w:name="_Toc426548827"/>
      <w:bookmarkStart w:id="120" w:name="_Toc426548862"/>
      <w:bookmarkStart w:id="121" w:name="_Toc426548897"/>
      <w:bookmarkStart w:id="122" w:name="_Toc426548932"/>
      <w:bookmarkStart w:id="123" w:name="_Toc426549119"/>
      <w:bookmarkStart w:id="124" w:name="_Toc426623854"/>
      <w:bookmarkStart w:id="125" w:name="_Toc426623889"/>
      <w:bookmarkStart w:id="126" w:name="_Toc426623918"/>
      <w:bookmarkStart w:id="127" w:name="_Toc426623946"/>
      <w:bookmarkStart w:id="128" w:name="_Toc426623987"/>
      <w:bookmarkStart w:id="129" w:name="_Toc426624016"/>
      <w:bookmarkStart w:id="130" w:name="_Toc426624093"/>
      <w:bookmarkStart w:id="131" w:name="_Toc426624125"/>
      <w:bookmarkStart w:id="132" w:name="_Toc426626139"/>
      <w:bookmarkStart w:id="133" w:name="_Toc426626372"/>
      <w:bookmarkStart w:id="134" w:name="_Toc426626603"/>
      <w:bookmarkStart w:id="135" w:name="_Toc426626912"/>
      <w:bookmarkStart w:id="136" w:name="_Toc430090942"/>
      <w:bookmarkStart w:id="137" w:name="_Toc432326513"/>
      <w:bookmarkStart w:id="138" w:name="_Toc432329298"/>
      <w:bookmarkStart w:id="139" w:name="_Toc432329700"/>
      <w:bookmarkStart w:id="140" w:name="_Toc432329718"/>
      <w:bookmarkStart w:id="141" w:name="_Toc432329872"/>
      <w:bookmarkStart w:id="142" w:name="_Toc432330062"/>
      <w:bookmarkStart w:id="143" w:name="_Toc432330081"/>
      <w:bookmarkStart w:id="144" w:name="_Toc464564511"/>
      <w:bookmarkStart w:id="145" w:name="_Toc464564530"/>
      <w:bookmarkStart w:id="146" w:name="_Toc464565014"/>
      <w:bookmarkStart w:id="147" w:name="_Toc466454903"/>
      <w:bookmarkStart w:id="148" w:name="_Toc466981650"/>
      <w:bookmarkStart w:id="149" w:name="_Toc467237394"/>
      <w:bookmarkStart w:id="150" w:name="_Toc467481386"/>
      <w:bookmarkStart w:id="151" w:name="_Toc496533296"/>
      <w:bookmarkStart w:id="152" w:name="_Toc496533347"/>
      <w:bookmarkStart w:id="153" w:name="_Toc496533398"/>
      <w:bookmarkStart w:id="154" w:name="_Toc501373142"/>
      <w:bookmarkStart w:id="155" w:name="_Toc501373178"/>
      <w:bookmarkStart w:id="156" w:name="_Toc501373216"/>
      <w:bookmarkStart w:id="157" w:name="_Toc501374447"/>
      <w:bookmarkStart w:id="158" w:name="_Toc501374477"/>
      <w:bookmarkStart w:id="159" w:name="_Toc501374507"/>
      <w:bookmarkStart w:id="160" w:name="_Toc501374555"/>
      <w:bookmarkStart w:id="161" w:name="_Toc501374585"/>
      <w:bookmarkStart w:id="162" w:name="_Toc501374816"/>
      <w:bookmarkStart w:id="163" w:name="_Toc501375034"/>
      <w:bookmarkStart w:id="164" w:name="_Toc501375088"/>
      <w:bookmarkStart w:id="165" w:name="_Toc501375143"/>
      <w:bookmarkStart w:id="166" w:name="_Toc501375189"/>
      <w:bookmarkStart w:id="167" w:name="_Toc501375231"/>
      <w:bookmarkStart w:id="168" w:name="_Toc501375285"/>
      <w:bookmarkStart w:id="169" w:name="_Toc524961126"/>
      <w:bookmarkStart w:id="170" w:name="_Toc524961169"/>
      <w:bookmarkStart w:id="171" w:name="_Toc524961233"/>
      <w:bookmarkStart w:id="172" w:name="_Toc524961307"/>
      <w:bookmarkStart w:id="173" w:name="_Toc524961378"/>
      <w:bookmarkStart w:id="174" w:name="_Toc524961432"/>
      <w:bookmarkStart w:id="175" w:name="_Toc524961585"/>
      <w:bookmarkStart w:id="176" w:name="_Toc524961738"/>
      <w:bookmarkStart w:id="177" w:name="_Toc524962326"/>
      <w:bookmarkStart w:id="178" w:name="_Toc524962427"/>
      <w:bookmarkStart w:id="179" w:name="_Toc17705679"/>
      <w:bookmarkStart w:id="180" w:name="_Toc21021035"/>
      <w:bookmarkStart w:id="181" w:name="_Toc52971165"/>
      <w:bookmarkStart w:id="182" w:name="_Toc53472383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r w:rsidRPr="00A21307">
        <w:t>Organisasjonsbygging og tariffmakt</w:t>
      </w:r>
      <w:bookmarkEnd w:id="179"/>
      <w:bookmarkEnd w:id="180"/>
      <w:bookmarkEnd w:id="181"/>
      <w:bookmarkEnd w:id="182"/>
      <w:r w:rsidRPr="00A21307">
        <w:t xml:space="preserve"> </w:t>
      </w:r>
    </w:p>
    <w:p w14:paraId="70BF3330" w14:textId="77777777" w:rsidR="003C32C2" w:rsidRPr="00A21307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183" w:name="_Toc17703520"/>
      <w:bookmarkStart w:id="184" w:name="_Toc17703550"/>
      <w:bookmarkStart w:id="185" w:name="_Toc17703699"/>
      <w:bookmarkStart w:id="186" w:name="_Toc17703778"/>
      <w:bookmarkStart w:id="187" w:name="_Toc17703969"/>
      <w:bookmarkStart w:id="188" w:name="_Toc17704114"/>
      <w:bookmarkStart w:id="189" w:name="_Toc17704242"/>
      <w:bookmarkStart w:id="190" w:name="_Toc17704326"/>
      <w:bookmarkStart w:id="191" w:name="_Toc17705680"/>
      <w:bookmarkStart w:id="192" w:name="_Toc19792832"/>
      <w:bookmarkStart w:id="193" w:name="_Toc21021036"/>
      <w:bookmarkStart w:id="194" w:name="_Toc36547527"/>
      <w:bookmarkStart w:id="195" w:name="_Toc36547581"/>
      <w:bookmarkStart w:id="196" w:name="_Toc36547635"/>
      <w:bookmarkStart w:id="197" w:name="_Toc36547689"/>
      <w:bookmarkStart w:id="198" w:name="_Toc36818538"/>
      <w:bookmarkStart w:id="199" w:name="_Toc36818591"/>
      <w:bookmarkStart w:id="200" w:name="_Toc39135666"/>
      <w:bookmarkStart w:id="201" w:name="_Toc49409605"/>
      <w:bookmarkStart w:id="202" w:name="_Toc51235235"/>
      <w:bookmarkStart w:id="203" w:name="_Toc52828020"/>
      <w:bookmarkStart w:id="204" w:name="_Toc52828062"/>
      <w:bookmarkStart w:id="205" w:name="_Toc52828104"/>
      <w:bookmarkStart w:id="206" w:name="_Toc52829263"/>
      <w:bookmarkStart w:id="207" w:name="_Toc52970992"/>
      <w:bookmarkStart w:id="208" w:name="_Toc52971032"/>
      <w:bookmarkStart w:id="209" w:name="_Toc52971126"/>
      <w:bookmarkStart w:id="210" w:name="_Toc52971166"/>
      <w:bookmarkStart w:id="211" w:name="_Toc53472384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721BAB60" w14:textId="77777777" w:rsidR="003C32C2" w:rsidRPr="00A21307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212" w:name="_Toc426548828"/>
      <w:bookmarkStart w:id="213" w:name="_Toc426548863"/>
      <w:bookmarkStart w:id="214" w:name="_Toc426548898"/>
      <w:bookmarkStart w:id="215" w:name="_Toc426548933"/>
      <w:bookmarkStart w:id="216" w:name="_Toc426549120"/>
      <w:bookmarkStart w:id="217" w:name="_Toc426623855"/>
      <w:bookmarkStart w:id="218" w:name="_Toc426623890"/>
      <w:bookmarkStart w:id="219" w:name="_Toc426623919"/>
      <w:bookmarkStart w:id="220" w:name="_Toc426623947"/>
      <w:bookmarkStart w:id="221" w:name="_Toc426623988"/>
      <w:bookmarkStart w:id="222" w:name="_Toc426624017"/>
      <w:bookmarkStart w:id="223" w:name="_Toc426624094"/>
      <w:bookmarkStart w:id="224" w:name="_Toc426624126"/>
      <w:bookmarkStart w:id="225" w:name="_Toc426626140"/>
      <w:bookmarkStart w:id="226" w:name="_Toc426626373"/>
      <w:bookmarkStart w:id="227" w:name="_Toc426626604"/>
      <w:bookmarkStart w:id="228" w:name="_Toc426626913"/>
      <w:bookmarkStart w:id="229" w:name="_Toc430090943"/>
      <w:bookmarkStart w:id="230" w:name="_Toc432326514"/>
      <w:bookmarkStart w:id="231" w:name="_Toc432329299"/>
      <w:bookmarkStart w:id="232" w:name="_Toc432329701"/>
      <w:bookmarkStart w:id="233" w:name="_Toc432329719"/>
      <w:bookmarkStart w:id="234" w:name="_Toc432329873"/>
      <w:bookmarkStart w:id="235" w:name="_Toc432330063"/>
      <w:bookmarkStart w:id="236" w:name="_Toc432330082"/>
      <w:bookmarkStart w:id="237" w:name="_Toc464564512"/>
      <w:bookmarkStart w:id="238" w:name="_Toc464564531"/>
      <w:bookmarkStart w:id="239" w:name="_Toc464565015"/>
      <w:bookmarkStart w:id="240" w:name="_Toc466454904"/>
      <w:bookmarkStart w:id="241" w:name="_Toc466981651"/>
      <w:bookmarkStart w:id="242" w:name="_Toc467237395"/>
      <w:bookmarkStart w:id="243" w:name="_Toc467481387"/>
      <w:bookmarkStart w:id="244" w:name="_Toc496533297"/>
      <w:bookmarkStart w:id="245" w:name="_Toc496533348"/>
      <w:bookmarkStart w:id="246" w:name="_Toc496533399"/>
      <w:bookmarkStart w:id="247" w:name="_Toc501373143"/>
      <w:bookmarkStart w:id="248" w:name="_Toc501373179"/>
      <w:bookmarkStart w:id="249" w:name="_Toc501373217"/>
      <w:bookmarkStart w:id="250" w:name="_Toc501374448"/>
      <w:bookmarkStart w:id="251" w:name="_Toc501374478"/>
      <w:bookmarkStart w:id="252" w:name="_Toc501374508"/>
      <w:bookmarkStart w:id="253" w:name="_Toc501374556"/>
      <w:bookmarkStart w:id="254" w:name="_Toc501374586"/>
      <w:bookmarkStart w:id="255" w:name="_Toc501374817"/>
      <w:bookmarkStart w:id="256" w:name="_Toc501375035"/>
      <w:bookmarkStart w:id="257" w:name="_Toc501375089"/>
      <w:bookmarkStart w:id="258" w:name="_Toc501375144"/>
      <w:bookmarkStart w:id="259" w:name="_Toc501375190"/>
      <w:bookmarkStart w:id="260" w:name="_Toc501375232"/>
      <w:bookmarkStart w:id="261" w:name="_Toc501375286"/>
      <w:bookmarkStart w:id="262" w:name="_Toc524961127"/>
      <w:bookmarkStart w:id="263" w:name="_Toc524961170"/>
      <w:bookmarkStart w:id="264" w:name="_Toc524961234"/>
      <w:bookmarkStart w:id="265" w:name="_Toc524961308"/>
      <w:bookmarkStart w:id="266" w:name="_Toc524961379"/>
      <w:bookmarkStart w:id="267" w:name="_Toc524961433"/>
      <w:bookmarkStart w:id="268" w:name="_Toc524961586"/>
      <w:bookmarkStart w:id="269" w:name="_Toc524961739"/>
      <w:bookmarkStart w:id="270" w:name="_Toc524962327"/>
      <w:bookmarkStart w:id="271" w:name="_Toc524962428"/>
      <w:bookmarkStart w:id="272" w:name="_Toc17703521"/>
      <w:bookmarkStart w:id="273" w:name="_Toc17703551"/>
      <w:bookmarkStart w:id="274" w:name="_Toc17703700"/>
      <w:bookmarkStart w:id="275" w:name="_Toc17703779"/>
      <w:bookmarkStart w:id="276" w:name="_Toc17703970"/>
      <w:bookmarkStart w:id="277" w:name="_Toc17704115"/>
      <w:bookmarkStart w:id="278" w:name="_Toc17704243"/>
      <w:bookmarkStart w:id="279" w:name="_Toc17704327"/>
      <w:bookmarkStart w:id="280" w:name="_Toc17705681"/>
      <w:bookmarkStart w:id="281" w:name="_Toc19792833"/>
      <w:bookmarkStart w:id="282" w:name="_Toc21021037"/>
      <w:bookmarkStart w:id="283" w:name="_Toc36547528"/>
      <w:bookmarkStart w:id="284" w:name="_Toc36547582"/>
      <w:bookmarkStart w:id="285" w:name="_Toc36547636"/>
      <w:bookmarkStart w:id="286" w:name="_Toc36547690"/>
      <w:bookmarkStart w:id="287" w:name="_Toc36818539"/>
      <w:bookmarkStart w:id="288" w:name="_Toc36818592"/>
      <w:bookmarkStart w:id="289" w:name="_Toc39135667"/>
      <w:bookmarkStart w:id="290" w:name="_Toc49409606"/>
      <w:bookmarkStart w:id="291" w:name="_Toc51235236"/>
      <w:bookmarkStart w:id="292" w:name="_Toc52828021"/>
      <w:bookmarkStart w:id="293" w:name="_Toc52828063"/>
      <w:bookmarkStart w:id="294" w:name="_Toc52828105"/>
      <w:bookmarkStart w:id="295" w:name="_Toc52829264"/>
      <w:bookmarkStart w:id="296" w:name="_Toc52970993"/>
      <w:bookmarkStart w:id="297" w:name="_Toc52971033"/>
      <w:bookmarkStart w:id="298" w:name="_Toc52971127"/>
      <w:bookmarkStart w:id="299" w:name="_Toc52971167"/>
      <w:bookmarkStart w:id="300" w:name="_Toc53472385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14:paraId="2A8A744B" w14:textId="77777777" w:rsidR="003C32C2" w:rsidRPr="00A21307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301" w:name="_Toc426548829"/>
      <w:bookmarkStart w:id="302" w:name="_Toc426548864"/>
      <w:bookmarkStart w:id="303" w:name="_Toc426548899"/>
      <w:bookmarkStart w:id="304" w:name="_Toc426548934"/>
      <w:bookmarkStart w:id="305" w:name="_Toc426549121"/>
      <w:bookmarkStart w:id="306" w:name="_Toc426623856"/>
      <w:bookmarkStart w:id="307" w:name="_Toc426623891"/>
      <w:bookmarkStart w:id="308" w:name="_Toc426623920"/>
      <w:bookmarkStart w:id="309" w:name="_Toc426623948"/>
      <w:bookmarkStart w:id="310" w:name="_Toc426623989"/>
      <w:bookmarkStart w:id="311" w:name="_Toc426624018"/>
      <w:bookmarkStart w:id="312" w:name="_Toc426624095"/>
      <w:bookmarkStart w:id="313" w:name="_Toc426624127"/>
      <w:bookmarkStart w:id="314" w:name="_Toc426626141"/>
      <w:bookmarkStart w:id="315" w:name="_Toc426626374"/>
      <w:bookmarkStart w:id="316" w:name="_Toc426626605"/>
      <w:bookmarkStart w:id="317" w:name="_Toc426626914"/>
      <w:bookmarkStart w:id="318" w:name="_Toc430090944"/>
      <w:bookmarkStart w:id="319" w:name="_Toc432326515"/>
      <w:bookmarkStart w:id="320" w:name="_Toc432329300"/>
      <w:bookmarkStart w:id="321" w:name="_Toc432329702"/>
      <w:bookmarkStart w:id="322" w:name="_Toc432329720"/>
      <w:bookmarkStart w:id="323" w:name="_Toc432329874"/>
      <w:bookmarkStart w:id="324" w:name="_Toc432330064"/>
      <w:bookmarkStart w:id="325" w:name="_Toc432330083"/>
      <w:bookmarkStart w:id="326" w:name="_Toc464564513"/>
      <w:bookmarkStart w:id="327" w:name="_Toc464564532"/>
      <w:bookmarkStart w:id="328" w:name="_Toc464565016"/>
      <w:bookmarkStart w:id="329" w:name="_Toc466454905"/>
      <w:bookmarkStart w:id="330" w:name="_Toc466981652"/>
      <w:bookmarkStart w:id="331" w:name="_Toc467237396"/>
      <w:bookmarkStart w:id="332" w:name="_Toc467481388"/>
      <w:bookmarkStart w:id="333" w:name="_Toc496533298"/>
      <w:bookmarkStart w:id="334" w:name="_Toc496533349"/>
      <w:bookmarkStart w:id="335" w:name="_Toc496533400"/>
      <w:bookmarkStart w:id="336" w:name="_Toc501373144"/>
      <w:bookmarkStart w:id="337" w:name="_Toc501373180"/>
      <w:bookmarkStart w:id="338" w:name="_Toc501373218"/>
      <w:bookmarkStart w:id="339" w:name="_Toc501374449"/>
      <w:bookmarkStart w:id="340" w:name="_Toc501374479"/>
      <w:bookmarkStart w:id="341" w:name="_Toc501374509"/>
      <w:bookmarkStart w:id="342" w:name="_Toc501374557"/>
      <w:bookmarkStart w:id="343" w:name="_Toc501374587"/>
      <w:bookmarkStart w:id="344" w:name="_Toc501374818"/>
      <w:bookmarkStart w:id="345" w:name="_Toc501375036"/>
      <w:bookmarkStart w:id="346" w:name="_Toc501375090"/>
      <w:bookmarkStart w:id="347" w:name="_Toc501375145"/>
      <w:bookmarkStart w:id="348" w:name="_Toc501375191"/>
      <w:bookmarkStart w:id="349" w:name="_Toc501375233"/>
      <w:bookmarkStart w:id="350" w:name="_Toc501375287"/>
      <w:bookmarkStart w:id="351" w:name="_Toc524961128"/>
      <w:bookmarkStart w:id="352" w:name="_Toc524961171"/>
      <w:bookmarkStart w:id="353" w:name="_Toc524961235"/>
      <w:bookmarkStart w:id="354" w:name="_Toc524961309"/>
      <w:bookmarkStart w:id="355" w:name="_Toc524961380"/>
      <w:bookmarkStart w:id="356" w:name="_Toc524961434"/>
      <w:bookmarkStart w:id="357" w:name="_Toc524961587"/>
      <w:bookmarkStart w:id="358" w:name="_Toc524961740"/>
      <w:bookmarkStart w:id="359" w:name="_Toc524962328"/>
      <w:bookmarkStart w:id="360" w:name="_Toc524962429"/>
      <w:bookmarkStart w:id="361" w:name="_Toc17703522"/>
      <w:bookmarkStart w:id="362" w:name="_Toc17703552"/>
      <w:bookmarkStart w:id="363" w:name="_Toc17703701"/>
      <w:bookmarkStart w:id="364" w:name="_Toc17703780"/>
      <w:bookmarkStart w:id="365" w:name="_Toc17703971"/>
      <w:bookmarkStart w:id="366" w:name="_Toc17704116"/>
      <w:bookmarkStart w:id="367" w:name="_Toc17704244"/>
      <w:bookmarkStart w:id="368" w:name="_Toc17704328"/>
      <w:bookmarkStart w:id="369" w:name="_Toc17705682"/>
      <w:bookmarkStart w:id="370" w:name="_Toc19792834"/>
      <w:bookmarkStart w:id="371" w:name="_Toc21021038"/>
      <w:bookmarkStart w:id="372" w:name="_Toc36547529"/>
      <w:bookmarkStart w:id="373" w:name="_Toc36547583"/>
      <w:bookmarkStart w:id="374" w:name="_Toc36547637"/>
      <w:bookmarkStart w:id="375" w:name="_Toc36547691"/>
      <w:bookmarkStart w:id="376" w:name="_Toc36818540"/>
      <w:bookmarkStart w:id="377" w:name="_Toc36818593"/>
      <w:bookmarkStart w:id="378" w:name="_Toc39135668"/>
      <w:bookmarkStart w:id="379" w:name="_Toc49409607"/>
      <w:bookmarkStart w:id="380" w:name="_Toc51235237"/>
      <w:bookmarkStart w:id="381" w:name="_Toc52828022"/>
      <w:bookmarkStart w:id="382" w:name="_Toc52828064"/>
      <w:bookmarkStart w:id="383" w:name="_Toc52828106"/>
      <w:bookmarkStart w:id="384" w:name="_Toc52829265"/>
      <w:bookmarkStart w:id="385" w:name="_Toc52970994"/>
      <w:bookmarkStart w:id="386" w:name="_Toc52971034"/>
      <w:bookmarkStart w:id="387" w:name="_Toc52971128"/>
      <w:bookmarkStart w:id="388" w:name="_Toc52971168"/>
      <w:bookmarkStart w:id="389" w:name="_Toc53472386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14:paraId="1C9C22D0" w14:textId="77777777" w:rsidR="003C32C2" w:rsidRPr="00A21307" w:rsidRDefault="003C32C2" w:rsidP="003C32C2">
      <w:pPr>
        <w:pStyle w:val="Listeavsnitt"/>
        <w:keepNext/>
        <w:numPr>
          <w:ilvl w:val="1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390" w:name="_Toc426548830"/>
      <w:bookmarkStart w:id="391" w:name="_Toc426548865"/>
      <w:bookmarkStart w:id="392" w:name="_Toc426548900"/>
      <w:bookmarkStart w:id="393" w:name="_Toc426548935"/>
      <w:bookmarkStart w:id="394" w:name="_Toc426549122"/>
      <w:bookmarkStart w:id="395" w:name="_Toc426623857"/>
      <w:bookmarkStart w:id="396" w:name="_Toc426623892"/>
      <w:bookmarkStart w:id="397" w:name="_Toc426623921"/>
      <w:bookmarkStart w:id="398" w:name="_Toc426623949"/>
      <w:bookmarkStart w:id="399" w:name="_Toc426623990"/>
      <w:bookmarkStart w:id="400" w:name="_Toc426624019"/>
      <w:bookmarkStart w:id="401" w:name="_Toc426624096"/>
      <w:bookmarkStart w:id="402" w:name="_Toc426624128"/>
      <w:bookmarkStart w:id="403" w:name="_Toc426626142"/>
      <w:bookmarkStart w:id="404" w:name="_Toc426626375"/>
      <w:bookmarkStart w:id="405" w:name="_Toc426626606"/>
      <w:bookmarkStart w:id="406" w:name="_Toc426626915"/>
      <w:bookmarkStart w:id="407" w:name="_Toc430090945"/>
      <w:bookmarkStart w:id="408" w:name="_Toc432326516"/>
      <w:bookmarkStart w:id="409" w:name="_Toc432329301"/>
      <w:bookmarkStart w:id="410" w:name="_Toc432329703"/>
      <w:bookmarkStart w:id="411" w:name="_Toc432329721"/>
      <w:bookmarkStart w:id="412" w:name="_Toc432329875"/>
      <w:bookmarkStart w:id="413" w:name="_Toc432330065"/>
      <w:bookmarkStart w:id="414" w:name="_Toc432330084"/>
      <w:bookmarkStart w:id="415" w:name="_Toc464564514"/>
      <w:bookmarkStart w:id="416" w:name="_Toc464564533"/>
      <w:bookmarkStart w:id="417" w:name="_Toc464565017"/>
      <w:bookmarkStart w:id="418" w:name="_Toc466454906"/>
      <w:bookmarkStart w:id="419" w:name="_Toc466981653"/>
      <w:bookmarkStart w:id="420" w:name="_Toc467237397"/>
      <w:bookmarkStart w:id="421" w:name="_Toc467481389"/>
      <w:bookmarkStart w:id="422" w:name="_Toc496533299"/>
      <w:bookmarkStart w:id="423" w:name="_Toc496533350"/>
      <w:bookmarkStart w:id="424" w:name="_Toc496533401"/>
      <w:bookmarkStart w:id="425" w:name="_Toc501373145"/>
      <w:bookmarkStart w:id="426" w:name="_Toc501373181"/>
      <w:bookmarkStart w:id="427" w:name="_Toc501373219"/>
      <w:bookmarkStart w:id="428" w:name="_Toc501374450"/>
      <w:bookmarkStart w:id="429" w:name="_Toc501374480"/>
      <w:bookmarkStart w:id="430" w:name="_Toc501374510"/>
      <w:bookmarkStart w:id="431" w:name="_Toc501374558"/>
      <w:bookmarkStart w:id="432" w:name="_Toc501374588"/>
      <w:bookmarkStart w:id="433" w:name="_Toc501374819"/>
      <w:bookmarkStart w:id="434" w:name="_Toc501375037"/>
      <w:bookmarkStart w:id="435" w:name="_Toc501375091"/>
      <w:bookmarkStart w:id="436" w:name="_Toc501375146"/>
      <w:bookmarkStart w:id="437" w:name="_Toc501375192"/>
      <w:bookmarkStart w:id="438" w:name="_Toc501375234"/>
      <w:bookmarkStart w:id="439" w:name="_Toc501375288"/>
      <w:bookmarkStart w:id="440" w:name="_Toc524961129"/>
      <w:bookmarkStart w:id="441" w:name="_Toc524961172"/>
      <w:bookmarkStart w:id="442" w:name="_Toc524961236"/>
      <w:bookmarkStart w:id="443" w:name="_Toc524961310"/>
      <w:bookmarkStart w:id="444" w:name="_Toc524961381"/>
      <w:bookmarkStart w:id="445" w:name="_Toc524961435"/>
      <w:bookmarkStart w:id="446" w:name="_Toc524961588"/>
      <w:bookmarkStart w:id="447" w:name="_Toc524961741"/>
      <w:bookmarkStart w:id="448" w:name="_Toc524962329"/>
      <w:bookmarkStart w:id="449" w:name="_Toc524962430"/>
      <w:bookmarkStart w:id="450" w:name="_Toc17703523"/>
      <w:bookmarkStart w:id="451" w:name="_Toc17703553"/>
      <w:bookmarkStart w:id="452" w:name="_Toc17703702"/>
      <w:bookmarkStart w:id="453" w:name="_Toc17703781"/>
      <w:bookmarkStart w:id="454" w:name="_Toc17703972"/>
      <w:bookmarkStart w:id="455" w:name="_Toc17704117"/>
      <w:bookmarkStart w:id="456" w:name="_Toc17704245"/>
      <w:bookmarkStart w:id="457" w:name="_Toc17704329"/>
      <w:bookmarkStart w:id="458" w:name="_Toc17705683"/>
      <w:bookmarkStart w:id="459" w:name="_Toc19792835"/>
      <w:bookmarkStart w:id="460" w:name="_Toc21021039"/>
      <w:bookmarkStart w:id="461" w:name="_Toc36547530"/>
      <w:bookmarkStart w:id="462" w:name="_Toc36547584"/>
      <w:bookmarkStart w:id="463" w:name="_Toc36547638"/>
      <w:bookmarkStart w:id="464" w:name="_Toc36547692"/>
      <w:bookmarkStart w:id="465" w:name="_Toc36818541"/>
      <w:bookmarkStart w:id="466" w:name="_Toc36818594"/>
      <w:bookmarkStart w:id="467" w:name="_Toc39135669"/>
      <w:bookmarkStart w:id="468" w:name="_Toc49409608"/>
      <w:bookmarkStart w:id="469" w:name="_Toc51235238"/>
      <w:bookmarkStart w:id="470" w:name="_Toc52828023"/>
      <w:bookmarkStart w:id="471" w:name="_Toc52828065"/>
      <w:bookmarkStart w:id="472" w:name="_Toc52828107"/>
      <w:bookmarkStart w:id="473" w:name="_Toc52829266"/>
      <w:bookmarkStart w:id="474" w:name="_Toc52970995"/>
      <w:bookmarkStart w:id="475" w:name="_Toc52971035"/>
      <w:bookmarkStart w:id="476" w:name="_Toc52971129"/>
      <w:bookmarkStart w:id="477" w:name="_Toc52971169"/>
      <w:bookmarkStart w:id="478" w:name="_Toc53472387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 w14:paraId="2CF03691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166A2A93" w14:textId="3B00F081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Mål 202</w:t>
      </w:r>
      <w:r w:rsidR="00385E82">
        <w:rPr>
          <w:rFonts w:ascii="Arial" w:hAnsi="Arial" w:cs="Arial"/>
          <w:b/>
          <w:szCs w:val="24"/>
        </w:rPr>
        <w:t>1</w:t>
      </w:r>
    </w:p>
    <w:p w14:paraId="01F0115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Økt organisasjonsgrad i KS-området. </w:t>
      </w:r>
    </w:p>
    <w:p w14:paraId="71D5D21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2EA22B0" w14:textId="60A194A3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Økt organisasjonsgrad i </w:t>
      </w:r>
      <w:r w:rsidR="003358E8">
        <w:rPr>
          <w:rFonts w:ascii="Arial" w:hAnsi="Arial" w:cs="Arial"/>
          <w:color w:val="auto"/>
        </w:rPr>
        <w:t>Priva</w:t>
      </w:r>
      <w:r w:rsidR="004236F2">
        <w:rPr>
          <w:rFonts w:ascii="Arial" w:hAnsi="Arial" w:cs="Arial"/>
          <w:color w:val="auto"/>
        </w:rPr>
        <w:t xml:space="preserve">te barnehager PBL- området </w:t>
      </w:r>
      <w:r w:rsidRPr="00A21307">
        <w:rPr>
          <w:rFonts w:ascii="Arial" w:hAnsi="Arial" w:cs="Arial"/>
          <w:color w:val="auto"/>
        </w:rPr>
        <w:t xml:space="preserve"> </w:t>
      </w:r>
    </w:p>
    <w:p w14:paraId="5B41926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D9B4D4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Minst 5 prosent økning i antallet elever og lærlinger. </w:t>
      </w:r>
    </w:p>
    <w:p w14:paraId="49F10D1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F8FF2E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Minst 5 prosent økning i antallet studenter. </w:t>
      </w:r>
    </w:p>
    <w:p w14:paraId="1066C065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0EF9DC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Tillitsvalgte på alle arbeidsplasser innen forbundets organisasjonsområde. </w:t>
      </w:r>
    </w:p>
    <w:p w14:paraId="1385F41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4F2647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Tillitsvalgte skal benytte forbundets ulike kommunikasjonsplattformer i arbeidet. </w:t>
      </w:r>
    </w:p>
    <w:p w14:paraId="3205B720" w14:textId="77777777" w:rsidR="003C32C2" w:rsidRPr="00A21307" w:rsidRDefault="003C32C2" w:rsidP="003C32C2">
      <w:pPr>
        <w:pStyle w:val="g1Artikler"/>
        <w:tabs>
          <w:tab w:val="clear" w:pos="300"/>
          <w:tab w:val="left" w:pos="170"/>
          <w:tab w:val="left" w:pos="397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204F0471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Strategier</w:t>
      </w:r>
    </w:p>
    <w:p w14:paraId="126A374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Bygge opp tillitsvalgtdekningen slik at alle arbeidsplasser er ivaretatt. </w:t>
      </w:r>
    </w:p>
    <w:p w14:paraId="0FD7323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DADAA1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Verve arbeidstakere med høyskole- og universitetsutdanning. </w:t>
      </w:r>
    </w:p>
    <w:p w14:paraId="1A630CD9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4F0A829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Gjennomføre tillitsvalgtskolering for alle tillitsvalgte. </w:t>
      </w:r>
    </w:p>
    <w:p w14:paraId="7F702A19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D0BEEE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Skolere plasstillitsvalgte som kan bistå medlemmer om aktuelle spørsmål som er viktige for Fagforbundet. </w:t>
      </w:r>
    </w:p>
    <w:p w14:paraId="1DD9DF0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A4DDCB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Styrke Fagforbundets yrkesprofilering gjennom digitale plattformer som gjør det mulig å kommunisere med yrkesgruppene. </w:t>
      </w:r>
    </w:p>
    <w:p w14:paraId="28195C22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FF03D4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lastRenderedPageBreak/>
        <w:t xml:space="preserve">Tillitsvalgte skoleres i kommunikasjonsarbeid, med </w:t>
      </w:r>
      <w:proofErr w:type="gramStart"/>
      <w:r w:rsidRPr="00A21307">
        <w:rPr>
          <w:rFonts w:ascii="Arial" w:hAnsi="Arial" w:cs="Arial"/>
          <w:color w:val="auto"/>
        </w:rPr>
        <w:t>fokus</w:t>
      </w:r>
      <w:proofErr w:type="gramEnd"/>
      <w:r w:rsidRPr="00A21307">
        <w:rPr>
          <w:rFonts w:ascii="Arial" w:hAnsi="Arial" w:cs="Arial"/>
          <w:color w:val="auto"/>
        </w:rPr>
        <w:t xml:space="preserve"> på hvordan nå ut med budskapet i digitale kanaler.</w:t>
      </w:r>
    </w:p>
    <w:p w14:paraId="6E6C683F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4FE8186B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15FDB17E" w14:textId="04C3A539" w:rsidR="003C32C2" w:rsidRPr="00A21307" w:rsidRDefault="00680FD9" w:rsidP="003C32C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Målsetting </w:t>
      </w:r>
    </w:p>
    <w:p w14:paraId="408EE279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>Besøke alle arbeidsplasser der en har medlemmer i løpet av året. Medlemmer som ikke nås på arbeidsplassen må nås på andre måter.</w:t>
      </w:r>
    </w:p>
    <w:p w14:paraId="43917E2D" w14:textId="7C842A5B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0ED715B5" w14:textId="2371EB8A" w:rsidR="003C32C2" w:rsidRPr="0020435F" w:rsidRDefault="003C32C2" w:rsidP="0020435F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Kontakte alle nye medlemmer senest en måned etter innmelding, og alle medlemmer som melder seg ut, eller som står i fare for å bli strøket. </w:t>
      </w:r>
    </w:p>
    <w:p w14:paraId="6C687FB1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7FF7995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Aktivt jobbe for å rekruttere flere arbeidstakere med høyskole- og universitets-utdanning, og gjennomføre regelmessig aktivitet på videregående skoler, fagskoler, høyskoler og universiteter i samarbeid med forbundsregionen. </w:t>
      </w:r>
    </w:p>
    <w:p w14:paraId="58C1A78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84567B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0715137" w14:textId="608B6A67" w:rsidR="003C32C2" w:rsidRPr="00A21307" w:rsidRDefault="005C3225" w:rsidP="003C32C2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Dette har vi oppnådd via</w:t>
      </w:r>
      <w:r w:rsidR="00993CD5">
        <w:rPr>
          <w:rFonts w:ascii="Arial" w:hAnsi="Arial" w:cs="Arial"/>
          <w:szCs w:val="24"/>
        </w:rPr>
        <w:t xml:space="preserve"> mat gavekort</w:t>
      </w:r>
      <w:r w:rsidR="00F9532E">
        <w:rPr>
          <w:rFonts w:ascii="Arial" w:hAnsi="Arial" w:cs="Arial"/>
          <w:szCs w:val="24"/>
        </w:rPr>
        <w:t>, utdeling av personlig pose med rekvisitter</w:t>
      </w:r>
      <w:r w:rsidR="0099713D">
        <w:rPr>
          <w:rFonts w:ascii="Arial" w:hAnsi="Arial" w:cs="Arial"/>
          <w:szCs w:val="24"/>
        </w:rPr>
        <w:t xml:space="preserve"> til medlemmer og tillitsvalgte, vi har kjørt konkurranser på sosiale </w:t>
      </w:r>
      <w:r w:rsidR="0025265D">
        <w:rPr>
          <w:rFonts w:ascii="Arial" w:hAnsi="Arial" w:cs="Arial"/>
          <w:szCs w:val="24"/>
        </w:rPr>
        <w:t>medier og</w:t>
      </w:r>
      <w:r w:rsidR="0099713D">
        <w:rPr>
          <w:rFonts w:ascii="Arial" w:hAnsi="Arial" w:cs="Arial"/>
          <w:szCs w:val="24"/>
        </w:rPr>
        <w:t xml:space="preserve"> vært synlig </w:t>
      </w:r>
      <w:r w:rsidR="00993CD5">
        <w:rPr>
          <w:rFonts w:ascii="Arial" w:hAnsi="Arial" w:cs="Arial"/>
          <w:szCs w:val="24"/>
        </w:rPr>
        <w:t xml:space="preserve">særlig i </w:t>
      </w:r>
      <w:r w:rsidR="00D62051">
        <w:rPr>
          <w:rFonts w:ascii="Arial" w:hAnsi="Arial" w:cs="Arial"/>
          <w:szCs w:val="24"/>
        </w:rPr>
        <w:t>de private klubbene</w:t>
      </w:r>
      <w:r w:rsidR="0099713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14:paraId="36455EC2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246CBF4D" w14:textId="615F3C59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Etablere klubber på arbeidsplassene, og sørge for at alle medlemmer har en synlig tillitsvalgt. </w:t>
      </w:r>
    </w:p>
    <w:p w14:paraId="47CF0575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B364547" w14:textId="0CDD6152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Velge hvilke tiltak som skal prioriteres fra handlingsplanen for mangfold og inkludering for å nå målsettingen for arbeidet. </w:t>
      </w:r>
    </w:p>
    <w:p w14:paraId="7069F2F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7E22FF">
        <w:rPr>
          <w:rFonts w:ascii="Arial" w:hAnsi="Arial" w:cs="Arial"/>
          <w:color w:val="auto"/>
        </w:rPr>
        <w:t>Være synlige</w:t>
      </w:r>
      <w:r w:rsidRPr="007E22FF">
        <w:rPr>
          <w:rFonts w:ascii="Arial" w:hAnsi="Arial" w:cs="Arial"/>
          <w:i/>
          <w:iCs/>
          <w:color w:val="auto"/>
        </w:rPr>
        <w:t xml:space="preserve"> i sosiale</w:t>
      </w:r>
      <w:r w:rsidRPr="00A21307">
        <w:rPr>
          <w:rFonts w:ascii="Arial" w:hAnsi="Arial" w:cs="Arial"/>
          <w:color w:val="auto"/>
        </w:rPr>
        <w:t xml:space="preserve"> medier. </w:t>
      </w:r>
    </w:p>
    <w:p w14:paraId="2B9BE86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1E0C2C7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69D223C" w14:textId="77777777" w:rsidR="003C32C2" w:rsidRPr="00A21307" w:rsidRDefault="003C32C2" w:rsidP="003C32C2">
      <w:pPr>
        <w:pStyle w:val="Overskrift3"/>
        <w:rPr>
          <w:i/>
        </w:rPr>
      </w:pPr>
      <w:bookmarkStart w:id="479" w:name="_Toc17705684"/>
      <w:bookmarkStart w:id="480" w:name="_Toc21021040"/>
      <w:bookmarkStart w:id="481" w:name="_Toc52971170"/>
      <w:bookmarkStart w:id="482" w:name="_Toc53472388"/>
      <w:bookmarkStart w:id="483" w:name="_Toc467481394"/>
      <w:r w:rsidRPr="00A21307">
        <w:t>Fag-, yrkes- og kompetanseutvikling</w:t>
      </w:r>
      <w:bookmarkEnd w:id="479"/>
      <w:bookmarkEnd w:id="480"/>
      <w:bookmarkEnd w:id="481"/>
      <w:bookmarkEnd w:id="482"/>
      <w:r w:rsidRPr="00A21307">
        <w:t xml:space="preserve"> </w:t>
      </w:r>
    </w:p>
    <w:p w14:paraId="35373EC0" w14:textId="77777777" w:rsidR="003C32C2" w:rsidRPr="00A21307" w:rsidRDefault="003C32C2" w:rsidP="003C32C2">
      <w:pPr>
        <w:pStyle w:val="Overskrift2"/>
        <w:spacing w:before="0"/>
        <w:rPr>
          <w:sz w:val="24"/>
          <w:szCs w:val="24"/>
        </w:rPr>
      </w:pPr>
    </w:p>
    <w:p w14:paraId="236F1542" w14:textId="4BD7B32D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Mål 202</w:t>
      </w:r>
      <w:r w:rsidR="003B5C72">
        <w:rPr>
          <w:rFonts w:ascii="Arial" w:hAnsi="Arial" w:cs="Arial"/>
          <w:b/>
          <w:szCs w:val="24"/>
        </w:rPr>
        <w:t>2</w:t>
      </w:r>
    </w:p>
    <w:p w14:paraId="778F3FB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Fagforbundet bidrar til kompetanseutvikling på arbeidsplassen. </w:t>
      </w:r>
    </w:p>
    <w:p w14:paraId="4D8C5F4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D2FA36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Relevant kompetanseheving gir uttelling i lønn. </w:t>
      </w:r>
    </w:p>
    <w:p w14:paraId="479D396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5B01615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Rammebetingelsene for og anerkjennelsen av medlemmenes yrkesutøvelse styrkes. </w:t>
      </w:r>
    </w:p>
    <w:p w14:paraId="7F4C1285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46F71E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Økt antall læreplasser i alle sektorer. </w:t>
      </w:r>
    </w:p>
    <w:p w14:paraId="6272637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95DD7CA" w14:textId="2FEE9699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>Fagforbundet</w:t>
      </w:r>
      <w:r w:rsidR="00383F39">
        <w:rPr>
          <w:rFonts w:ascii="Arial" w:hAnsi="Arial" w:cs="Arial"/>
          <w:color w:val="auto"/>
        </w:rPr>
        <w:t xml:space="preserve"> </w:t>
      </w:r>
      <w:r w:rsidRPr="00A21307">
        <w:rPr>
          <w:rFonts w:ascii="Arial" w:hAnsi="Arial" w:cs="Arial"/>
          <w:color w:val="auto"/>
        </w:rPr>
        <w:t xml:space="preserve">er et naturlig valg for arbeidstakere med høyskole- og universitetsutdanning. </w:t>
      </w:r>
    </w:p>
    <w:p w14:paraId="002C5640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FF57E03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Strategier</w:t>
      </w:r>
    </w:p>
    <w:p w14:paraId="47F00BB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Bruke trepartssamarbeidet lokalt for å sikre faglig utvikling for alle medlemmer. </w:t>
      </w:r>
    </w:p>
    <w:p w14:paraId="5EFF20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C9F516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Følge opp kompetanseplanene, sikre at disse iverksettes og kreve uttelling i lønn. </w:t>
      </w:r>
    </w:p>
    <w:p w14:paraId="0702E1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49CE883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Utvikle og tilrettelegge for ulike yrkesfaglige tilbud. </w:t>
      </w:r>
    </w:p>
    <w:p w14:paraId="6290B32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43660B2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Påvirke og bidra i tilretteleggingen for læreplasser i de enkelte virksomhetene, og følge opp Samfunnskontrakten. </w:t>
      </w:r>
    </w:p>
    <w:p w14:paraId="152871F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BA900B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Videreutvikle Fagforbundets utdanningspolitikk. </w:t>
      </w:r>
    </w:p>
    <w:p w14:paraId="2D8E8E6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0FAF324" w14:textId="6F1440C6" w:rsidR="003C32C2" w:rsidRPr="00A21307" w:rsidRDefault="00B5324C" w:rsidP="003C32C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Tiltak</w:t>
      </w:r>
    </w:p>
    <w:p w14:paraId="2C79B27A" w14:textId="4D415C66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Bistå de tillitsvalgte i gjennomføringen av drøftingsmøter med arbeidsgiver i alle tariff-områder for å utarbeide og iverksette kompetanseplaner. </w:t>
      </w:r>
    </w:p>
    <w:p w14:paraId="227C4DFC" w14:textId="77777777" w:rsidR="00B5324C" w:rsidRDefault="00B5324C" w:rsidP="00B5324C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</w:p>
    <w:p w14:paraId="2F96B103" w14:textId="7DDCA899" w:rsidR="00B5324C" w:rsidRPr="00B5324C" w:rsidRDefault="00B5324C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4C9FAAF" w14:textId="61CA0997" w:rsidR="003C32C2" w:rsidRPr="001E5222" w:rsidRDefault="00DB3109" w:rsidP="001E522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Grunnet </w:t>
      </w:r>
      <w:proofErr w:type="spellStart"/>
      <w:r>
        <w:rPr>
          <w:rFonts w:ascii="Arial" w:hAnsi="Arial" w:cs="Arial"/>
          <w:szCs w:val="24"/>
        </w:rPr>
        <w:t>covid</w:t>
      </w:r>
      <w:proofErr w:type="spellEnd"/>
      <w:r>
        <w:rPr>
          <w:rFonts w:ascii="Arial" w:hAnsi="Arial" w:cs="Arial"/>
          <w:szCs w:val="24"/>
        </w:rPr>
        <w:t xml:space="preserve"> 19 har </w:t>
      </w:r>
      <w:r w:rsidR="00FF0B4F">
        <w:rPr>
          <w:rFonts w:ascii="Arial" w:hAnsi="Arial" w:cs="Arial"/>
          <w:szCs w:val="24"/>
        </w:rPr>
        <w:t>dette arbeidet ikke latt seg gjennomføre</w:t>
      </w:r>
      <w:r w:rsidR="005E24DE">
        <w:rPr>
          <w:rFonts w:ascii="Arial" w:hAnsi="Arial" w:cs="Arial"/>
          <w:szCs w:val="24"/>
        </w:rPr>
        <w:t xml:space="preserve"> i veldig stor grad. </w:t>
      </w:r>
      <w:r w:rsidR="00FF0B4F">
        <w:rPr>
          <w:rFonts w:ascii="Arial" w:hAnsi="Arial" w:cs="Arial"/>
          <w:szCs w:val="24"/>
        </w:rPr>
        <w:t xml:space="preserve"> </w:t>
      </w:r>
    </w:p>
    <w:p w14:paraId="33A300B0" w14:textId="069E7D44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>Jobbe for at flere tar fagbrev</w:t>
      </w:r>
      <w:r w:rsidR="00E6626A">
        <w:rPr>
          <w:rFonts w:ascii="Arial" w:hAnsi="Arial" w:cs="Arial"/>
          <w:color w:val="auto"/>
        </w:rPr>
        <w:t xml:space="preserve">, gjøres kontinuerlig. </w:t>
      </w:r>
    </w:p>
    <w:p w14:paraId="3AB4C7D2" w14:textId="77777777" w:rsidR="003C32C2" w:rsidRPr="00A21307" w:rsidRDefault="003C32C2" w:rsidP="00BB79D2">
      <w:pPr>
        <w:pStyle w:val="Default"/>
        <w:jc w:val="both"/>
        <w:rPr>
          <w:rFonts w:ascii="Arial" w:hAnsi="Arial" w:cs="Arial"/>
          <w:color w:val="auto"/>
        </w:rPr>
      </w:pPr>
    </w:p>
    <w:p w14:paraId="4462951C" w14:textId="27652C2C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Bidra med faglige argumenter i forbindelse med omstilling- og </w:t>
      </w:r>
      <w:r w:rsidR="00383F39">
        <w:rPr>
          <w:rFonts w:ascii="Arial" w:hAnsi="Arial" w:cs="Arial"/>
          <w:color w:val="auto"/>
        </w:rPr>
        <w:t>endring</w:t>
      </w:r>
      <w:r w:rsidRPr="00A21307">
        <w:rPr>
          <w:rFonts w:ascii="Arial" w:hAnsi="Arial" w:cs="Arial"/>
          <w:color w:val="auto"/>
        </w:rPr>
        <w:t xml:space="preserve">sprosesser. </w:t>
      </w:r>
    </w:p>
    <w:p w14:paraId="7597DFF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E76F95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Samarbeide med arbeidsgiver for å øke antall læreplasser i alle virksomheter, spesielt i offentlig sektor, og bidra til at veileder har kompetanse til å gi et godt faglig opplæringstilbud til lærlingen. </w:t>
      </w:r>
    </w:p>
    <w:p w14:paraId="154878D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E567620" w14:textId="44ED3393" w:rsidR="003C32C2" w:rsidRPr="00A26384" w:rsidRDefault="003C32C2" w:rsidP="00A26384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5FE8E1C" w14:textId="51C4D3E9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Sikre at medlemmene får faglige tilbud.</w:t>
      </w:r>
      <w:r w:rsidR="00A26384">
        <w:rPr>
          <w:rFonts w:ascii="Arial" w:hAnsi="Arial" w:cs="Arial"/>
          <w:szCs w:val="24"/>
        </w:rPr>
        <w:t xml:space="preserve"> </w:t>
      </w:r>
      <w:r w:rsidR="009E0272">
        <w:rPr>
          <w:rFonts w:ascii="Arial" w:hAnsi="Arial" w:cs="Arial"/>
          <w:szCs w:val="24"/>
        </w:rPr>
        <w:t xml:space="preserve">Gjøres kontinuerlig gjennom kompetanseplaner i virksomhetene  </w:t>
      </w:r>
    </w:p>
    <w:p w14:paraId="3B402786" w14:textId="77777777" w:rsidR="003C32C2" w:rsidRPr="00A21307" w:rsidRDefault="003C32C2" w:rsidP="003C32C2">
      <w:pPr>
        <w:pStyle w:val="Overskrift3"/>
        <w:rPr>
          <w:i/>
        </w:rPr>
      </w:pPr>
      <w:bookmarkStart w:id="484" w:name="_Toc17705685"/>
      <w:bookmarkStart w:id="485" w:name="_Toc21021041"/>
      <w:bookmarkStart w:id="486" w:name="_Toc52971171"/>
      <w:bookmarkStart w:id="487" w:name="_Toc53472389"/>
      <w:bookmarkStart w:id="488" w:name="_Toc365291588"/>
      <w:bookmarkStart w:id="489" w:name="_Toc426548836"/>
      <w:r w:rsidRPr="00A21307">
        <w:t>Miljø og klima</w:t>
      </w:r>
      <w:bookmarkEnd w:id="484"/>
      <w:bookmarkEnd w:id="485"/>
      <w:bookmarkEnd w:id="486"/>
      <w:bookmarkEnd w:id="487"/>
      <w:r w:rsidRPr="00A21307">
        <w:t xml:space="preserve"> </w:t>
      </w:r>
    </w:p>
    <w:p w14:paraId="27390E0E" w14:textId="77777777" w:rsidR="003C32C2" w:rsidRPr="00A21307" w:rsidRDefault="003C32C2" w:rsidP="003C32C2">
      <w:pPr>
        <w:spacing w:line="276" w:lineRule="auto"/>
        <w:rPr>
          <w:rFonts w:ascii="Arial" w:hAnsi="Arial" w:cs="Arial"/>
          <w:szCs w:val="24"/>
        </w:rPr>
      </w:pPr>
    </w:p>
    <w:p w14:paraId="52DD08C6" w14:textId="0E79183A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Mål 20</w:t>
      </w:r>
      <w:r w:rsidR="004C245D">
        <w:rPr>
          <w:rFonts w:ascii="Arial" w:hAnsi="Arial" w:cs="Arial"/>
          <w:b/>
          <w:szCs w:val="24"/>
        </w:rPr>
        <w:t>22</w:t>
      </w:r>
    </w:p>
    <w:p w14:paraId="04A67E08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23DB42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Miljø- og klimapolitikken til Fagforbundet er kjent blant tillitsvalgte og medlemmer. </w:t>
      </w:r>
    </w:p>
    <w:p w14:paraId="1435EFD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43E4473" w14:textId="77777777" w:rsidR="003C32C2" w:rsidRPr="00A21307" w:rsidRDefault="003C32C2" w:rsidP="003C32C2">
      <w:pPr>
        <w:widowControl w:val="0"/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suppressAutoHyphens/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bCs/>
          <w:szCs w:val="24"/>
        </w:rPr>
      </w:pPr>
      <w:r w:rsidRPr="00A21307">
        <w:rPr>
          <w:rFonts w:ascii="Arial" w:hAnsi="Arial" w:cs="Arial"/>
          <w:szCs w:val="24"/>
        </w:rPr>
        <w:t>Fagforbundet har kartlagt eget karbonavtrykk, og lagt fram en plan for hvordan redusere det.</w:t>
      </w:r>
    </w:p>
    <w:p w14:paraId="13D4D59C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67136F73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Strategier</w:t>
      </w:r>
    </w:p>
    <w:p w14:paraId="6FA78E4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Systematisere og konkretisere Fagforbundets miljø- og klimapolitikk. </w:t>
      </w:r>
    </w:p>
    <w:p w14:paraId="0A0B260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Påvirke og bidra i tilretteleggingen for læreplasser i de enkelte virksomhetene, og følge opp Samfunnskontrakten. </w:t>
      </w:r>
    </w:p>
    <w:p w14:paraId="68BE660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B5C2C8C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</w:p>
    <w:p w14:paraId="4A25DE2F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29C99D7F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Bruke det faglig-politiske samarbeidet til å konkretisere en offensiv miljø- og klimapolitikk. </w:t>
      </w:r>
    </w:p>
    <w:p w14:paraId="494022B1" w14:textId="77777777" w:rsidR="00646856" w:rsidRPr="00A21307" w:rsidRDefault="00646856" w:rsidP="00646856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Sette lokalt miljø- og klimaarbeid på dagsorden på medlemsmøter. </w:t>
      </w:r>
    </w:p>
    <w:p w14:paraId="3C7FC53B" w14:textId="77777777" w:rsidR="00646856" w:rsidRPr="00A21307" w:rsidRDefault="00646856" w:rsidP="00646856">
      <w:pPr>
        <w:pStyle w:val="Default"/>
        <w:jc w:val="both"/>
        <w:rPr>
          <w:rFonts w:ascii="Arial" w:hAnsi="Arial" w:cs="Arial"/>
          <w:color w:val="auto"/>
        </w:rPr>
      </w:pPr>
    </w:p>
    <w:p w14:paraId="07123870" w14:textId="0C03009E" w:rsidR="003C32C2" w:rsidRPr="00B33DE8" w:rsidRDefault="00B33DE8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10BDF67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Påvirke arbeidet med kommunale klima- og energiplaner, og være pådriver til å </w:t>
      </w:r>
      <w:proofErr w:type="gramStart"/>
      <w:r w:rsidRPr="00A21307">
        <w:rPr>
          <w:rFonts w:ascii="Arial" w:hAnsi="Arial" w:cs="Arial"/>
          <w:color w:val="auto"/>
        </w:rPr>
        <w:t>integrere</w:t>
      </w:r>
      <w:proofErr w:type="gramEnd"/>
      <w:r w:rsidRPr="00A21307">
        <w:rPr>
          <w:rFonts w:ascii="Arial" w:hAnsi="Arial" w:cs="Arial"/>
          <w:color w:val="auto"/>
        </w:rPr>
        <w:t xml:space="preserve"> det ytre miljø i HMS-arbeidet.</w:t>
      </w:r>
    </w:p>
    <w:p w14:paraId="1F866487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lastRenderedPageBreak/>
        <w:t xml:space="preserve"> </w:t>
      </w:r>
    </w:p>
    <w:p w14:paraId="50671037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69E635AA" w14:textId="77777777" w:rsidR="003C32C2" w:rsidRPr="00A21307" w:rsidRDefault="003C32C2" w:rsidP="003C32C2">
      <w:pPr>
        <w:rPr>
          <w:rFonts w:ascii="Arial" w:hAnsi="Arial" w:cs="Arial"/>
          <w:b/>
          <w:bCs/>
          <w:iCs/>
          <w:szCs w:val="24"/>
        </w:rPr>
      </w:pPr>
      <w:bookmarkStart w:id="490" w:name="_Toc17705686"/>
    </w:p>
    <w:p w14:paraId="3FA5A275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491" w:name="_Toc21021042"/>
      <w:bookmarkStart w:id="492" w:name="_Toc52971172"/>
      <w:bookmarkStart w:id="493" w:name="_Toc53472390"/>
      <w:r w:rsidRPr="00D15470">
        <w:rPr>
          <w:rFonts w:asciiTheme="majorHAnsi" w:hAnsiTheme="majorHAnsi"/>
          <w:color w:val="2E74B5" w:themeColor="accent1" w:themeShade="BF"/>
        </w:rPr>
        <w:t>Andre lokale utfordringer</w:t>
      </w:r>
      <w:bookmarkEnd w:id="490"/>
      <w:bookmarkEnd w:id="491"/>
      <w:bookmarkEnd w:id="492"/>
      <w:bookmarkEnd w:id="493"/>
    </w:p>
    <w:p w14:paraId="1994B3C7" w14:textId="7A844ED7" w:rsidR="003C32C2" w:rsidRPr="000104C0" w:rsidRDefault="00DD4568" w:rsidP="003C32C2">
      <w:pPr>
        <w:pStyle w:val="Overskrift1"/>
        <w:rPr>
          <w:b w:val="0"/>
          <w:bCs w:val="0"/>
          <w:sz w:val="24"/>
          <w:szCs w:val="24"/>
        </w:rPr>
      </w:pPr>
      <w:proofErr w:type="spellStart"/>
      <w:r w:rsidRPr="000104C0">
        <w:rPr>
          <w:b w:val="0"/>
          <w:bCs w:val="0"/>
          <w:sz w:val="24"/>
          <w:szCs w:val="24"/>
        </w:rPr>
        <w:t>Covid</w:t>
      </w:r>
      <w:proofErr w:type="spellEnd"/>
      <w:r w:rsidRPr="000104C0">
        <w:rPr>
          <w:b w:val="0"/>
          <w:bCs w:val="0"/>
          <w:sz w:val="24"/>
          <w:szCs w:val="24"/>
        </w:rPr>
        <w:t xml:space="preserve"> 19 </w:t>
      </w:r>
      <w:r w:rsidR="000104C0">
        <w:rPr>
          <w:b w:val="0"/>
          <w:bCs w:val="0"/>
          <w:sz w:val="24"/>
          <w:szCs w:val="24"/>
        </w:rPr>
        <w:t>pandemi</w:t>
      </w:r>
      <w:r w:rsidR="001D63B9">
        <w:rPr>
          <w:b w:val="0"/>
          <w:bCs w:val="0"/>
          <w:sz w:val="24"/>
          <w:szCs w:val="24"/>
        </w:rPr>
        <w:t xml:space="preserve"> og innsparinger i Nordre Follo Kommune </w:t>
      </w:r>
    </w:p>
    <w:bookmarkEnd w:id="102"/>
    <w:bookmarkEnd w:id="103"/>
    <w:bookmarkEnd w:id="483"/>
    <w:bookmarkEnd w:id="488"/>
    <w:bookmarkEnd w:id="489"/>
    <w:p w14:paraId="1D946E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2683E57" w14:textId="77777777" w:rsidR="003C32C2" w:rsidRPr="00A21307" w:rsidRDefault="003C32C2" w:rsidP="003C32C2">
      <w:pPr>
        <w:pStyle w:val="Overskrift3"/>
        <w:rPr>
          <w:i/>
        </w:rPr>
      </w:pPr>
      <w:bookmarkStart w:id="494" w:name="_Toc52971174"/>
      <w:bookmarkStart w:id="495" w:name="_Toc53472392"/>
      <w:r w:rsidRPr="00A21307">
        <w:t>Forbundsregionen</w:t>
      </w:r>
      <w:bookmarkEnd w:id="494"/>
      <w:bookmarkEnd w:id="495"/>
    </w:p>
    <w:p w14:paraId="542C83F8" w14:textId="2C8EF765" w:rsidR="003C32C2" w:rsidRPr="00A21307" w:rsidRDefault="003C4934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Regionstyret</w:t>
      </w:r>
      <w:r w:rsidR="003C32C2" w:rsidRPr="00A21307">
        <w:rPr>
          <w:rFonts w:ascii="Arial" w:hAnsi="Arial" w:cs="Arial"/>
          <w:szCs w:val="24"/>
        </w:rPr>
        <w:t xml:space="preserve"> </w:t>
      </w:r>
    </w:p>
    <w:p w14:paraId="4ACF9E4E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Yrkesseksjoner</w:t>
      </w:r>
    </w:p>
    <w:p w14:paraId="19F8EEAE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utvalg</w:t>
      </w:r>
    </w:p>
    <w:p w14:paraId="7DE9429A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78AD1364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496" w:name="_Toc374538462"/>
      <w:bookmarkStart w:id="497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496"/>
      <w:bookmarkEnd w:id="497"/>
    </w:p>
    <w:p w14:paraId="22CDD080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4CC48B00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1A4A1BF2" w14:textId="77777777" w:rsidTr="003C48AE">
        <w:tc>
          <w:tcPr>
            <w:tcW w:w="2265" w:type="dxa"/>
          </w:tcPr>
          <w:p w14:paraId="2B156A4D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072C00E7" w14:textId="77777777" w:rsidR="003C32C2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  <w:p w14:paraId="6F9BC3A4" w14:textId="0EFD5331" w:rsidR="00BA1576" w:rsidRPr="0030630B" w:rsidRDefault="004D28B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2266" w:type="dxa"/>
          </w:tcPr>
          <w:p w14:paraId="45AD6935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28A9EF32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4EFDF8BC" w14:textId="77777777" w:rsidTr="003C48AE">
        <w:tc>
          <w:tcPr>
            <w:tcW w:w="2265" w:type="dxa"/>
          </w:tcPr>
          <w:p w14:paraId="281ED108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4145E9A3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220E1DD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285B859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03C2C4D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42413F9A" w14:textId="77777777" w:rsidTr="003C48AE">
        <w:tc>
          <w:tcPr>
            <w:tcW w:w="2265" w:type="dxa"/>
          </w:tcPr>
          <w:p w14:paraId="1F7C3DF2" w14:textId="4E94AA05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498" w:name="_Toc374538463"/>
            <w:bookmarkStart w:id="499" w:name="_Toc464550209"/>
            <w:r w:rsidRPr="0030630B">
              <w:rPr>
                <w:rFonts w:ascii="Arial" w:hAnsi="Arial" w:cs="Arial"/>
                <w:szCs w:val="24"/>
              </w:rPr>
              <w:t>Har fagforeningen inngått avtale med partier?</w:t>
            </w:r>
          </w:p>
        </w:tc>
        <w:tc>
          <w:tcPr>
            <w:tcW w:w="2265" w:type="dxa"/>
          </w:tcPr>
          <w:p w14:paraId="50BE287F" w14:textId="77777777" w:rsidR="0029722E" w:rsidRDefault="003C32C2" w:rsidP="00654BC5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</w:t>
            </w:r>
          </w:p>
          <w:p w14:paraId="7C613AB0" w14:textId="78EBA536" w:rsidR="00654BC5" w:rsidRPr="00A5611A" w:rsidRDefault="00654BC5" w:rsidP="00654BC5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Rød og SV</w:t>
            </w:r>
          </w:p>
        </w:tc>
        <w:tc>
          <w:tcPr>
            <w:tcW w:w="2266" w:type="dxa"/>
          </w:tcPr>
          <w:p w14:paraId="39156EFE" w14:textId="2D053798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64FE643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2770E79E" w14:textId="77777777" w:rsidTr="003C48AE">
        <w:tc>
          <w:tcPr>
            <w:tcW w:w="2265" w:type="dxa"/>
          </w:tcPr>
          <w:p w14:paraId="5C31D7AD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7F2BF4CA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45AEDA1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F5B2A41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bookmarkEnd w:id="498"/>
    <w:bookmarkEnd w:id="499"/>
    <w:p w14:paraId="68328324" w14:textId="46CE9642" w:rsidR="003C32C2" w:rsidRPr="00A21307" w:rsidRDefault="007C51D8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Fagforbundet Follo har faste møter med samarbeids partiene</w:t>
      </w:r>
      <w:r w:rsidR="003A0E97">
        <w:rPr>
          <w:rFonts w:ascii="Arial" w:hAnsi="Arial" w:cs="Arial"/>
          <w:szCs w:val="24"/>
        </w:rPr>
        <w:t xml:space="preserve"> i forkant av formannskap, </w:t>
      </w:r>
      <w:r w:rsidR="00A21ABD">
        <w:rPr>
          <w:rFonts w:ascii="Arial" w:hAnsi="Arial" w:cs="Arial"/>
          <w:szCs w:val="24"/>
        </w:rPr>
        <w:t>part</w:t>
      </w:r>
      <w:r w:rsidR="00383F39">
        <w:rPr>
          <w:rFonts w:ascii="Arial" w:hAnsi="Arial" w:cs="Arial"/>
          <w:szCs w:val="24"/>
        </w:rPr>
        <w:t>s</w:t>
      </w:r>
      <w:r w:rsidR="00A21ABD">
        <w:rPr>
          <w:rFonts w:ascii="Arial" w:hAnsi="Arial" w:cs="Arial"/>
          <w:szCs w:val="24"/>
        </w:rPr>
        <w:t>sammensatt</w:t>
      </w:r>
      <w:r w:rsidR="00383F39">
        <w:rPr>
          <w:rFonts w:ascii="Arial" w:hAnsi="Arial" w:cs="Arial"/>
          <w:szCs w:val="24"/>
        </w:rPr>
        <w:t xml:space="preserve"> </w:t>
      </w:r>
      <w:r w:rsidR="00A21ABD">
        <w:rPr>
          <w:rFonts w:ascii="Arial" w:hAnsi="Arial" w:cs="Arial"/>
          <w:szCs w:val="24"/>
        </w:rPr>
        <w:t>utvalg og</w:t>
      </w:r>
      <w:r w:rsidR="003A0E97">
        <w:rPr>
          <w:rFonts w:ascii="Arial" w:hAnsi="Arial" w:cs="Arial"/>
          <w:szCs w:val="24"/>
        </w:rPr>
        <w:t xml:space="preserve"> kommunestyret </w:t>
      </w:r>
      <w:r>
        <w:rPr>
          <w:rFonts w:ascii="Arial" w:hAnsi="Arial" w:cs="Arial"/>
          <w:szCs w:val="24"/>
        </w:rPr>
        <w:t xml:space="preserve"> </w:t>
      </w:r>
    </w:p>
    <w:p w14:paraId="74DDDAB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500" w:name="_Toc464550211"/>
    </w:p>
    <w:p w14:paraId="7E1C61C3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01" w:name="_Toc52971176"/>
      <w:bookmarkStart w:id="502" w:name="_Toc53472394"/>
      <w:r w:rsidRPr="00D15470">
        <w:rPr>
          <w:rFonts w:asciiTheme="majorHAnsi" w:hAnsiTheme="majorHAnsi"/>
          <w:color w:val="2E74B5" w:themeColor="accent1" w:themeShade="BF"/>
        </w:rPr>
        <w:t>Kurs og konferanser</w:t>
      </w:r>
      <w:bookmarkEnd w:id="501"/>
      <w:bookmarkEnd w:id="502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21DF7A8A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6CCDF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2A0DB92" w14:textId="18E82857" w:rsidR="00F153EA" w:rsidRPr="001D0061" w:rsidRDefault="00F153EA" w:rsidP="001D006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bookmarkStart w:id="503" w:name="_Toc373316234"/>
    </w:p>
    <w:p w14:paraId="10164B43" w14:textId="77777777" w:rsidR="003C32C2" w:rsidRPr="003B43F8" w:rsidRDefault="003C32C2" w:rsidP="003C32C2">
      <w:pPr>
        <w:pStyle w:val="Listeavsnitt"/>
      </w:pPr>
    </w:p>
    <w:tbl>
      <w:tblPr>
        <w:tblStyle w:val="Tabellrutenett"/>
        <w:tblpPr w:leftFromText="141" w:rightFromText="141" w:vertAnchor="text" w:horzAnchor="margin" w:tblpY="-36"/>
        <w:tblW w:w="9385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9408CD" w:rsidRPr="00A21307" w14:paraId="37606F77" w14:textId="77777777" w:rsidTr="009408CD">
        <w:tc>
          <w:tcPr>
            <w:tcW w:w="4140" w:type="dxa"/>
            <w:shd w:val="clear" w:color="auto" w:fill="E7E6E6" w:themeFill="background2"/>
          </w:tcPr>
          <w:p w14:paraId="53E72779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lastRenderedPageBreak/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65E2393A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32BA51F8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0E76026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9408CD" w:rsidRPr="00A21307" w14:paraId="5B46AF73" w14:textId="77777777" w:rsidTr="009408CD">
        <w:tc>
          <w:tcPr>
            <w:tcW w:w="4140" w:type="dxa"/>
          </w:tcPr>
          <w:p w14:paraId="09A10405" w14:textId="77777777" w:rsidR="009408CD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Tillitsvalgt samling på teams </w:t>
            </w:r>
          </w:p>
          <w:p w14:paraId="0123FADA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Tema Lokale forhandlinger og tariff 2022 </w:t>
            </w:r>
          </w:p>
        </w:tc>
        <w:tc>
          <w:tcPr>
            <w:tcW w:w="2126" w:type="dxa"/>
          </w:tcPr>
          <w:p w14:paraId="5C5B382A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Fagforbundet Follo </w:t>
            </w:r>
          </w:p>
        </w:tc>
        <w:tc>
          <w:tcPr>
            <w:tcW w:w="1276" w:type="dxa"/>
          </w:tcPr>
          <w:p w14:paraId="32867B3A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C322873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29.juni 2021 17.august 2021</w:t>
            </w:r>
          </w:p>
        </w:tc>
      </w:tr>
      <w:tr w:rsidR="009408CD" w:rsidRPr="00A21307" w14:paraId="4E92F361" w14:textId="77777777" w:rsidTr="009408CD">
        <w:tc>
          <w:tcPr>
            <w:tcW w:w="4140" w:type="dxa"/>
          </w:tcPr>
          <w:p w14:paraId="41C5A95E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Fase 2 </w:t>
            </w:r>
          </w:p>
        </w:tc>
        <w:tc>
          <w:tcPr>
            <w:tcW w:w="2126" w:type="dxa"/>
          </w:tcPr>
          <w:p w14:paraId="56FF45C7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Fagforbundet Viken </w:t>
            </w:r>
          </w:p>
        </w:tc>
        <w:tc>
          <w:tcPr>
            <w:tcW w:w="1276" w:type="dxa"/>
          </w:tcPr>
          <w:p w14:paraId="1A24B9D6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DFA18B8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Fordelt utover hele året </w:t>
            </w:r>
          </w:p>
        </w:tc>
      </w:tr>
      <w:tr w:rsidR="009408CD" w:rsidRPr="00A21307" w14:paraId="1453B035" w14:textId="77777777" w:rsidTr="009408CD">
        <w:tc>
          <w:tcPr>
            <w:tcW w:w="4140" w:type="dxa"/>
          </w:tcPr>
          <w:p w14:paraId="768FB457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Fase 1 </w:t>
            </w:r>
          </w:p>
        </w:tc>
        <w:tc>
          <w:tcPr>
            <w:tcW w:w="2126" w:type="dxa"/>
          </w:tcPr>
          <w:p w14:paraId="02066139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Fagforbundet follo </w:t>
            </w:r>
          </w:p>
        </w:tc>
        <w:tc>
          <w:tcPr>
            <w:tcW w:w="1276" w:type="dxa"/>
          </w:tcPr>
          <w:p w14:paraId="49CC85AC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4630F9A5" w14:textId="77777777" w:rsidR="009408CD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kurs i februar 2021</w:t>
            </w:r>
          </w:p>
          <w:p w14:paraId="5FE5F778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kurs i mars 2021</w:t>
            </w:r>
          </w:p>
        </w:tc>
      </w:tr>
      <w:tr w:rsidR="009408CD" w:rsidRPr="00A21307" w14:paraId="655F94B9" w14:textId="77777777" w:rsidTr="009408CD">
        <w:tc>
          <w:tcPr>
            <w:tcW w:w="4140" w:type="dxa"/>
            <w:tcBorders>
              <w:bottom w:val="single" w:sz="4" w:space="0" w:color="auto"/>
            </w:tcBorders>
          </w:tcPr>
          <w:p w14:paraId="699B8D29" w14:textId="77777777" w:rsidR="009408CD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Tillitsvalgte/ medlemsmøte Virke </w:t>
            </w:r>
          </w:p>
          <w:p w14:paraId="0F8348AC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Tema forhandlinger og tariff 2022</w:t>
            </w:r>
          </w:p>
        </w:tc>
        <w:tc>
          <w:tcPr>
            <w:tcW w:w="2126" w:type="dxa"/>
          </w:tcPr>
          <w:p w14:paraId="3A879BBE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Fagforbundet Follo </w:t>
            </w:r>
          </w:p>
        </w:tc>
        <w:tc>
          <w:tcPr>
            <w:tcW w:w="1276" w:type="dxa"/>
          </w:tcPr>
          <w:p w14:paraId="7F6E96C5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09B0019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23.september 2021</w:t>
            </w:r>
          </w:p>
        </w:tc>
      </w:tr>
      <w:tr w:rsidR="009408CD" w:rsidRPr="00A21307" w14:paraId="713334BA" w14:textId="77777777" w:rsidTr="009408CD">
        <w:tc>
          <w:tcPr>
            <w:tcW w:w="4140" w:type="dxa"/>
            <w:tcBorders>
              <w:bottom w:val="single" w:sz="4" w:space="0" w:color="auto"/>
            </w:tcBorders>
          </w:tcPr>
          <w:p w14:paraId="6283CA90" w14:textId="77777777" w:rsidR="009408CD" w:rsidRDefault="002D4D79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PBL tillitsvalgte/ medlemmer </w:t>
            </w:r>
          </w:p>
          <w:p w14:paraId="1ED96EA7" w14:textId="77A7A641" w:rsidR="002D4D79" w:rsidRPr="00A21307" w:rsidRDefault="002D4D79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Tema tariff 2022</w:t>
            </w:r>
            <w:r w:rsidR="00C076D9">
              <w:rPr>
                <w:rFonts w:ascii="Arial" w:hAnsi="Arial" w:cs="Arial"/>
                <w:szCs w:val="24"/>
              </w:rPr>
              <w:t xml:space="preserve">/ forhandlinger </w:t>
            </w:r>
          </w:p>
        </w:tc>
        <w:tc>
          <w:tcPr>
            <w:tcW w:w="2126" w:type="dxa"/>
          </w:tcPr>
          <w:p w14:paraId="1676B04C" w14:textId="7CAE7171" w:rsidR="009408CD" w:rsidRPr="00A21307" w:rsidRDefault="002D4D79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Fagforbundet Follo</w:t>
            </w:r>
          </w:p>
        </w:tc>
        <w:tc>
          <w:tcPr>
            <w:tcW w:w="1276" w:type="dxa"/>
          </w:tcPr>
          <w:p w14:paraId="62560CDA" w14:textId="77777777" w:rsidR="009408CD" w:rsidRPr="00A21307" w:rsidRDefault="009408CD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17DD72B" w14:textId="40A26E29" w:rsidR="00193BC9" w:rsidRDefault="00193BC9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Februar ingen påmeldinger </w:t>
            </w:r>
          </w:p>
          <w:p w14:paraId="78954803" w14:textId="77777777" w:rsidR="00193BC9" w:rsidRDefault="00193BC9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  <w:p w14:paraId="1A37FEB5" w14:textId="43B457B3" w:rsidR="009408CD" w:rsidRPr="00A21307" w:rsidRDefault="00C076D9" w:rsidP="009408CD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April 2021 ingen påmeldinger </w:t>
            </w:r>
          </w:p>
        </w:tc>
      </w:tr>
    </w:tbl>
    <w:p w14:paraId="4251FB3E" w14:textId="77777777" w:rsidR="003C32C2" w:rsidRPr="003B43F8" w:rsidRDefault="003C32C2" w:rsidP="003C32C2"/>
    <w:bookmarkEnd w:id="503"/>
    <w:p w14:paraId="164ADF6D" w14:textId="76133A74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29DE7335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6622C8DE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szCs w:val="24"/>
        </w:rPr>
      </w:pPr>
    </w:p>
    <w:p w14:paraId="671A8D1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1D436FE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04" w:name="_Toc17466711"/>
      <w:bookmarkStart w:id="505" w:name="_Toc52971177"/>
      <w:bookmarkStart w:id="506" w:name="_Toc53472395"/>
      <w:r w:rsidRPr="00D15470">
        <w:rPr>
          <w:rFonts w:asciiTheme="majorHAnsi" w:hAnsiTheme="majorHAnsi"/>
          <w:color w:val="2E74B5" w:themeColor="accent1" w:themeShade="BF"/>
        </w:rPr>
        <w:t xml:space="preserve">Fagforeningens </w:t>
      </w:r>
      <w:proofErr w:type="gramStart"/>
      <w:r w:rsidRPr="00D15470">
        <w:rPr>
          <w:rFonts w:asciiTheme="majorHAnsi" w:hAnsiTheme="majorHAnsi"/>
          <w:color w:val="2E74B5" w:themeColor="accent1" w:themeShade="BF"/>
        </w:rPr>
        <w:t>anvendelse</w:t>
      </w:r>
      <w:proofErr w:type="gramEnd"/>
      <w:r w:rsidRPr="00D15470">
        <w:rPr>
          <w:rFonts w:asciiTheme="majorHAnsi" w:hAnsiTheme="majorHAnsi"/>
          <w:color w:val="2E74B5" w:themeColor="accent1" w:themeShade="BF"/>
        </w:rPr>
        <w:t xml:space="preserve"> av organisatorisk frikjøp/ «spleiselag»</w:t>
      </w:r>
      <w:bookmarkEnd w:id="504"/>
      <w:bookmarkEnd w:id="505"/>
      <w:bookmarkEnd w:id="506"/>
    </w:p>
    <w:p w14:paraId="454E5C0E" w14:textId="77777777" w:rsidR="003C32C2" w:rsidRPr="00157430" w:rsidRDefault="003C32C2" w:rsidP="003C32C2"/>
    <w:p w14:paraId="3D5DC51D" w14:textId="7BE539C2" w:rsidR="003C32C2" w:rsidRPr="00521059" w:rsidRDefault="00556036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Fagforbundet Follo benytter </w:t>
      </w:r>
      <w:r w:rsidR="005C42B8">
        <w:rPr>
          <w:rFonts w:ascii="Arial" w:hAnsi="Arial" w:cs="Arial"/>
          <w:szCs w:val="24"/>
        </w:rPr>
        <w:t>midle</w:t>
      </w:r>
      <w:r w:rsidR="00614258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 xml:space="preserve"> til organisatorisk frikjøp av en </w:t>
      </w:r>
      <w:r w:rsidR="00383F39">
        <w:rPr>
          <w:rFonts w:ascii="Arial" w:hAnsi="Arial" w:cs="Arial"/>
          <w:szCs w:val="24"/>
        </w:rPr>
        <w:t>F</w:t>
      </w:r>
      <w:r w:rsidR="005C42B8">
        <w:rPr>
          <w:rFonts w:ascii="Arial" w:hAnsi="Arial" w:cs="Arial"/>
          <w:szCs w:val="24"/>
        </w:rPr>
        <w:t>ane</w:t>
      </w:r>
      <w:r w:rsidR="00383F39">
        <w:rPr>
          <w:rFonts w:ascii="Arial" w:hAnsi="Arial" w:cs="Arial"/>
          <w:szCs w:val="24"/>
        </w:rPr>
        <w:t>2</w:t>
      </w:r>
      <w:r w:rsidR="005C42B8">
        <w:rPr>
          <w:rFonts w:ascii="Arial" w:hAnsi="Arial" w:cs="Arial"/>
          <w:szCs w:val="24"/>
        </w:rPr>
        <w:t xml:space="preserve"> ansvarlig. </w:t>
      </w:r>
      <w:r w:rsidR="00ED28A8">
        <w:rPr>
          <w:rFonts w:ascii="Arial" w:hAnsi="Arial" w:cs="Arial"/>
          <w:szCs w:val="24"/>
        </w:rPr>
        <w:t xml:space="preserve">Vi klarer </w:t>
      </w:r>
      <w:r w:rsidR="00C02C0C">
        <w:rPr>
          <w:rFonts w:ascii="Arial" w:hAnsi="Arial" w:cs="Arial"/>
          <w:szCs w:val="24"/>
        </w:rPr>
        <w:t>å</w:t>
      </w:r>
      <w:r w:rsidR="00ED28A8">
        <w:rPr>
          <w:rFonts w:ascii="Arial" w:hAnsi="Arial" w:cs="Arial"/>
          <w:szCs w:val="24"/>
        </w:rPr>
        <w:t xml:space="preserve"> holde restansen lav og </w:t>
      </w:r>
      <w:r w:rsidR="003565B7">
        <w:rPr>
          <w:rFonts w:ascii="Arial" w:hAnsi="Arial" w:cs="Arial"/>
          <w:szCs w:val="24"/>
        </w:rPr>
        <w:t>gjenvinne</w:t>
      </w:r>
      <w:r w:rsidR="00ED28A8">
        <w:rPr>
          <w:rFonts w:ascii="Arial" w:hAnsi="Arial" w:cs="Arial"/>
          <w:szCs w:val="24"/>
        </w:rPr>
        <w:t xml:space="preserve"> medlemmer som følge av </w:t>
      </w:r>
      <w:r w:rsidR="00383F39">
        <w:rPr>
          <w:rFonts w:ascii="Arial" w:hAnsi="Arial" w:cs="Arial"/>
          <w:szCs w:val="24"/>
        </w:rPr>
        <w:t>F</w:t>
      </w:r>
      <w:r w:rsidR="003565B7">
        <w:rPr>
          <w:rFonts w:ascii="Arial" w:hAnsi="Arial" w:cs="Arial"/>
          <w:szCs w:val="24"/>
        </w:rPr>
        <w:t>ane</w:t>
      </w:r>
      <w:r w:rsidR="00383F39">
        <w:rPr>
          <w:rFonts w:ascii="Arial" w:hAnsi="Arial" w:cs="Arial"/>
          <w:szCs w:val="24"/>
        </w:rPr>
        <w:t>2</w:t>
      </w:r>
      <w:r w:rsidR="003565B7">
        <w:rPr>
          <w:rFonts w:ascii="Arial" w:hAnsi="Arial" w:cs="Arial"/>
          <w:szCs w:val="24"/>
        </w:rPr>
        <w:t xml:space="preserve"> ansvarlig på heltid. </w:t>
      </w:r>
    </w:p>
    <w:p w14:paraId="515FCE8A" w14:textId="77777777" w:rsidR="003C32C2" w:rsidRPr="002B5349" w:rsidRDefault="003C32C2" w:rsidP="003C32C2">
      <w:pPr>
        <w:rPr>
          <w:rFonts w:ascii="Arial" w:hAnsi="Arial" w:cs="Arial"/>
          <w:b/>
          <w:bCs/>
          <w:szCs w:val="24"/>
        </w:rPr>
      </w:pPr>
    </w:p>
    <w:p w14:paraId="63835847" w14:textId="240E895F" w:rsidR="003C32C2" w:rsidRPr="002B5349" w:rsidRDefault="003C32C2" w:rsidP="003C32C2">
      <w:pPr>
        <w:rPr>
          <w:rFonts w:ascii="Arial" w:hAnsi="Arial" w:cs="Arial"/>
          <w:b/>
          <w:bCs/>
          <w:szCs w:val="24"/>
        </w:rPr>
      </w:pPr>
      <w:r w:rsidRPr="002B5349">
        <w:rPr>
          <w:rFonts w:ascii="Arial" w:hAnsi="Arial" w:cs="Arial"/>
          <w:b/>
          <w:bCs/>
          <w:szCs w:val="24"/>
        </w:rPr>
        <w:t>Har fagforeningen vurdert å samarbeide med andre fagforeninger om frikjøp?</w:t>
      </w:r>
    </w:p>
    <w:p w14:paraId="5CB8C94B" w14:textId="5B1823E7" w:rsidR="003565B7" w:rsidRPr="00521059" w:rsidRDefault="007B46B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Fagforbundet</w:t>
      </w:r>
      <w:r w:rsidR="003565B7">
        <w:rPr>
          <w:rFonts w:ascii="Arial" w:hAnsi="Arial" w:cs="Arial"/>
          <w:szCs w:val="24"/>
        </w:rPr>
        <w:t xml:space="preserve"> Follo har </w:t>
      </w:r>
      <w:r w:rsidR="0054225B">
        <w:rPr>
          <w:rFonts w:ascii="Arial" w:hAnsi="Arial" w:cs="Arial"/>
          <w:szCs w:val="24"/>
        </w:rPr>
        <w:t xml:space="preserve">en felles </w:t>
      </w:r>
      <w:r w:rsidR="00383F39">
        <w:rPr>
          <w:rFonts w:ascii="Arial" w:hAnsi="Arial" w:cs="Arial"/>
          <w:szCs w:val="24"/>
        </w:rPr>
        <w:t>F</w:t>
      </w:r>
      <w:r w:rsidR="0054225B">
        <w:rPr>
          <w:rFonts w:ascii="Arial" w:hAnsi="Arial" w:cs="Arial"/>
          <w:szCs w:val="24"/>
        </w:rPr>
        <w:t xml:space="preserve">ane2 ansvarlig sammen </w:t>
      </w:r>
      <w:r w:rsidR="003565B7">
        <w:rPr>
          <w:rFonts w:ascii="Arial" w:hAnsi="Arial" w:cs="Arial"/>
          <w:szCs w:val="24"/>
        </w:rPr>
        <w:t xml:space="preserve">med </w:t>
      </w:r>
      <w:r w:rsidR="00FB498C">
        <w:rPr>
          <w:rFonts w:ascii="Arial" w:hAnsi="Arial" w:cs="Arial"/>
          <w:szCs w:val="24"/>
        </w:rPr>
        <w:t>syv</w:t>
      </w:r>
      <w:r>
        <w:rPr>
          <w:rFonts w:ascii="Arial" w:hAnsi="Arial" w:cs="Arial"/>
          <w:szCs w:val="24"/>
        </w:rPr>
        <w:t xml:space="preserve"> andre </w:t>
      </w:r>
      <w:r w:rsidR="00C641E9">
        <w:rPr>
          <w:rFonts w:ascii="Arial" w:hAnsi="Arial" w:cs="Arial"/>
          <w:szCs w:val="24"/>
        </w:rPr>
        <w:t>Follo-foreninger</w:t>
      </w:r>
      <w:r w:rsidR="00F9428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FB498C">
        <w:rPr>
          <w:rFonts w:ascii="Arial" w:hAnsi="Arial" w:cs="Arial"/>
          <w:szCs w:val="24"/>
        </w:rPr>
        <w:t>Enebakk, Vestb</w:t>
      </w:r>
      <w:r w:rsidR="00510D46">
        <w:rPr>
          <w:rFonts w:ascii="Arial" w:hAnsi="Arial" w:cs="Arial"/>
          <w:szCs w:val="24"/>
        </w:rPr>
        <w:t>y</w:t>
      </w:r>
      <w:r w:rsidR="00FB498C">
        <w:rPr>
          <w:rFonts w:ascii="Arial" w:hAnsi="Arial" w:cs="Arial"/>
          <w:szCs w:val="24"/>
        </w:rPr>
        <w:t>,</w:t>
      </w:r>
      <w:r w:rsidR="00510D46">
        <w:rPr>
          <w:rFonts w:ascii="Arial" w:hAnsi="Arial" w:cs="Arial"/>
          <w:szCs w:val="24"/>
        </w:rPr>
        <w:t xml:space="preserve"> </w:t>
      </w:r>
      <w:r w:rsidR="00FB498C">
        <w:rPr>
          <w:rFonts w:ascii="Arial" w:hAnsi="Arial" w:cs="Arial"/>
          <w:szCs w:val="24"/>
        </w:rPr>
        <w:t>Ås,</w:t>
      </w:r>
      <w:r w:rsidR="00510D46">
        <w:rPr>
          <w:rFonts w:ascii="Arial" w:hAnsi="Arial" w:cs="Arial"/>
          <w:szCs w:val="24"/>
        </w:rPr>
        <w:t xml:space="preserve"> </w:t>
      </w:r>
      <w:r w:rsidR="00FB498C">
        <w:rPr>
          <w:rFonts w:ascii="Arial" w:hAnsi="Arial" w:cs="Arial"/>
          <w:szCs w:val="24"/>
        </w:rPr>
        <w:t>Follo,</w:t>
      </w:r>
      <w:r w:rsidR="00510D46">
        <w:rPr>
          <w:rFonts w:ascii="Arial" w:hAnsi="Arial" w:cs="Arial"/>
          <w:szCs w:val="24"/>
        </w:rPr>
        <w:t xml:space="preserve"> </w:t>
      </w:r>
      <w:r w:rsidR="00FB498C">
        <w:rPr>
          <w:rFonts w:ascii="Arial" w:hAnsi="Arial" w:cs="Arial"/>
          <w:szCs w:val="24"/>
        </w:rPr>
        <w:t>Frogn,</w:t>
      </w:r>
      <w:r w:rsidR="00510D46">
        <w:rPr>
          <w:rFonts w:ascii="Arial" w:hAnsi="Arial" w:cs="Arial"/>
          <w:szCs w:val="24"/>
        </w:rPr>
        <w:t xml:space="preserve"> </w:t>
      </w:r>
      <w:r w:rsidR="00C3456A">
        <w:rPr>
          <w:rFonts w:ascii="Arial" w:hAnsi="Arial" w:cs="Arial"/>
          <w:szCs w:val="24"/>
        </w:rPr>
        <w:t>Viken Fylkeskommunale Forening</w:t>
      </w:r>
      <w:r w:rsidR="002659E8">
        <w:rPr>
          <w:rFonts w:ascii="Arial" w:hAnsi="Arial" w:cs="Arial"/>
          <w:szCs w:val="24"/>
        </w:rPr>
        <w:t xml:space="preserve"> og</w:t>
      </w:r>
      <w:r w:rsidR="00510D46">
        <w:rPr>
          <w:rFonts w:ascii="Arial" w:hAnsi="Arial" w:cs="Arial"/>
          <w:szCs w:val="24"/>
        </w:rPr>
        <w:t xml:space="preserve"> Østfold fylkesforening</w:t>
      </w:r>
      <w:r w:rsidR="002659E8">
        <w:rPr>
          <w:rFonts w:ascii="Arial" w:hAnsi="Arial" w:cs="Arial"/>
          <w:szCs w:val="24"/>
        </w:rPr>
        <w:t>.</w:t>
      </w:r>
      <w:r w:rsidR="00510D46">
        <w:rPr>
          <w:rFonts w:ascii="Arial" w:hAnsi="Arial" w:cs="Arial"/>
          <w:szCs w:val="24"/>
        </w:rPr>
        <w:t xml:space="preserve"> </w:t>
      </w:r>
    </w:p>
    <w:p w14:paraId="3139BAB0" w14:textId="77777777" w:rsidR="003C32C2" w:rsidRPr="00760D9F" w:rsidRDefault="003C32C2" w:rsidP="003C32C2">
      <w:pPr>
        <w:rPr>
          <w:rFonts w:ascii="Arial" w:hAnsi="Arial" w:cs="Arial"/>
          <w:color w:val="C00000"/>
          <w:szCs w:val="24"/>
        </w:rPr>
      </w:pPr>
    </w:p>
    <w:bookmarkEnd w:id="500"/>
    <w:p w14:paraId="0EBBCA0E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54345F0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0DEF3A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43579D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28F63A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1B9DCDE" w14:textId="77777777" w:rsidR="00F153EA" w:rsidRDefault="00F153EA" w:rsidP="001F2DDE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</w:p>
    <w:p w14:paraId="025B37AC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0738141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A323DD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47AED17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AE6547D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143FDA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867AD83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C78685C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2486F4E" w14:textId="3C592D7E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lastRenderedPageBreak/>
        <w:t>Sted og dato</w:t>
      </w:r>
    </w:p>
    <w:p w14:paraId="44330687" w14:textId="23E5BADE" w:rsidR="00946FEE" w:rsidRPr="00A21307" w:rsidRDefault="00946FEE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Ski 01.202</w:t>
      </w:r>
      <w:r w:rsidR="000D1B55">
        <w:rPr>
          <w:rFonts w:ascii="Arial" w:hAnsi="Arial" w:cs="Arial"/>
          <w:b/>
          <w:bCs/>
          <w:szCs w:val="24"/>
        </w:rPr>
        <w:t>2</w:t>
      </w:r>
    </w:p>
    <w:p w14:paraId="5FE2F4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0B8919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C32C2" w:rsidRPr="00A21307" w14:paraId="403B7A21" w14:textId="77777777" w:rsidTr="003C48AE">
        <w:tc>
          <w:tcPr>
            <w:tcW w:w="3020" w:type="dxa"/>
          </w:tcPr>
          <w:p w14:paraId="63B596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869435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094892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A86C42B" w14:textId="77777777" w:rsidTr="003C48AE">
        <w:tc>
          <w:tcPr>
            <w:tcW w:w="3020" w:type="dxa"/>
          </w:tcPr>
          <w:p w14:paraId="44C920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2FA3AA4" w14:textId="50E9E4C9" w:rsidR="003C32C2" w:rsidRPr="00A21307" w:rsidRDefault="007C5AFC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3019" w:type="dxa"/>
            <w:gridSpan w:val="2"/>
          </w:tcPr>
          <w:p w14:paraId="04A89E1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53C4A8A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28C68F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5F20739F" w14:textId="77CB8AAA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1F2DDE">
              <w:rPr>
                <w:rFonts w:ascii="Arial" w:hAnsi="Arial" w:cs="Arial"/>
                <w:szCs w:val="24"/>
              </w:rPr>
              <w:t>Wibecke Marie Eriksen</w:t>
            </w:r>
          </w:p>
        </w:tc>
        <w:tc>
          <w:tcPr>
            <w:tcW w:w="3019" w:type="dxa"/>
            <w:gridSpan w:val="2"/>
          </w:tcPr>
          <w:p w14:paraId="7B0077F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C0763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2E7097B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7FA2CB9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369BBE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2A5B12A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8307226" w14:textId="77777777" w:rsidTr="003C48AE">
        <w:tc>
          <w:tcPr>
            <w:tcW w:w="3020" w:type="dxa"/>
          </w:tcPr>
          <w:p w14:paraId="7463565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21F57E8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20440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17885A1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5597F9D7" w14:textId="3F1CD065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Grethe Olsen </w:t>
            </w:r>
          </w:p>
          <w:p w14:paraId="4258855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5901664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5BE7B2E" w14:textId="0FE2D77B" w:rsidR="003C32C2" w:rsidRPr="00A21307" w:rsidRDefault="007C5AFC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Grethe Olsen </w:t>
            </w:r>
          </w:p>
        </w:tc>
      </w:tr>
      <w:tr w:rsidR="003C32C2" w:rsidRPr="00A21307" w14:paraId="165902BB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4F42D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06831E0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F2312A2" w14:textId="28F4EB2D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Hilde Holtet </w:t>
            </w:r>
          </w:p>
        </w:tc>
        <w:tc>
          <w:tcPr>
            <w:tcW w:w="3019" w:type="dxa"/>
            <w:gridSpan w:val="2"/>
          </w:tcPr>
          <w:p w14:paraId="2F8EBD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D727484" w14:textId="27C38ADF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  <w:p w14:paraId="13B35565" w14:textId="77777777" w:rsidR="003A6461" w:rsidRDefault="003A646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216F8F1" w14:textId="5681A54C" w:rsidR="007C5AFC" w:rsidRPr="00A21307" w:rsidRDefault="007C5AFC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Hanne Reian </w:t>
            </w:r>
          </w:p>
        </w:tc>
      </w:tr>
      <w:tr w:rsidR="003C32C2" w:rsidRPr="00A21307" w14:paraId="528CEDF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6FCA76D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53E8ED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0BFBB64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17A1E7C" w14:textId="77777777" w:rsidTr="003C48AE">
        <w:tc>
          <w:tcPr>
            <w:tcW w:w="3020" w:type="dxa"/>
          </w:tcPr>
          <w:p w14:paraId="0392796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547EEE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962A0E8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  <w:p w14:paraId="53A5249B" w14:textId="7F841690" w:rsidR="003A6461" w:rsidRPr="00A21307" w:rsidRDefault="003A646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D509A87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44F03C2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F40C4D1" w14:textId="10114D9C" w:rsidR="003C32C2" w:rsidRPr="00A21307" w:rsidRDefault="00C67E36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Berit Vangsøy Wiklund</w:t>
            </w:r>
          </w:p>
        </w:tc>
        <w:tc>
          <w:tcPr>
            <w:tcW w:w="3019" w:type="dxa"/>
            <w:gridSpan w:val="2"/>
          </w:tcPr>
          <w:p w14:paraId="02CB55A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DA1A555" w14:textId="1628BBF3" w:rsidR="003C32C2" w:rsidRPr="00A21307" w:rsidRDefault="00C67E36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 Sølvi Bakken</w:t>
            </w:r>
          </w:p>
        </w:tc>
      </w:tr>
      <w:tr w:rsidR="003C32C2" w:rsidRPr="00A21307" w14:paraId="2CE57BEF" w14:textId="77777777" w:rsidTr="003C48AE">
        <w:tc>
          <w:tcPr>
            <w:tcW w:w="3020" w:type="dxa"/>
          </w:tcPr>
          <w:p w14:paraId="284506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7B063F3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39B3418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34E9D8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615400B" w14:textId="22207C61" w:rsidR="003C32C2" w:rsidRPr="00A21307" w:rsidRDefault="00C67E36" w:rsidP="00C67E36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Ole Magnus Røsholm </w:t>
            </w:r>
          </w:p>
        </w:tc>
        <w:tc>
          <w:tcPr>
            <w:tcW w:w="3019" w:type="dxa"/>
            <w:gridSpan w:val="2"/>
          </w:tcPr>
          <w:p w14:paraId="1846B31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B519C66" w14:textId="23C8F653" w:rsidR="003C32C2" w:rsidRPr="00A21307" w:rsidRDefault="007C5AFC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Ambjørg </w:t>
            </w:r>
            <w:r w:rsidR="00B34E14">
              <w:rPr>
                <w:rFonts w:ascii="Arial" w:hAnsi="Arial" w:cs="Arial"/>
                <w:szCs w:val="24"/>
              </w:rPr>
              <w:t xml:space="preserve">Myrvang </w:t>
            </w:r>
          </w:p>
        </w:tc>
      </w:tr>
      <w:tr w:rsidR="003C32C2" w:rsidRPr="00A21307" w14:paraId="004C5A2B" w14:textId="77777777" w:rsidTr="003C48AE">
        <w:tc>
          <w:tcPr>
            <w:tcW w:w="3020" w:type="dxa"/>
          </w:tcPr>
          <w:p w14:paraId="0A22E86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839E18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12EDF83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F8EB1EA" w14:textId="61DFC900" w:rsidR="003A6461" w:rsidRPr="00A21307" w:rsidRDefault="003A646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96755D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0C2BD64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08C80D2E" w14:textId="37BE7D61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DAE661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68F100C" w14:textId="2652CF79" w:rsidR="003C32C2" w:rsidRPr="00A21307" w:rsidRDefault="00B34E14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Gunn Korsbøen </w:t>
            </w:r>
          </w:p>
        </w:tc>
      </w:tr>
      <w:tr w:rsidR="003C32C2" w:rsidRPr="00A21307" w14:paraId="28516F88" w14:textId="77777777" w:rsidTr="003C48AE">
        <w:tc>
          <w:tcPr>
            <w:tcW w:w="3020" w:type="dxa"/>
          </w:tcPr>
          <w:p w14:paraId="6C548C1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028E512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8CC0B1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36613DFE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36D1C3CD" w14:textId="08874844" w:rsidR="00B34E14" w:rsidRPr="00A21307" w:rsidRDefault="00B34E14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Linda Jeanette Jahr </w:t>
            </w:r>
          </w:p>
        </w:tc>
      </w:tr>
      <w:tr w:rsidR="003C32C2" w:rsidRPr="00A21307" w14:paraId="44504CB6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57308900" w14:textId="26CD1325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Anita Loren</w:t>
            </w:r>
            <w:r w:rsidR="00DA4D11">
              <w:rPr>
                <w:rFonts w:ascii="Arial" w:hAnsi="Arial" w:cs="Arial"/>
                <w:szCs w:val="24"/>
              </w:rPr>
              <w:t xml:space="preserve">tzen </w:t>
            </w:r>
          </w:p>
        </w:tc>
        <w:tc>
          <w:tcPr>
            <w:tcW w:w="3019" w:type="dxa"/>
            <w:gridSpan w:val="2"/>
          </w:tcPr>
          <w:p w14:paraId="7C04A19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8B8CAF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F7FCF1A" w14:textId="77777777" w:rsidTr="003C48AE">
        <w:tc>
          <w:tcPr>
            <w:tcW w:w="3032" w:type="dxa"/>
            <w:gridSpan w:val="2"/>
          </w:tcPr>
          <w:p w14:paraId="579BC52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0DE807C6" w14:textId="0135E9E1" w:rsidR="003C32C2" w:rsidRPr="00A21307" w:rsidRDefault="00DA4D1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Vidar Jacobsen </w:t>
            </w:r>
          </w:p>
        </w:tc>
        <w:tc>
          <w:tcPr>
            <w:tcW w:w="3007" w:type="dxa"/>
          </w:tcPr>
          <w:p w14:paraId="197EE1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40C01D5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33A8D854" w14:textId="53506988" w:rsidR="00B34E14" w:rsidRPr="00A21307" w:rsidRDefault="00B34E14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13A88488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1539085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4800C63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0C228E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B6951D2" w14:textId="77777777" w:rsidTr="003C48AE">
        <w:tc>
          <w:tcPr>
            <w:tcW w:w="3033" w:type="dxa"/>
            <w:gridSpan w:val="2"/>
          </w:tcPr>
          <w:p w14:paraId="42F121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37B18C73" w14:textId="71161775" w:rsidR="003C32C2" w:rsidRPr="00A21307" w:rsidRDefault="00DA4D1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Bente Stokker Knutsen </w:t>
            </w:r>
          </w:p>
        </w:tc>
        <w:tc>
          <w:tcPr>
            <w:tcW w:w="3005" w:type="dxa"/>
          </w:tcPr>
          <w:p w14:paraId="3165F1B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09E9889B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2EF5EBF1" w14:textId="1B904D13" w:rsidR="00B34E14" w:rsidRPr="00A21307" w:rsidRDefault="00B34E14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D42D7D5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0274B3E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5225FA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15F6EF3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85EE69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BC0EB0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305198D" w14:textId="77777777" w:rsidR="003C32C2" w:rsidRDefault="003C32C2"/>
    <w:sectPr w:rsidR="003C32C2" w:rsidSect="00181287"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1DDF9" w14:textId="77777777" w:rsidR="00A8127D" w:rsidRDefault="00A8127D" w:rsidP="003C32C2">
      <w:r>
        <w:separator/>
      </w:r>
    </w:p>
  </w:endnote>
  <w:endnote w:type="continuationSeparator" w:id="0">
    <w:p w14:paraId="4D51A228" w14:textId="77777777" w:rsidR="00A8127D" w:rsidRDefault="00A8127D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589474"/>
      <w:docPartObj>
        <w:docPartGallery w:val="Page Numbers (Bottom of Page)"/>
        <w:docPartUnique/>
      </w:docPartObj>
    </w:sdtPr>
    <w:sdtEndPr/>
    <w:sdtContent>
      <w:p w14:paraId="5F784F85" w14:textId="77777777" w:rsidR="00735D86" w:rsidRDefault="00735D86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258F7982" w14:textId="77777777" w:rsidR="00735D86" w:rsidRDefault="00735D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921AC" w14:textId="77777777" w:rsidR="00A8127D" w:rsidRDefault="00A8127D" w:rsidP="003C32C2">
      <w:r>
        <w:separator/>
      </w:r>
    </w:p>
  </w:footnote>
  <w:footnote w:type="continuationSeparator" w:id="0">
    <w:p w14:paraId="3E09193D" w14:textId="77777777" w:rsidR="00A8127D" w:rsidRDefault="00A8127D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85EFB"/>
    <w:multiLevelType w:val="hybridMultilevel"/>
    <w:tmpl w:val="CEB232F8"/>
    <w:lvl w:ilvl="0" w:tplc="853A9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1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343BD0"/>
    <w:multiLevelType w:val="hybridMultilevel"/>
    <w:tmpl w:val="784672AA"/>
    <w:lvl w:ilvl="0" w:tplc="9760A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15"/>
  </w:num>
  <w:num w:numId="8">
    <w:abstractNumId w:val="26"/>
  </w:num>
  <w:num w:numId="9">
    <w:abstractNumId w:val="22"/>
  </w:num>
  <w:num w:numId="10">
    <w:abstractNumId w:val="29"/>
  </w:num>
  <w:num w:numId="11">
    <w:abstractNumId w:val="7"/>
  </w:num>
  <w:num w:numId="12">
    <w:abstractNumId w:val="2"/>
  </w:num>
  <w:num w:numId="13">
    <w:abstractNumId w:val="31"/>
  </w:num>
  <w:num w:numId="14">
    <w:abstractNumId w:val="6"/>
  </w:num>
  <w:num w:numId="15">
    <w:abstractNumId w:val="28"/>
  </w:num>
  <w:num w:numId="16">
    <w:abstractNumId w:val="13"/>
  </w:num>
  <w:num w:numId="17">
    <w:abstractNumId w:val="16"/>
  </w:num>
  <w:num w:numId="18">
    <w:abstractNumId w:val="27"/>
  </w:num>
  <w:num w:numId="19">
    <w:abstractNumId w:val="20"/>
  </w:num>
  <w:num w:numId="20">
    <w:abstractNumId w:val="8"/>
  </w:num>
  <w:num w:numId="21">
    <w:abstractNumId w:val="33"/>
  </w:num>
  <w:num w:numId="22">
    <w:abstractNumId w:val="0"/>
  </w:num>
  <w:num w:numId="23">
    <w:abstractNumId w:val="14"/>
  </w:num>
  <w:num w:numId="24">
    <w:abstractNumId w:val="1"/>
  </w:num>
  <w:num w:numId="25">
    <w:abstractNumId w:val="32"/>
  </w:num>
  <w:num w:numId="26">
    <w:abstractNumId w:val="17"/>
  </w:num>
  <w:num w:numId="27">
    <w:abstractNumId w:val="19"/>
  </w:num>
  <w:num w:numId="28">
    <w:abstractNumId w:val="3"/>
  </w:num>
  <w:num w:numId="29">
    <w:abstractNumId w:val="10"/>
  </w:num>
  <w:num w:numId="30">
    <w:abstractNumId w:val="25"/>
  </w:num>
  <w:num w:numId="31">
    <w:abstractNumId w:val="24"/>
  </w:num>
  <w:num w:numId="32">
    <w:abstractNumId w:val="21"/>
  </w:num>
  <w:num w:numId="33">
    <w:abstractNumId w:val="18"/>
  </w:num>
  <w:num w:numId="34">
    <w:abstractNumId w:val="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03AC8"/>
    <w:rsid w:val="000040C0"/>
    <w:rsid w:val="00005B34"/>
    <w:rsid w:val="00006E66"/>
    <w:rsid w:val="000104C0"/>
    <w:rsid w:val="00014CEE"/>
    <w:rsid w:val="00014EDB"/>
    <w:rsid w:val="00016133"/>
    <w:rsid w:val="00021FFC"/>
    <w:rsid w:val="0002418B"/>
    <w:rsid w:val="00030567"/>
    <w:rsid w:val="000315F8"/>
    <w:rsid w:val="00033B71"/>
    <w:rsid w:val="00040FDE"/>
    <w:rsid w:val="000522B1"/>
    <w:rsid w:val="00053A46"/>
    <w:rsid w:val="000557A8"/>
    <w:rsid w:val="00056879"/>
    <w:rsid w:val="0006733E"/>
    <w:rsid w:val="000749AA"/>
    <w:rsid w:val="0007510E"/>
    <w:rsid w:val="00075803"/>
    <w:rsid w:val="000763E5"/>
    <w:rsid w:val="00082B16"/>
    <w:rsid w:val="000838EA"/>
    <w:rsid w:val="000848C8"/>
    <w:rsid w:val="0009745E"/>
    <w:rsid w:val="000B02B0"/>
    <w:rsid w:val="000B0D3B"/>
    <w:rsid w:val="000B1ECD"/>
    <w:rsid w:val="000C02D2"/>
    <w:rsid w:val="000C70F3"/>
    <w:rsid w:val="000C7A6E"/>
    <w:rsid w:val="000D02B3"/>
    <w:rsid w:val="000D133F"/>
    <w:rsid w:val="000D1A54"/>
    <w:rsid w:val="000D1B55"/>
    <w:rsid w:val="000D1C10"/>
    <w:rsid w:val="000D5A0C"/>
    <w:rsid w:val="000D642F"/>
    <w:rsid w:val="000E584F"/>
    <w:rsid w:val="000F4B7B"/>
    <w:rsid w:val="000F77FD"/>
    <w:rsid w:val="00105E12"/>
    <w:rsid w:val="00111843"/>
    <w:rsid w:val="00114BC2"/>
    <w:rsid w:val="00121340"/>
    <w:rsid w:val="00122294"/>
    <w:rsid w:val="00123FB6"/>
    <w:rsid w:val="0012565B"/>
    <w:rsid w:val="001268D7"/>
    <w:rsid w:val="00127299"/>
    <w:rsid w:val="00130EFD"/>
    <w:rsid w:val="001321CC"/>
    <w:rsid w:val="00135D23"/>
    <w:rsid w:val="00135DB6"/>
    <w:rsid w:val="001378CB"/>
    <w:rsid w:val="00140CFE"/>
    <w:rsid w:val="00140F03"/>
    <w:rsid w:val="00143D94"/>
    <w:rsid w:val="00147438"/>
    <w:rsid w:val="001476AA"/>
    <w:rsid w:val="0015116B"/>
    <w:rsid w:val="00153B63"/>
    <w:rsid w:val="00154F53"/>
    <w:rsid w:val="001577DF"/>
    <w:rsid w:val="0015785A"/>
    <w:rsid w:val="00161EE4"/>
    <w:rsid w:val="00165F4A"/>
    <w:rsid w:val="00170381"/>
    <w:rsid w:val="00170C33"/>
    <w:rsid w:val="0017168D"/>
    <w:rsid w:val="00173F52"/>
    <w:rsid w:val="001760AB"/>
    <w:rsid w:val="00176509"/>
    <w:rsid w:val="00176CDF"/>
    <w:rsid w:val="0017754E"/>
    <w:rsid w:val="00180464"/>
    <w:rsid w:val="00181287"/>
    <w:rsid w:val="00183B3F"/>
    <w:rsid w:val="00184F67"/>
    <w:rsid w:val="00185DEC"/>
    <w:rsid w:val="001935A4"/>
    <w:rsid w:val="00193BC9"/>
    <w:rsid w:val="0019678A"/>
    <w:rsid w:val="00196947"/>
    <w:rsid w:val="00196CD6"/>
    <w:rsid w:val="001A4E7E"/>
    <w:rsid w:val="001A52B3"/>
    <w:rsid w:val="001B11E9"/>
    <w:rsid w:val="001C06C6"/>
    <w:rsid w:val="001C0B20"/>
    <w:rsid w:val="001C0C2F"/>
    <w:rsid w:val="001C368A"/>
    <w:rsid w:val="001C7EF2"/>
    <w:rsid w:val="001D0061"/>
    <w:rsid w:val="001D0A6C"/>
    <w:rsid w:val="001D19E7"/>
    <w:rsid w:val="001D63B9"/>
    <w:rsid w:val="001D7E40"/>
    <w:rsid w:val="001E0E7F"/>
    <w:rsid w:val="001E2296"/>
    <w:rsid w:val="001E3867"/>
    <w:rsid w:val="001E4470"/>
    <w:rsid w:val="001E5222"/>
    <w:rsid w:val="001E5C3D"/>
    <w:rsid w:val="001E68DA"/>
    <w:rsid w:val="001F2DDE"/>
    <w:rsid w:val="001F4143"/>
    <w:rsid w:val="001F7882"/>
    <w:rsid w:val="00201FDA"/>
    <w:rsid w:val="002025F9"/>
    <w:rsid w:val="002034A2"/>
    <w:rsid w:val="00203DEB"/>
    <w:rsid w:val="0020435F"/>
    <w:rsid w:val="002117DC"/>
    <w:rsid w:val="00211E1D"/>
    <w:rsid w:val="00212AF8"/>
    <w:rsid w:val="00216FCF"/>
    <w:rsid w:val="002175A1"/>
    <w:rsid w:val="00217772"/>
    <w:rsid w:val="00225343"/>
    <w:rsid w:val="00226FD2"/>
    <w:rsid w:val="00227AFC"/>
    <w:rsid w:val="00230A0A"/>
    <w:rsid w:val="00230AD4"/>
    <w:rsid w:val="00232A74"/>
    <w:rsid w:val="00234840"/>
    <w:rsid w:val="00235554"/>
    <w:rsid w:val="00237ECB"/>
    <w:rsid w:val="002454D3"/>
    <w:rsid w:val="002457E5"/>
    <w:rsid w:val="00250F9B"/>
    <w:rsid w:val="0025120C"/>
    <w:rsid w:val="0025265D"/>
    <w:rsid w:val="00253EEB"/>
    <w:rsid w:val="0025454F"/>
    <w:rsid w:val="00255CF3"/>
    <w:rsid w:val="002647D0"/>
    <w:rsid w:val="00264D5D"/>
    <w:rsid w:val="002659E8"/>
    <w:rsid w:val="00265D26"/>
    <w:rsid w:val="00273789"/>
    <w:rsid w:val="00275447"/>
    <w:rsid w:val="00276878"/>
    <w:rsid w:val="002853B6"/>
    <w:rsid w:val="00292212"/>
    <w:rsid w:val="00292765"/>
    <w:rsid w:val="0029722E"/>
    <w:rsid w:val="002A2829"/>
    <w:rsid w:val="002B2C2A"/>
    <w:rsid w:val="002B447D"/>
    <w:rsid w:val="002B5349"/>
    <w:rsid w:val="002B586E"/>
    <w:rsid w:val="002B5F24"/>
    <w:rsid w:val="002B63F8"/>
    <w:rsid w:val="002C0543"/>
    <w:rsid w:val="002C0836"/>
    <w:rsid w:val="002C3B84"/>
    <w:rsid w:val="002C3E64"/>
    <w:rsid w:val="002D241C"/>
    <w:rsid w:val="002D4B1B"/>
    <w:rsid w:val="002D4D79"/>
    <w:rsid w:val="002E3511"/>
    <w:rsid w:val="002E78D1"/>
    <w:rsid w:val="002F3E28"/>
    <w:rsid w:val="002F4909"/>
    <w:rsid w:val="002F5921"/>
    <w:rsid w:val="00301AAE"/>
    <w:rsid w:val="00302361"/>
    <w:rsid w:val="00302E59"/>
    <w:rsid w:val="003051B8"/>
    <w:rsid w:val="00305213"/>
    <w:rsid w:val="00305EF6"/>
    <w:rsid w:val="003106CA"/>
    <w:rsid w:val="00310843"/>
    <w:rsid w:val="00310C4B"/>
    <w:rsid w:val="0031215B"/>
    <w:rsid w:val="0031507F"/>
    <w:rsid w:val="00315B09"/>
    <w:rsid w:val="003236A7"/>
    <w:rsid w:val="0032406C"/>
    <w:rsid w:val="00324739"/>
    <w:rsid w:val="003339CB"/>
    <w:rsid w:val="003357D6"/>
    <w:rsid w:val="003358E8"/>
    <w:rsid w:val="00335938"/>
    <w:rsid w:val="003369DD"/>
    <w:rsid w:val="00343662"/>
    <w:rsid w:val="00343C39"/>
    <w:rsid w:val="00345C06"/>
    <w:rsid w:val="0035477F"/>
    <w:rsid w:val="003565B7"/>
    <w:rsid w:val="00356FEE"/>
    <w:rsid w:val="00364618"/>
    <w:rsid w:val="00366C83"/>
    <w:rsid w:val="00374788"/>
    <w:rsid w:val="00383F39"/>
    <w:rsid w:val="00384270"/>
    <w:rsid w:val="00385E82"/>
    <w:rsid w:val="00392B54"/>
    <w:rsid w:val="00396DEC"/>
    <w:rsid w:val="003A0E97"/>
    <w:rsid w:val="003A6461"/>
    <w:rsid w:val="003B1FAC"/>
    <w:rsid w:val="003B2E13"/>
    <w:rsid w:val="003B2F6D"/>
    <w:rsid w:val="003B5B23"/>
    <w:rsid w:val="003B5C72"/>
    <w:rsid w:val="003B7F26"/>
    <w:rsid w:val="003C05A8"/>
    <w:rsid w:val="003C0B53"/>
    <w:rsid w:val="003C32C2"/>
    <w:rsid w:val="003C48AE"/>
    <w:rsid w:val="003C4934"/>
    <w:rsid w:val="003C5C87"/>
    <w:rsid w:val="003D38A9"/>
    <w:rsid w:val="003D7459"/>
    <w:rsid w:val="003E2564"/>
    <w:rsid w:val="003E2F75"/>
    <w:rsid w:val="003E5982"/>
    <w:rsid w:val="003E5FCB"/>
    <w:rsid w:val="003F043E"/>
    <w:rsid w:val="003F1C93"/>
    <w:rsid w:val="003F30AB"/>
    <w:rsid w:val="003F6133"/>
    <w:rsid w:val="003F62F1"/>
    <w:rsid w:val="004035C9"/>
    <w:rsid w:val="0040374F"/>
    <w:rsid w:val="00407257"/>
    <w:rsid w:val="00407398"/>
    <w:rsid w:val="00410B70"/>
    <w:rsid w:val="004207C4"/>
    <w:rsid w:val="004215A5"/>
    <w:rsid w:val="004236F2"/>
    <w:rsid w:val="0042448B"/>
    <w:rsid w:val="0043156E"/>
    <w:rsid w:val="004340C7"/>
    <w:rsid w:val="00435E1A"/>
    <w:rsid w:val="00450053"/>
    <w:rsid w:val="004519E9"/>
    <w:rsid w:val="0045322D"/>
    <w:rsid w:val="00455550"/>
    <w:rsid w:val="00455DBD"/>
    <w:rsid w:val="00463FFF"/>
    <w:rsid w:val="0047481B"/>
    <w:rsid w:val="00480A7A"/>
    <w:rsid w:val="00480F65"/>
    <w:rsid w:val="0048259C"/>
    <w:rsid w:val="0048397F"/>
    <w:rsid w:val="00483B7B"/>
    <w:rsid w:val="00485ECF"/>
    <w:rsid w:val="00487EC3"/>
    <w:rsid w:val="004913EE"/>
    <w:rsid w:val="0049214B"/>
    <w:rsid w:val="004A0ADA"/>
    <w:rsid w:val="004A1722"/>
    <w:rsid w:val="004A64A7"/>
    <w:rsid w:val="004A6BBD"/>
    <w:rsid w:val="004C245D"/>
    <w:rsid w:val="004C46BB"/>
    <w:rsid w:val="004C5095"/>
    <w:rsid w:val="004C5649"/>
    <w:rsid w:val="004D28BA"/>
    <w:rsid w:val="004D447E"/>
    <w:rsid w:val="004E1A64"/>
    <w:rsid w:val="004E3004"/>
    <w:rsid w:val="004E43D0"/>
    <w:rsid w:val="004E5063"/>
    <w:rsid w:val="004E5DE8"/>
    <w:rsid w:val="004E5FED"/>
    <w:rsid w:val="004F12F9"/>
    <w:rsid w:val="004F2872"/>
    <w:rsid w:val="004F712F"/>
    <w:rsid w:val="00500023"/>
    <w:rsid w:val="00501751"/>
    <w:rsid w:val="00501DC5"/>
    <w:rsid w:val="00510D46"/>
    <w:rsid w:val="00512292"/>
    <w:rsid w:val="0051294F"/>
    <w:rsid w:val="005218AC"/>
    <w:rsid w:val="005361DD"/>
    <w:rsid w:val="005368A1"/>
    <w:rsid w:val="00537E55"/>
    <w:rsid w:val="0054225B"/>
    <w:rsid w:val="00544C5D"/>
    <w:rsid w:val="00545676"/>
    <w:rsid w:val="00545CE7"/>
    <w:rsid w:val="005465AF"/>
    <w:rsid w:val="00551F7B"/>
    <w:rsid w:val="00556036"/>
    <w:rsid w:val="00556561"/>
    <w:rsid w:val="00557F62"/>
    <w:rsid w:val="00565D30"/>
    <w:rsid w:val="00566D5A"/>
    <w:rsid w:val="0057099B"/>
    <w:rsid w:val="0057471E"/>
    <w:rsid w:val="00575679"/>
    <w:rsid w:val="00584AA5"/>
    <w:rsid w:val="00591127"/>
    <w:rsid w:val="0059390A"/>
    <w:rsid w:val="005943F2"/>
    <w:rsid w:val="00594536"/>
    <w:rsid w:val="005A65DA"/>
    <w:rsid w:val="005B28D1"/>
    <w:rsid w:val="005B3548"/>
    <w:rsid w:val="005B451B"/>
    <w:rsid w:val="005B47C0"/>
    <w:rsid w:val="005C3225"/>
    <w:rsid w:val="005C42B8"/>
    <w:rsid w:val="005C67C2"/>
    <w:rsid w:val="005D408C"/>
    <w:rsid w:val="005D52EC"/>
    <w:rsid w:val="005E24DE"/>
    <w:rsid w:val="005E3BD6"/>
    <w:rsid w:val="005F03A1"/>
    <w:rsid w:val="005F0B1F"/>
    <w:rsid w:val="005F2EC4"/>
    <w:rsid w:val="005F50D1"/>
    <w:rsid w:val="00600DB2"/>
    <w:rsid w:val="006042C9"/>
    <w:rsid w:val="006059F7"/>
    <w:rsid w:val="00614258"/>
    <w:rsid w:val="00620F7C"/>
    <w:rsid w:val="006268F6"/>
    <w:rsid w:val="0062694D"/>
    <w:rsid w:val="00634FA3"/>
    <w:rsid w:val="00640CB5"/>
    <w:rsid w:val="00641239"/>
    <w:rsid w:val="00641D05"/>
    <w:rsid w:val="00642A10"/>
    <w:rsid w:val="00646856"/>
    <w:rsid w:val="00651907"/>
    <w:rsid w:val="00654BC5"/>
    <w:rsid w:val="00667C7C"/>
    <w:rsid w:val="00670720"/>
    <w:rsid w:val="00676BF2"/>
    <w:rsid w:val="006770A1"/>
    <w:rsid w:val="00680EED"/>
    <w:rsid w:val="00680FD9"/>
    <w:rsid w:val="00686376"/>
    <w:rsid w:val="00694257"/>
    <w:rsid w:val="006953B1"/>
    <w:rsid w:val="006A05A2"/>
    <w:rsid w:val="006A468C"/>
    <w:rsid w:val="006A7936"/>
    <w:rsid w:val="006B4554"/>
    <w:rsid w:val="006D05C0"/>
    <w:rsid w:val="006D21E5"/>
    <w:rsid w:val="006F6E70"/>
    <w:rsid w:val="00704B15"/>
    <w:rsid w:val="00713854"/>
    <w:rsid w:val="00713FD5"/>
    <w:rsid w:val="00721F87"/>
    <w:rsid w:val="007253BB"/>
    <w:rsid w:val="007329AA"/>
    <w:rsid w:val="00735D86"/>
    <w:rsid w:val="00740C52"/>
    <w:rsid w:val="00741D60"/>
    <w:rsid w:val="00742F30"/>
    <w:rsid w:val="00743BF7"/>
    <w:rsid w:val="00744224"/>
    <w:rsid w:val="00745A49"/>
    <w:rsid w:val="007509A4"/>
    <w:rsid w:val="00752351"/>
    <w:rsid w:val="007646C8"/>
    <w:rsid w:val="00766885"/>
    <w:rsid w:val="00774CC0"/>
    <w:rsid w:val="0078001B"/>
    <w:rsid w:val="00781C7E"/>
    <w:rsid w:val="00792438"/>
    <w:rsid w:val="00793C34"/>
    <w:rsid w:val="0079474C"/>
    <w:rsid w:val="00794ECD"/>
    <w:rsid w:val="007952B7"/>
    <w:rsid w:val="007A3A85"/>
    <w:rsid w:val="007A3C78"/>
    <w:rsid w:val="007A568A"/>
    <w:rsid w:val="007A7605"/>
    <w:rsid w:val="007B21BC"/>
    <w:rsid w:val="007B46B2"/>
    <w:rsid w:val="007B4D37"/>
    <w:rsid w:val="007B63F0"/>
    <w:rsid w:val="007B64E3"/>
    <w:rsid w:val="007C3131"/>
    <w:rsid w:val="007C51D8"/>
    <w:rsid w:val="007C5AFC"/>
    <w:rsid w:val="007C6EEA"/>
    <w:rsid w:val="007C773B"/>
    <w:rsid w:val="007D11AA"/>
    <w:rsid w:val="007D171E"/>
    <w:rsid w:val="007D1A12"/>
    <w:rsid w:val="007D5434"/>
    <w:rsid w:val="007D7378"/>
    <w:rsid w:val="007E0FFE"/>
    <w:rsid w:val="007E22FF"/>
    <w:rsid w:val="007E2872"/>
    <w:rsid w:val="007E3B02"/>
    <w:rsid w:val="007E3D6E"/>
    <w:rsid w:val="007E4D26"/>
    <w:rsid w:val="007E6886"/>
    <w:rsid w:val="007F08A2"/>
    <w:rsid w:val="007F0B5A"/>
    <w:rsid w:val="007F0CA4"/>
    <w:rsid w:val="007F3852"/>
    <w:rsid w:val="007F4273"/>
    <w:rsid w:val="007F4AC7"/>
    <w:rsid w:val="008232B4"/>
    <w:rsid w:val="008374F8"/>
    <w:rsid w:val="008444B8"/>
    <w:rsid w:val="00846D31"/>
    <w:rsid w:val="00851A59"/>
    <w:rsid w:val="008556AE"/>
    <w:rsid w:val="008576A2"/>
    <w:rsid w:val="00863386"/>
    <w:rsid w:val="00870ACA"/>
    <w:rsid w:val="00871123"/>
    <w:rsid w:val="00871FBB"/>
    <w:rsid w:val="00885011"/>
    <w:rsid w:val="00886CF9"/>
    <w:rsid w:val="00890D29"/>
    <w:rsid w:val="00891729"/>
    <w:rsid w:val="008923B7"/>
    <w:rsid w:val="00892B51"/>
    <w:rsid w:val="008A12AD"/>
    <w:rsid w:val="008A4109"/>
    <w:rsid w:val="008A5581"/>
    <w:rsid w:val="008B0A8E"/>
    <w:rsid w:val="008B2001"/>
    <w:rsid w:val="008B2467"/>
    <w:rsid w:val="008B27AB"/>
    <w:rsid w:val="008C498E"/>
    <w:rsid w:val="008D11E6"/>
    <w:rsid w:val="008D3BA0"/>
    <w:rsid w:val="008D58DC"/>
    <w:rsid w:val="008D7766"/>
    <w:rsid w:val="008E1891"/>
    <w:rsid w:val="008E1A8E"/>
    <w:rsid w:val="008E2B1A"/>
    <w:rsid w:val="008E5F5C"/>
    <w:rsid w:val="008F0FAF"/>
    <w:rsid w:val="008F4F78"/>
    <w:rsid w:val="008F53B5"/>
    <w:rsid w:val="008F76D5"/>
    <w:rsid w:val="009005F4"/>
    <w:rsid w:val="00900DD4"/>
    <w:rsid w:val="0090131B"/>
    <w:rsid w:val="009063BD"/>
    <w:rsid w:val="00912EAF"/>
    <w:rsid w:val="009140FB"/>
    <w:rsid w:val="009222D5"/>
    <w:rsid w:val="00923A4E"/>
    <w:rsid w:val="00925A65"/>
    <w:rsid w:val="009267DA"/>
    <w:rsid w:val="009319C0"/>
    <w:rsid w:val="009343A5"/>
    <w:rsid w:val="00937A00"/>
    <w:rsid w:val="009408CD"/>
    <w:rsid w:val="00945B7C"/>
    <w:rsid w:val="00946FEE"/>
    <w:rsid w:val="009517A7"/>
    <w:rsid w:val="009746D5"/>
    <w:rsid w:val="00976329"/>
    <w:rsid w:val="0098198B"/>
    <w:rsid w:val="00981D05"/>
    <w:rsid w:val="00986FDF"/>
    <w:rsid w:val="00992EF0"/>
    <w:rsid w:val="00993B66"/>
    <w:rsid w:val="00993CD5"/>
    <w:rsid w:val="0099713D"/>
    <w:rsid w:val="009A0A6A"/>
    <w:rsid w:val="009A178B"/>
    <w:rsid w:val="009A2E15"/>
    <w:rsid w:val="009A3AB9"/>
    <w:rsid w:val="009A4D82"/>
    <w:rsid w:val="009A6DD1"/>
    <w:rsid w:val="009C00DA"/>
    <w:rsid w:val="009C42B8"/>
    <w:rsid w:val="009C4CF0"/>
    <w:rsid w:val="009D393E"/>
    <w:rsid w:val="009D6DE0"/>
    <w:rsid w:val="009E0272"/>
    <w:rsid w:val="009E2566"/>
    <w:rsid w:val="009E6F90"/>
    <w:rsid w:val="009F3C82"/>
    <w:rsid w:val="009F474E"/>
    <w:rsid w:val="00A0750A"/>
    <w:rsid w:val="00A11CFE"/>
    <w:rsid w:val="00A12A66"/>
    <w:rsid w:val="00A14CF1"/>
    <w:rsid w:val="00A15321"/>
    <w:rsid w:val="00A16271"/>
    <w:rsid w:val="00A20D1E"/>
    <w:rsid w:val="00A20EEB"/>
    <w:rsid w:val="00A21ABD"/>
    <w:rsid w:val="00A248C4"/>
    <w:rsid w:val="00A24B7B"/>
    <w:rsid w:val="00A24F14"/>
    <w:rsid w:val="00A25710"/>
    <w:rsid w:val="00A26384"/>
    <w:rsid w:val="00A27F7C"/>
    <w:rsid w:val="00A329EE"/>
    <w:rsid w:val="00A375E0"/>
    <w:rsid w:val="00A37E21"/>
    <w:rsid w:val="00A44921"/>
    <w:rsid w:val="00A45EC2"/>
    <w:rsid w:val="00A46E43"/>
    <w:rsid w:val="00A50705"/>
    <w:rsid w:val="00A54480"/>
    <w:rsid w:val="00A557EE"/>
    <w:rsid w:val="00A5611A"/>
    <w:rsid w:val="00A5705F"/>
    <w:rsid w:val="00A61B64"/>
    <w:rsid w:val="00A659D2"/>
    <w:rsid w:val="00A67F98"/>
    <w:rsid w:val="00A7220C"/>
    <w:rsid w:val="00A73DCB"/>
    <w:rsid w:val="00A745F1"/>
    <w:rsid w:val="00A761CD"/>
    <w:rsid w:val="00A8013D"/>
    <w:rsid w:val="00A80870"/>
    <w:rsid w:val="00A8127D"/>
    <w:rsid w:val="00A87DD0"/>
    <w:rsid w:val="00A907B4"/>
    <w:rsid w:val="00A92081"/>
    <w:rsid w:val="00A93007"/>
    <w:rsid w:val="00AA2E2F"/>
    <w:rsid w:val="00AA4876"/>
    <w:rsid w:val="00AA4F12"/>
    <w:rsid w:val="00AA55E0"/>
    <w:rsid w:val="00AA6307"/>
    <w:rsid w:val="00AB0334"/>
    <w:rsid w:val="00AB10DC"/>
    <w:rsid w:val="00AB17A9"/>
    <w:rsid w:val="00AB4AA9"/>
    <w:rsid w:val="00AC4E7F"/>
    <w:rsid w:val="00AD1923"/>
    <w:rsid w:val="00AD3DF0"/>
    <w:rsid w:val="00AD3DF8"/>
    <w:rsid w:val="00AD5799"/>
    <w:rsid w:val="00AD5FD7"/>
    <w:rsid w:val="00AE0B06"/>
    <w:rsid w:val="00AE0E0A"/>
    <w:rsid w:val="00AE2B30"/>
    <w:rsid w:val="00AE466A"/>
    <w:rsid w:val="00AE7AF1"/>
    <w:rsid w:val="00AF0AB6"/>
    <w:rsid w:val="00AF195A"/>
    <w:rsid w:val="00AF3FAA"/>
    <w:rsid w:val="00B00655"/>
    <w:rsid w:val="00B01F07"/>
    <w:rsid w:val="00B05366"/>
    <w:rsid w:val="00B06189"/>
    <w:rsid w:val="00B069F5"/>
    <w:rsid w:val="00B06D92"/>
    <w:rsid w:val="00B10E65"/>
    <w:rsid w:val="00B12889"/>
    <w:rsid w:val="00B1443B"/>
    <w:rsid w:val="00B15671"/>
    <w:rsid w:val="00B2012D"/>
    <w:rsid w:val="00B2206A"/>
    <w:rsid w:val="00B22AEA"/>
    <w:rsid w:val="00B22B5E"/>
    <w:rsid w:val="00B239D4"/>
    <w:rsid w:val="00B3049A"/>
    <w:rsid w:val="00B31B60"/>
    <w:rsid w:val="00B324FB"/>
    <w:rsid w:val="00B33DE8"/>
    <w:rsid w:val="00B34E14"/>
    <w:rsid w:val="00B40A87"/>
    <w:rsid w:val="00B52B2A"/>
    <w:rsid w:val="00B5324C"/>
    <w:rsid w:val="00B549D8"/>
    <w:rsid w:val="00B576D8"/>
    <w:rsid w:val="00B612BF"/>
    <w:rsid w:val="00B672FC"/>
    <w:rsid w:val="00B7436E"/>
    <w:rsid w:val="00B74FDB"/>
    <w:rsid w:val="00B753D2"/>
    <w:rsid w:val="00B8082B"/>
    <w:rsid w:val="00B80F5E"/>
    <w:rsid w:val="00B81C59"/>
    <w:rsid w:val="00B81CF9"/>
    <w:rsid w:val="00B836B6"/>
    <w:rsid w:val="00B86F1B"/>
    <w:rsid w:val="00B90047"/>
    <w:rsid w:val="00B909E3"/>
    <w:rsid w:val="00B92FDA"/>
    <w:rsid w:val="00B9488D"/>
    <w:rsid w:val="00B94B60"/>
    <w:rsid w:val="00B96DAA"/>
    <w:rsid w:val="00BA1576"/>
    <w:rsid w:val="00BA58DB"/>
    <w:rsid w:val="00BA6098"/>
    <w:rsid w:val="00BB3122"/>
    <w:rsid w:val="00BB3144"/>
    <w:rsid w:val="00BB5767"/>
    <w:rsid w:val="00BB79D2"/>
    <w:rsid w:val="00BC2286"/>
    <w:rsid w:val="00BC5EB0"/>
    <w:rsid w:val="00BD0771"/>
    <w:rsid w:val="00BD2DF2"/>
    <w:rsid w:val="00BD6C41"/>
    <w:rsid w:val="00BE0584"/>
    <w:rsid w:val="00BE4547"/>
    <w:rsid w:val="00BF0DAF"/>
    <w:rsid w:val="00BF23BA"/>
    <w:rsid w:val="00C01D78"/>
    <w:rsid w:val="00C02C0C"/>
    <w:rsid w:val="00C0684D"/>
    <w:rsid w:val="00C076D9"/>
    <w:rsid w:val="00C10D44"/>
    <w:rsid w:val="00C15338"/>
    <w:rsid w:val="00C1592E"/>
    <w:rsid w:val="00C15F11"/>
    <w:rsid w:val="00C21B70"/>
    <w:rsid w:val="00C2563A"/>
    <w:rsid w:val="00C25E3A"/>
    <w:rsid w:val="00C26BD8"/>
    <w:rsid w:val="00C26EC4"/>
    <w:rsid w:val="00C272A0"/>
    <w:rsid w:val="00C274C5"/>
    <w:rsid w:val="00C308FA"/>
    <w:rsid w:val="00C3456A"/>
    <w:rsid w:val="00C364A6"/>
    <w:rsid w:val="00C44E8D"/>
    <w:rsid w:val="00C5346E"/>
    <w:rsid w:val="00C53D2D"/>
    <w:rsid w:val="00C5502F"/>
    <w:rsid w:val="00C556AB"/>
    <w:rsid w:val="00C60994"/>
    <w:rsid w:val="00C641E9"/>
    <w:rsid w:val="00C67E36"/>
    <w:rsid w:val="00C740BD"/>
    <w:rsid w:val="00C764CC"/>
    <w:rsid w:val="00C90405"/>
    <w:rsid w:val="00C93258"/>
    <w:rsid w:val="00C938E3"/>
    <w:rsid w:val="00C97971"/>
    <w:rsid w:val="00CA140F"/>
    <w:rsid w:val="00CA755F"/>
    <w:rsid w:val="00CA7E06"/>
    <w:rsid w:val="00CB00B7"/>
    <w:rsid w:val="00CB0DD9"/>
    <w:rsid w:val="00CB1F04"/>
    <w:rsid w:val="00CB3891"/>
    <w:rsid w:val="00CB6396"/>
    <w:rsid w:val="00CB7F50"/>
    <w:rsid w:val="00CC2EBE"/>
    <w:rsid w:val="00CC4528"/>
    <w:rsid w:val="00CC64B6"/>
    <w:rsid w:val="00CC772B"/>
    <w:rsid w:val="00CD11C8"/>
    <w:rsid w:val="00CD53A8"/>
    <w:rsid w:val="00CE3C6C"/>
    <w:rsid w:val="00CE6BE0"/>
    <w:rsid w:val="00CF114E"/>
    <w:rsid w:val="00CF118E"/>
    <w:rsid w:val="00CF64AD"/>
    <w:rsid w:val="00CF6E8D"/>
    <w:rsid w:val="00D0154B"/>
    <w:rsid w:val="00D133D8"/>
    <w:rsid w:val="00D1390A"/>
    <w:rsid w:val="00D142E4"/>
    <w:rsid w:val="00D143BF"/>
    <w:rsid w:val="00D14CFA"/>
    <w:rsid w:val="00D24459"/>
    <w:rsid w:val="00D26D46"/>
    <w:rsid w:val="00D30988"/>
    <w:rsid w:val="00D31C1F"/>
    <w:rsid w:val="00D33C5E"/>
    <w:rsid w:val="00D3784C"/>
    <w:rsid w:val="00D41A7C"/>
    <w:rsid w:val="00D4422B"/>
    <w:rsid w:val="00D51D46"/>
    <w:rsid w:val="00D55465"/>
    <w:rsid w:val="00D555B3"/>
    <w:rsid w:val="00D62051"/>
    <w:rsid w:val="00D62311"/>
    <w:rsid w:val="00D62BC0"/>
    <w:rsid w:val="00D642F2"/>
    <w:rsid w:val="00D7234E"/>
    <w:rsid w:val="00D77785"/>
    <w:rsid w:val="00D81CD3"/>
    <w:rsid w:val="00D81D0C"/>
    <w:rsid w:val="00D82FCB"/>
    <w:rsid w:val="00D84EDB"/>
    <w:rsid w:val="00D91A71"/>
    <w:rsid w:val="00D9502F"/>
    <w:rsid w:val="00D95F04"/>
    <w:rsid w:val="00D96291"/>
    <w:rsid w:val="00D96B11"/>
    <w:rsid w:val="00D970B6"/>
    <w:rsid w:val="00D9784A"/>
    <w:rsid w:val="00D979AB"/>
    <w:rsid w:val="00DA15C6"/>
    <w:rsid w:val="00DA1B05"/>
    <w:rsid w:val="00DA4D11"/>
    <w:rsid w:val="00DA5289"/>
    <w:rsid w:val="00DA54FC"/>
    <w:rsid w:val="00DB034C"/>
    <w:rsid w:val="00DB0E7B"/>
    <w:rsid w:val="00DB23D4"/>
    <w:rsid w:val="00DB3109"/>
    <w:rsid w:val="00DB495C"/>
    <w:rsid w:val="00DB6FE1"/>
    <w:rsid w:val="00DB7E53"/>
    <w:rsid w:val="00DC28A5"/>
    <w:rsid w:val="00DC39E5"/>
    <w:rsid w:val="00DD1D0F"/>
    <w:rsid w:val="00DD3F14"/>
    <w:rsid w:val="00DD4262"/>
    <w:rsid w:val="00DD4568"/>
    <w:rsid w:val="00DD5CCA"/>
    <w:rsid w:val="00DE00E7"/>
    <w:rsid w:val="00DE0DEC"/>
    <w:rsid w:val="00DE1750"/>
    <w:rsid w:val="00DE397B"/>
    <w:rsid w:val="00DE3CA3"/>
    <w:rsid w:val="00DE738B"/>
    <w:rsid w:val="00DF692E"/>
    <w:rsid w:val="00E01669"/>
    <w:rsid w:val="00E028DD"/>
    <w:rsid w:val="00E0369E"/>
    <w:rsid w:val="00E045BC"/>
    <w:rsid w:val="00E220D2"/>
    <w:rsid w:val="00E23AB4"/>
    <w:rsid w:val="00E23CDD"/>
    <w:rsid w:val="00E25DC1"/>
    <w:rsid w:val="00E27C62"/>
    <w:rsid w:val="00E30665"/>
    <w:rsid w:val="00E318E1"/>
    <w:rsid w:val="00E31B63"/>
    <w:rsid w:val="00E371D6"/>
    <w:rsid w:val="00E42C3B"/>
    <w:rsid w:val="00E43FE6"/>
    <w:rsid w:val="00E43FE7"/>
    <w:rsid w:val="00E5178A"/>
    <w:rsid w:val="00E5195D"/>
    <w:rsid w:val="00E539CD"/>
    <w:rsid w:val="00E57962"/>
    <w:rsid w:val="00E64440"/>
    <w:rsid w:val="00E6494D"/>
    <w:rsid w:val="00E6626A"/>
    <w:rsid w:val="00E708C6"/>
    <w:rsid w:val="00E71A3A"/>
    <w:rsid w:val="00E727A5"/>
    <w:rsid w:val="00E7280D"/>
    <w:rsid w:val="00E73F7A"/>
    <w:rsid w:val="00E75621"/>
    <w:rsid w:val="00E77CEA"/>
    <w:rsid w:val="00E806DE"/>
    <w:rsid w:val="00E914E4"/>
    <w:rsid w:val="00E92F08"/>
    <w:rsid w:val="00E97324"/>
    <w:rsid w:val="00EA16BD"/>
    <w:rsid w:val="00EA4497"/>
    <w:rsid w:val="00EA5C87"/>
    <w:rsid w:val="00EA78DC"/>
    <w:rsid w:val="00EB026F"/>
    <w:rsid w:val="00EB22A1"/>
    <w:rsid w:val="00EB3BD2"/>
    <w:rsid w:val="00EB6C4F"/>
    <w:rsid w:val="00EC15F4"/>
    <w:rsid w:val="00EC4BC0"/>
    <w:rsid w:val="00ED077D"/>
    <w:rsid w:val="00ED08B5"/>
    <w:rsid w:val="00ED1911"/>
    <w:rsid w:val="00ED28A8"/>
    <w:rsid w:val="00EE1514"/>
    <w:rsid w:val="00EE1B06"/>
    <w:rsid w:val="00EF048A"/>
    <w:rsid w:val="00EF4F96"/>
    <w:rsid w:val="00EF774A"/>
    <w:rsid w:val="00F00E0A"/>
    <w:rsid w:val="00F045F0"/>
    <w:rsid w:val="00F062AE"/>
    <w:rsid w:val="00F10792"/>
    <w:rsid w:val="00F1431E"/>
    <w:rsid w:val="00F153EA"/>
    <w:rsid w:val="00F17253"/>
    <w:rsid w:val="00F212C0"/>
    <w:rsid w:val="00F23153"/>
    <w:rsid w:val="00F2481A"/>
    <w:rsid w:val="00F263FC"/>
    <w:rsid w:val="00F307CF"/>
    <w:rsid w:val="00F3170C"/>
    <w:rsid w:val="00F35030"/>
    <w:rsid w:val="00F35203"/>
    <w:rsid w:val="00F43A4D"/>
    <w:rsid w:val="00F44736"/>
    <w:rsid w:val="00F515BC"/>
    <w:rsid w:val="00F5265F"/>
    <w:rsid w:val="00F548C9"/>
    <w:rsid w:val="00F656BC"/>
    <w:rsid w:val="00F67112"/>
    <w:rsid w:val="00F74025"/>
    <w:rsid w:val="00F7746A"/>
    <w:rsid w:val="00F80992"/>
    <w:rsid w:val="00F81C7E"/>
    <w:rsid w:val="00F835B4"/>
    <w:rsid w:val="00F8455D"/>
    <w:rsid w:val="00F85DD2"/>
    <w:rsid w:val="00F86507"/>
    <w:rsid w:val="00F903A7"/>
    <w:rsid w:val="00F9373B"/>
    <w:rsid w:val="00F94287"/>
    <w:rsid w:val="00F9532E"/>
    <w:rsid w:val="00FA0F56"/>
    <w:rsid w:val="00FA1E53"/>
    <w:rsid w:val="00FA3D8F"/>
    <w:rsid w:val="00FA48BA"/>
    <w:rsid w:val="00FA4D28"/>
    <w:rsid w:val="00FA50E4"/>
    <w:rsid w:val="00FA74D4"/>
    <w:rsid w:val="00FB28FB"/>
    <w:rsid w:val="00FB442C"/>
    <w:rsid w:val="00FB498C"/>
    <w:rsid w:val="00FB519E"/>
    <w:rsid w:val="00FC078C"/>
    <w:rsid w:val="00FC1890"/>
    <w:rsid w:val="00FC3FC0"/>
    <w:rsid w:val="00FD0AAF"/>
    <w:rsid w:val="00FD19BA"/>
    <w:rsid w:val="00FD42C3"/>
    <w:rsid w:val="00FE44ED"/>
    <w:rsid w:val="00FE54D9"/>
    <w:rsid w:val="00FE6068"/>
    <w:rsid w:val="00FE6F9A"/>
    <w:rsid w:val="00FF0B4F"/>
    <w:rsid w:val="00FF18F5"/>
    <w:rsid w:val="00FF540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7063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8" ma:contentTypeDescription="Create a new document." ma:contentTypeScope="" ma:versionID="290cbc25e07b389757e1285a486231af">
  <xsd:schema xmlns:xsd="http://www.w3.org/2001/XMLSchema" xmlns:xs="http://www.w3.org/2001/XMLSchema" xmlns:p="http://schemas.microsoft.com/office/2006/metadata/properties" xmlns:ns3="becc8115-a74d-4cca-8f6e-a5e141c8c862" targetNamespace="http://schemas.microsoft.com/office/2006/metadata/properties" ma:root="true" ma:fieldsID="9ce08ce04044ee8c10de9a484c33f020" ns3:_="">
    <xsd:import namespace="becc8115-a74d-4cca-8f6e-a5e141c8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F2EA-3238-4242-97D8-CF0451E95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F34BA-575B-4251-8DC5-6F58634DA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B4E4CB-3ADE-4DA4-BE89-666B97778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2E33A-330E-4189-9E2E-7B289C41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4720</Words>
  <Characters>25016</Characters>
  <Application>Microsoft Office Word</Application>
  <DocSecurity>0</DocSecurity>
  <Lines>208</Lines>
  <Paragraphs>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Wibecke Marie Eriksen</cp:lastModifiedBy>
  <cp:revision>17</cp:revision>
  <dcterms:created xsi:type="dcterms:W3CDTF">2022-01-07T12:38:00Z</dcterms:created>
  <dcterms:modified xsi:type="dcterms:W3CDTF">2022-01-12T12:03:00Z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