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8AD4" w14:textId="7249C633" w:rsidR="00B60CDD" w:rsidRPr="00A6633E" w:rsidRDefault="00B60CDD" w:rsidP="00B60CDD">
      <w:pPr>
        <w:spacing w:after="0" w:line="240" w:lineRule="auto"/>
        <w:rPr>
          <w:rFonts w:cs="Times New Roman"/>
          <w:sz w:val="36"/>
          <w:szCs w:val="36"/>
        </w:rPr>
      </w:pPr>
      <w:r w:rsidRPr="00A6633E">
        <w:rPr>
          <w:rFonts w:cs="Times New Roman"/>
          <w:sz w:val="36"/>
          <w:szCs w:val="36"/>
        </w:rPr>
        <w:t xml:space="preserve">Sak 5 – </w:t>
      </w:r>
      <w:r>
        <w:rPr>
          <w:rFonts w:cs="Times New Roman"/>
          <w:sz w:val="36"/>
          <w:szCs w:val="36"/>
        </w:rPr>
        <w:t>10</w:t>
      </w:r>
    </w:p>
    <w:p w14:paraId="6335A8F3" w14:textId="77777777" w:rsidR="00B60CDD" w:rsidRPr="00B60CDD" w:rsidRDefault="00B60CDD" w:rsidP="00B60CDD">
      <w:pPr>
        <w:spacing w:after="0" w:line="240" w:lineRule="auto"/>
        <w:rPr>
          <w:rFonts w:cs="Times New Roman"/>
          <w:sz w:val="36"/>
          <w:szCs w:val="36"/>
        </w:rPr>
      </w:pPr>
    </w:p>
    <w:p w14:paraId="1C9F6C7D" w14:textId="6AB84A2C" w:rsidR="00B60CDD" w:rsidRPr="00B60CDD" w:rsidRDefault="00B60CDD" w:rsidP="00B60CDD">
      <w:pPr>
        <w:spacing w:after="0" w:line="240" w:lineRule="auto"/>
        <w:rPr>
          <w:rFonts w:cs="Times New Roman"/>
          <w:sz w:val="36"/>
          <w:szCs w:val="36"/>
        </w:rPr>
      </w:pPr>
      <w:r w:rsidRPr="00B60CDD">
        <w:rPr>
          <w:rFonts w:cs="Times New Roman"/>
          <w:sz w:val="36"/>
          <w:szCs w:val="36"/>
        </w:rPr>
        <w:t xml:space="preserve">Innkommet sak </w:t>
      </w:r>
      <w:r w:rsidRPr="00B60CDD">
        <w:rPr>
          <w:rFonts w:cs="Times New Roman"/>
          <w:sz w:val="36"/>
          <w:szCs w:val="36"/>
        </w:rPr>
        <w:t>som gjelder</w:t>
      </w:r>
      <w:r w:rsidRPr="00B60CDD">
        <w:rPr>
          <w:rFonts w:cs="Times New Roman"/>
          <w:sz w:val="36"/>
          <w:szCs w:val="36"/>
        </w:rPr>
        <w:t>:</w:t>
      </w:r>
    </w:p>
    <w:p w14:paraId="2B11B4B4" w14:textId="77777777" w:rsidR="00B60CDD" w:rsidRPr="00B60CDD" w:rsidRDefault="00B60CDD" w:rsidP="00B60CDD">
      <w:pPr>
        <w:spacing w:after="0" w:line="240" w:lineRule="auto"/>
        <w:rPr>
          <w:rFonts w:cs="Times New Roman"/>
          <w:sz w:val="36"/>
          <w:szCs w:val="36"/>
        </w:rPr>
      </w:pPr>
      <w:r w:rsidRPr="00B60CDD">
        <w:rPr>
          <w:rFonts w:cs="Times New Roman"/>
          <w:sz w:val="36"/>
          <w:szCs w:val="36"/>
        </w:rPr>
        <w:t>Ansvarstillegg for fagarbeidere i hjemmesykepleien.</w:t>
      </w:r>
    </w:p>
    <w:p w14:paraId="614E2731" w14:textId="77777777" w:rsidR="00B60CDD" w:rsidRPr="00A6633E" w:rsidRDefault="00B60CDD" w:rsidP="00B60CDD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42424"/>
          <w:sz w:val="23"/>
          <w:szCs w:val="23"/>
          <w:lang w:eastAsia="nb-NO"/>
        </w:rPr>
      </w:pPr>
    </w:p>
    <w:p w14:paraId="0E427FC9" w14:textId="77777777" w:rsidR="00B60CDD" w:rsidRPr="00B60CDD" w:rsidRDefault="00B60CDD" w:rsidP="00B60CD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282CF499" w14:textId="77777777" w:rsidR="00B60CDD" w:rsidRPr="00B60CDD" w:rsidRDefault="00B60CDD" w:rsidP="00B60CD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5FB05C5C" w14:textId="77777777" w:rsidR="00B60CDD" w:rsidRPr="00B60CDD" w:rsidRDefault="00B60CDD" w:rsidP="00B60CD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0BD419E7" w14:textId="77777777" w:rsidR="00B60CDD" w:rsidRPr="00B60CDD" w:rsidRDefault="00B60CDD" w:rsidP="00B60CD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62F27CA5" w14:textId="77777777" w:rsidR="00B60CDD" w:rsidRPr="00B60CDD" w:rsidRDefault="00B60CDD" w:rsidP="00B60CD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0BA4BBF5" w14:textId="77777777" w:rsidR="00B60CDD" w:rsidRPr="00B60CDD" w:rsidRDefault="00B60CDD" w:rsidP="00B60CD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49CB5CB4" w14:textId="77777777" w:rsidR="00B60CDD" w:rsidRPr="00B60CDD" w:rsidRDefault="00B60CDD" w:rsidP="00B60CD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19B02FCC" w14:textId="77777777" w:rsidR="00B60CDD" w:rsidRPr="00B60CDD" w:rsidRDefault="00B60CDD" w:rsidP="00B60CD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172666C0" w14:textId="77777777" w:rsidR="00B60CDD" w:rsidRPr="00B60CDD" w:rsidRDefault="00B60CDD" w:rsidP="00B60CDD">
      <w:pPr>
        <w:spacing w:after="0" w:line="240" w:lineRule="auto"/>
        <w:rPr>
          <w:rFonts w:cs="Times New Roman"/>
          <w:b/>
          <w:bCs/>
          <w:color w:val="242424"/>
          <w:sz w:val="22"/>
          <w:shd w:val="clear" w:color="auto" w:fill="FFFFFF"/>
        </w:rPr>
      </w:pPr>
    </w:p>
    <w:p w14:paraId="37408BB9" w14:textId="77777777" w:rsidR="00B60CDD" w:rsidRPr="00B60CDD" w:rsidRDefault="00B60CDD" w:rsidP="00B60CDD">
      <w:pPr>
        <w:spacing w:after="0" w:line="240" w:lineRule="auto"/>
        <w:rPr>
          <w:rFonts w:cs="Times New Roman"/>
          <w:b/>
          <w:bCs/>
          <w:color w:val="242424"/>
          <w:sz w:val="32"/>
          <w:szCs w:val="32"/>
          <w:shd w:val="clear" w:color="auto" w:fill="FFFFFF"/>
        </w:rPr>
      </w:pPr>
    </w:p>
    <w:p w14:paraId="423D05FC" w14:textId="77777777" w:rsidR="00B60CDD" w:rsidRPr="00B60CDD" w:rsidRDefault="00B60CDD" w:rsidP="00B60CDD">
      <w:pPr>
        <w:spacing w:after="0" w:line="240" w:lineRule="auto"/>
        <w:rPr>
          <w:rFonts w:cs="Times New Roman"/>
          <w:b/>
          <w:bCs/>
          <w:color w:val="242424"/>
          <w:sz w:val="32"/>
          <w:szCs w:val="32"/>
          <w:shd w:val="clear" w:color="auto" w:fill="FFFFFF"/>
        </w:rPr>
      </w:pPr>
      <w:r w:rsidRPr="00B60CDD">
        <w:rPr>
          <w:rFonts w:cs="Times New Roman"/>
          <w:b/>
          <w:bCs/>
          <w:color w:val="242424"/>
          <w:sz w:val="32"/>
          <w:szCs w:val="32"/>
          <w:shd w:val="clear" w:color="auto" w:fill="FFFFFF"/>
        </w:rPr>
        <w:t>Innstilling til vedtak:</w:t>
      </w:r>
    </w:p>
    <w:p w14:paraId="3A1B5CDA" w14:textId="77777777" w:rsidR="00B60CDD" w:rsidRPr="00B60CDD" w:rsidRDefault="00B60CDD" w:rsidP="00B60CDD">
      <w:pPr>
        <w:spacing w:after="0" w:line="240" w:lineRule="auto"/>
        <w:rPr>
          <w:rFonts w:cs="Times New Roman"/>
          <w:b/>
          <w:bCs/>
          <w:color w:val="242424"/>
          <w:sz w:val="32"/>
          <w:szCs w:val="32"/>
          <w:shd w:val="clear" w:color="auto" w:fill="FFFFFF"/>
        </w:rPr>
      </w:pPr>
      <w:r w:rsidRPr="00B60CDD">
        <w:rPr>
          <w:rFonts w:cs="Times New Roman"/>
          <w:b/>
          <w:bCs/>
          <w:color w:val="242424"/>
          <w:sz w:val="32"/>
          <w:szCs w:val="32"/>
          <w:shd w:val="clear" w:color="auto" w:fill="FFFFFF"/>
        </w:rPr>
        <w:t>Styret anser dette som tariffpolitikk og anbefaler at denne sendes til forhandlingsutvalget i for Fagforbundet i Bergen kommune.</w:t>
      </w:r>
    </w:p>
    <w:p w14:paraId="6AAA01B5" w14:textId="77777777" w:rsidR="00000000" w:rsidRPr="00B60CDD" w:rsidRDefault="00000000">
      <w:pPr>
        <w:rPr>
          <w:rFonts w:cs="Times New Roman"/>
        </w:rPr>
      </w:pPr>
    </w:p>
    <w:sectPr w:rsidR="00885766" w:rsidRPr="00B60C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CAC9" w14:textId="77777777" w:rsidR="00D94AC4" w:rsidRDefault="00D94AC4" w:rsidP="00B60CDD">
      <w:pPr>
        <w:spacing w:after="0" w:line="240" w:lineRule="auto"/>
      </w:pPr>
      <w:r>
        <w:separator/>
      </w:r>
    </w:p>
  </w:endnote>
  <w:endnote w:type="continuationSeparator" w:id="0">
    <w:p w14:paraId="4AD45101" w14:textId="77777777" w:rsidR="00D94AC4" w:rsidRDefault="00D94AC4" w:rsidP="00B6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0040" w14:textId="77777777" w:rsidR="00D94AC4" w:rsidRDefault="00D94AC4" w:rsidP="00B60CDD">
      <w:pPr>
        <w:spacing w:after="0" w:line="240" w:lineRule="auto"/>
      </w:pPr>
      <w:r>
        <w:separator/>
      </w:r>
    </w:p>
  </w:footnote>
  <w:footnote w:type="continuationSeparator" w:id="0">
    <w:p w14:paraId="74B48D08" w14:textId="77777777" w:rsidR="00D94AC4" w:rsidRDefault="00D94AC4" w:rsidP="00B6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B7A" w14:textId="1CF0472B" w:rsidR="00B60CDD" w:rsidRDefault="00B60CDD">
    <w:pPr>
      <w:pStyle w:val="Topptekst"/>
    </w:pPr>
    <w:r>
      <w:rPr>
        <w:noProof/>
      </w:rPr>
      <w:drawing>
        <wp:inline distT="0" distB="0" distL="0" distR="0" wp14:anchorId="20AE2F02" wp14:editId="4DF4A5B1">
          <wp:extent cx="5760720" cy="1503680"/>
          <wp:effectExtent l="0" t="0" r="0" b="0"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3281FB" w14:textId="77777777" w:rsidR="00B60CDD" w:rsidRDefault="00B60CD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DD"/>
    <w:rsid w:val="00056F2E"/>
    <w:rsid w:val="00275DD9"/>
    <w:rsid w:val="004D5399"/>
    <w:rsid w:val="005D4F24"/>
    <w:rsid w:val="005E513D"/>
    <w:rsid w:val="00B60CDD"/>
    <w:rsid w:val="00D9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F42E"/>
  <w15:chartTrackingRefBased/>
  <w15:docId w15:val="{A0F0E3E7-77BB-44A3-B806-C48ACFC3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CDD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B6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60CDD"/>
    <w:rPr>
      <w:rFonts w:ascii="Times New Roman" w:hAnsi="Times New Roman"/>
      <w:kern w:val="0"/>
      <w:sz w:val="24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B6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60CDD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2024-01-11T19:46:00Z</dcterms:created>
  <dcterms:modified xsi:type="dcterms:W3CDTF">2024-01-11T19:47:00Z</dcterms:modified>
</cp:coreProperties>
</file>